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601" w:rsidRDefault="008F3601" w:rsidP="008F3601">
      <w:pPr>
        <w:jc w:val="right"/>
        <w:rPr>
          <w:rFonts w:ascii="Courier New" w:hAnsi="Courier New" w:cs="Courier New"/>
          <w:b/>
          <w:i/>
        </w:rPr>
      </w:pPr>
      <w:r w:rsidRPr="009969D6">
        <w:rPr>
          <w:rFonts w:ascii="Courier New" w:hAnsi="Courier New" w:cs="Courier New"/>
          <w:b/>
          <w:i/>
        </w:rPr>
        <w:t>Приложение №</w:t>
      </w:r>
      <w:r>
        <w:rPr>
          <w:rFonts w:ascii="Courier New" w:hAnsi="Courier New" w:cs="Courier New"/>
          <w:b/>
          <w:i/>
        </w:rPr>
        <w:t xml:space="preserve"> 3</w:t>
      </w:r>
      <w:r w:rsidRPr="009969D6">
        <w:rPr>
          <w:rFonts w:ascii="Courier New" w:hAnsi="Courier New" w:cs="Courier New"/>
          <w:b/>
          <w:i/>
        </w:rPr>
        <w:t xml:space="preserve"> </w:t>
      </w:r>
    </w:p>
    <w:p w:rsidR="008F3601" w:rsidRPr="009969D6" w:rsidRDefault="008F3601" w:rsidP="008F3601">
      <w:pPr>
        <w:spacing w:line="300" w:lineRule="auto"/>
        <w:rPr>
          <w:rFonts w:ascii="Courier New" w:hAnsi="Courier New" w:cs="Courier New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2920"/>
        <w:gridCol w:w="3543"/>
      </w:tblGrid>
      <w:tr w:rsidR="008F3601" w:rsidRPr="002842D3" w:rsidTr="008F3601">
        <w:tc>
          <w:tcPr>
            <w:tcW w:w="3284" w:type="dxa"/>
            <w:shd w:val="clear" w:color="auto" w:fill="auto"/>
          </w:tcPr>
          <w:p w:rsidR="008F3601" w:rsidRPr="002842D3" w:rsidRDefault="008F3601" w:rsidP="008F3601">
            <w:pPr>
              <w:jc w:val="center"/>
              <w:rPr>
                <w:b/>
                <w:i/>
                <w:sz w:val="32"/>
                <w:szCs w:val="32"/>
              </w:rPr>
            </w:pPr>
            <w:r w:rsidRPr="002842D3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920" w:type="dxa"/>
            <w:shd w:val="clear" w:color="auto" w:fill="auto"/>
          </w:tcPr>
          <w:p w:rsidR="008F3601" w:rsidRPr="002842D3" w:rsidRDefault="008F3601" w:rsidP="008F36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:rsidR="008F3601" w:rsidRPr="002842D3" w:rsidRDefault="008F3601" w:rsidP="008F3601">
            <w:pPr>
              <w:spacing w:line="300" w:lineRule="auto"/>
              <w:rPr>
                <w:b/>
              </w:rPr>
            </w:pPr>
            <w:r w:rsidRPr="002842D3">
              <w:rPr>
                <w:rFonts w:ascii="Courier New" w:hAnsi="Courier New" w:cs="Courier New"/>
                <w:b/>
              </w:rPr>
              <w:t>Утверждено</w:t>
            </w:r>
            <w:r w:rsidRPr="002842D3">
              <w:rPr>
                <w:b/>
              </w:rPr>
              <w:t xml:space="preserve"> </w:t>
            </w:r>
          </w:p>
          <w:p w:rsidR="008F3601" w:rsidRPr="002842D3" w:rsidRDefault="008F3601" w:rsidP="008F3601">
            <w:pPr>
              <w:spacing w:line="300" w:lineRule="auto"/>
              <w:rPr>
                <w:b/>
              </w:rPr>
            </w:pPr>
            <w:r w:rsidRPr="002842D3">
              <w:rPr>
                <w:b/>
              </w:rPr>
              <w:t>р</w:t>
            </w:r>
            <w:r w:rsidRPr="002842D3">
              <w:rPr>
                <w:rFonts w:ascii="Courier New" w:hAnsi="Courier New" w:cs="Courier New"/>
                <w:b/>
              </w:rPr>
              <w:t>ешением Совета директоров ОАО «Хакасэнергосбыт»</w:t>
            </w:r>
            <w:r w:rsidRPr="002842D3">
              <w:rPr>
                <w:b/>
              </w:rPr>
              <w:t xml:space="preserve"> </w:t>
            </w:r>
          </w:p>
          <w:p w:rsidR="008F3601" w:rsidRPr="002842D3" w:rsidRDefault="008F3601" w:rsidP="008F3601">
            <w:pPr>
              <w:spacing w:line="300" w:lineRule="auto"/>
              <w:rPr>
                <w:rFonts w:ascii="Courier New" w:hAnsi="Courier New" w:cs="Courier New"/>
                <w:b/>
              </w:rPr>
            </w:pPr>
            <w:r w:rsidRPr="002842D3">
              <w:rPr>
                <w:b/>
              </w:rPr>
              <w:t>п</w:t>
            </w:r>
            <w:r w:rsidRPr="002842D3">
              <w:rPr>
                <w:rFonts w:ascii="Courier New" w:hAnsi="Courier New" w:cs="Courier New"/>
                <w:b/>
              </w:rPr>
              <w:t>ротокол № 25 от 29.12.2014</w:t>
            </w:r>
          </w:p>
          <w:p w:rsidR="008F3601" w:rsidRPr="002842D3" w:rsidRDefault="008F3601" w:rsidP="008F36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8A61FF" w:rsidRDefault="008A61FF" w:rsidP="0034018B">
      <w:pPr>
        <w:shd w:val="clear" w:color="auto" w:fill="FFFFFF"/>
        <w:spacing w:before="4685"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ПОЛОЖЕНИЕ</w:t>
      </w:r>
    </w:p>
    <w:p w:rsidR="008A61FF" w:rsidRDefault="008A61FF" w:rsidP="0034018B">
      <w:pPr>
        <w:shd w:val="clear" w:color="auto" w:fill="FFFFFF"/>
        <w:spacing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«О закупках товаров, работ, услуг</w:t>
      </w:r>
    </w:p>
    <w:p w:rsidR="008A61FF" w:rsidRDefault="008A61FF" w:rsidP="0034018B">
      <w:pPr>
        <w:shd w:val="clear" w:color="auto" w:fill="FFFFFF"/>
        <w:spacing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открытого акционерного общества</w:t>
      </w:r>
    </w:p>
    <w:p w:rsidR="008A61FF" w:rsidRDefault="008A61FF" w:rsidP="0034018B">
      <w:pPr>
        <w:shd w:val="clear" w:color="auto" w:fill="FFFFFF"/>
        <w:spacing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</w:t>
      </w:r>
      <w:r w:rsidR="0054066F">
        <w:rPr>
          <w:b/>
          <w:bCs/>
          <w:color w:val="000000"/>
          <w:sz w:val="36"/>
          <w:szCs w:val="36"/>
        </w:rPr>
        <w:t>Хакасэнергосбыт</w:t>
      </w:r>
      <w:r>
        <w:rPr>
          <w:b/>
          <w:bCs/>
          <w:color w:val="000000"/>
          <w:sz w:val="36"/>
          <w:szCs w:val="36"/>
        </w:rPr>
        <w:t>»</w:t>
      </w:r>
    </w:p>
    <w:p w:rsidR="008A61FF" w:rsidRDefault="008A61FF">
      <w:pPr>
        <w:shd w:val="clear" w:color="auto" w:fill="FFFFFF"/>
        <w:spacing w:line="480" w:lineRule="exact"/>
        <w:jc w:val="both"/>
        <w:rPr>
          <w:b/>
          <w:bCs/>
          <w:color w:val="000000"/>
          <w:sz w:val="36"/>
          <w:szCs w:val="36"/>
        </w:rPr>
      </w:pPr>
    </w:p>
    <w:p w:rsidR="008A61FF" w:rsidRDefault="008A61FF">
      <w:pPr>
        <w:shd w:val="clear" w:color="auto" w:fill="FFFFFF"/>
        <w:spacing w:line="480" w:lineRule="exact"/>
        <w:jc w:val="both"/>
        <w:rPr>
          <w:b/>
          <w:bCs/>
          <w:color w:val="000000"/>
          <w:sz w:val="36"/>
          <w:szCs w:val="36"/>
        </w:rPr>
      </w:pPr>
    </w:p>
    <w:p w:rsidR="008A61FF" w:rsidRDefault="008A61FF">
      <w:pPr>
        <w:shd w:val="clear" w:color="auto" w:fill="FFFFFF"/>
        <w:spacing w:line="480" w:lineRule="exact"/>
        <w:jc w:val="both"/>
        <w:rPr>
          <w:b/>
          <w:bCs/>
          <w:color w:val="000000"/>
          <w:sz w:val="36"/>
          <w:szCs w:val="36"/>
        </w:rPr>
      </w:pPr>
    </w:p>
    <w:p w:rsidR="008A61FF" w:rsidRDefault="008A61FF">
      <w:pPr>
        <w:shd w:val="clear" w:color="auto" w:fill="FFFFFF"/>
        <w:spacing w:line="480" w:lineRule="exact"/>
        <w:jc w:val="both"/>
        <w:rPr>
          <w:b/>
          <w:bCs/>
          <w:color w:val="000000"/>
          <w:sz w:val="36"/>
          <w:szCs w:val="36"/>
        </w:rPr>
      </w:pPr>
    </w:p>
    <w:p w:rsidR="008A61FF" w:rsidRDefault="008A61FF">
      <w:pPr>
        <w:shd w:val="clear" w:color="auto" w:fill="FFFFFF"/>
        <w:spacing w:line="480" w:lineRule="exact"/>
        <w:jc w:val="both"/>
        <w:rPr>
          <w:b/>
          <w:bCs/>
          <w:color w:val="000000"/>
          <w:sz w:val="36"/>
          <w:szCs w:val="36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Default="008A61FF">
      <w:pPr>
        <w:shd w:val="clear" w:color="auto" w:fill="FFFFFF"/>
        <w:spacing w:line="480" w:lineRule="exact"/>
        <w:jc w:val="center"/>
        <w:rPr>
          <w:b/>
          <w:bCs/>
          <w:color w:val="000000"/>
          <w:sz w:val="28"/>
          <w:szCs w:val="28"/>
        </w:rPr>
      </w:pPr>
    </w:p>
    <w:p w:rsidR="008A61FF" w:rsidRPr="00D42DCE" w:rsidRDefault="008A61FF">
      <w:pPr>
        <w:shd w:val="clear" w:color="auto" w:fill="FFFFFF"/>
        <w:spacing w:line="480" w:lineRule="exact"/>
        <w:jc w:val="center"/>
        <w:rPr>
          <w:b/>
          <w:color w:val="000000"/>
          <w:sz w:val="22"/>
          <w:szCs w:val="22"/>
        </w:rPr>
      </w:pPr>
      <w:r w:rsidRPr="00D42DCE">
        <w:rPr>
          <w:b/>
          <w:color w:val="000000"/>
          <w:sz w:val="22"/>
          <w:szCs w:val="22"/>
        </w:rPr>
        <w:t>Новая редакция</w:t>
      </w:r>
    </w:p>
    <w:p w:rsidR="00781736" w:rsidRPr="00661FED" w:rsidRDefault="00781736" w:rsidP="008B2EAA">
      <w:pPr>
        <w:pStyle w:val="afb"/>
        <w:jc w:val="center"/>
        <w:rPr>
          <w:rFonts w:ascii="Times New Roman" w:hAnsi="Times New Roman"/>
          <w:color w:val="auto"/>
          <w:sz w:val="24"/>
          <w:szCs w:val="24"/>
        </w:rPr>
      </w:pPr>
      <w:r w:rsidRPr="00661FED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661FED" w:rsidRPr="00661FED" w:rsidRDefault="00B17E7C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r w:rsidRPr="00661FED">
        <w:rPr>
          <w:sz w:val="24"/>
          <w:szCs w:val="24"/>
        </w:rPr>
        <w:fldChar w:fldCharType="begin"/>
      </w:r>
      <w:r w:rsidR="00781736" w:rsidRPr="00661FED">
        <w:rPr>
          <w:sz w:val="24"/>
          <w:szCs w:val="24"/>
        </w:rPr>
        <w:instrText xml:space="preserve"> TOC \o "1-3" \h \z \u </w:instrText>
      </w:r>
      <w:r w:rsidRPr="00661FED">
        <w:rPr>
          <w:sz w:val="24"/>
          <w:szCs w:val="24"/>
        </w:rPr>
        <w:fldChar w:fldCharType="separate"/>
      </w:r>
      <w:hyperlink w:anchor="_Toc405380836" w:history="1">
        <w:r w:rsidR="00661FED" w:rsidRPr="00661FED">
          <w:rPr>
            <w:rStyle w:val="a4"/>
            <w:noProof/>
            <w:sz w:val="24"/>
            <w:szCs w:val="24"/>
          </w:rPr>
          <w:t>1. Общие положения.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_Toc405380836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37" w:history="1">
        <w:r w:rsidR="00661FED" w:rsidRPr="00661FED">
          <w:rPr>
            <w:rStyle w:val="a4"/>
            <w:noProof/>
            <w:sz w:val="24"/>
            <w:szCs w:val="24"/>
          </w:rPr>
          <w:t>1.1. Предмет и цели регулирования.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_Toc405380837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38" w:history="1">
        <w:r w:rsidR="00661FED" w:rsidRPr="00661FED">
          <w:rPr>
            <w:rStyle w:val="a4"/>
            <w:noProof/>
            <w:sz w:val="24"/>
            <w:szCs w:val="24"/>
          </w:rPr>
          <w:t>1.2. Термины и определения.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_Toc405380838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39" w:history="1">
        <w:r w:rsidR="00661FED" w:rsidRPr="00661FED">
          <w:rPr>
            <w:rStyle w:val="a4"/>
            <w:noProof/>
            <w:sz w:val="24"/>
            <w:szCs w:val="24"/>
          </w:rPr>
          <w:t>1.3. Организатор закупок.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_Toc405380839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7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0" w:history="1">
        <w:r w:rsidR="00661FED" w:rsidRPr="00661FED">
          <w:rPr>
            <w:rStyle w:val="a4"/>
            <w:noProof/>
            <w:sz w:val="24"/>
            <w:szCs w:val="24"/>
          </w:rPr>
          <w:t>1.4. Инициатор закупки.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_Toc405380840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7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1" w:history="1">
        <w:r w:rsidR="00661FED" w:rsidRPr="00661FED">
          <w:rPr>
            <w:rStyle w:val="a4"/>
            <w:noProof/>
            <w:sz w:val="24"/>
            <w:szCs w:val="24"/>
          </w:rPr>
          <w:t>1.5. Единая закупочная  комиссия.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_Toc405380841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2" w:history="1">
        <w:r w:rsidR="00661FED" w:rsidRPr="00661FED">
          <w:rPr>
            <w:rStyle w:val="a4"/>
            <w:noProof/>
            <w:sz w:val="24"/>
            <w:szCs w:val="24"/>
          </w:rPr>
          <w:t>1.6. Требования к участникам закупки (закупочной процедуры).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_Toc405380842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11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3" w:history="1">
        <w:r w:rsidR="00661FED" w:rsidRPr="00661FED">
          <w:rPr>
            <w:rStyle w:val="a4"/>
            <w:noProof/>
            <w:sz w:val="24"/>
            <w:szCs w:val="24"/>
          </w:rPr>
          <w:t>2. Планирование закупок.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_Toc405380843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14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4" w:history="1">
        <w:r w:rsidR="00661FED" w:rsidRPr="00661FED">
          <w:rPr>
            <w:rStyle w:val="a4"/>
            <w:noProof/>
            <w:sz w:val="24"/>
            <w:szCs w:val="24"/>
          </w:rPr>
          <w:t>3. Организация проведения закупок.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_Toc405380844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15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5" w:history="1">
        <w:r w:rsidR="00661FED" w:rsidRPr="00661FED">
          <w:rPr>
            <w:rStyle w:val="a4"/>
            <w:noProof/>
            <w:sz w:val="24"/>
            <w:szCs w:val="24"/>
          </w:rPr>
          <w:t>4. Способы закупок.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_Toc405380845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18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6" w:history="1">
        <w:r w:rsidR="00661FED" w:rsidRPr="00661FED">
          <w:rPr>
            <w:rStyle w:val="a4"/>
            <w:noProof/>
            <w:sz w:val="24"/>
            <w:szCs w:val="24"/>
          </w:rPr>
          <w:t>5. Закупки путем проведения торгов.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_Toc405380846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20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7" w:history="1">
        <w:r w:rsidR="00661FED" w:rsidRPr="00661FED">
          <w:rPr>
            <w:rStyle w:val="a4"/>
            <w:noProof/>
            <w:sz w:val="24"/>
            <w:szCs w:val="24"/>
          </w:rPr>
          <w:t>5.1. Общие положения о проведении торгов.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_Toc405380847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20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8" w:history="1">
        <w:r w:rsidR="00661FED" w:rsidRPr="00661FED">
          <w:rPr>
            <w:rStyle w:val="a4"/>
            <w:noProof/>
            <w:sz w:val="24"/>
            <w:szCs w:val="24"/>
          </w:rPr>
          <w:t>5.2. Общий порядок проведения открытого конкурса (в том числе в электронной форме).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_Toc405380848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49" w:history="1">
        <w:r w:rsidR="00661FED" w:rsidRPr="00661FED">
          <w:rPr>
            <w:rStyle w:val="a4"/>
            <w:noProof/>
            <w:sz w:val="24"/>
            <w:szCs w:val="24"/>
          </w:rPr>
          <w:t>5.3. Извещение о проведении открытого конкурса.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_Toc405380849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0" w:history="1">
        <w:r w:rsidR="00661FED" w:rsidRPr="00661FED">
          <w:rPr>
            <w:rStyle w:val="a4"/>
            <w:noProof/>
            <w:sz w:val="24"/>
            <w:szCs w:val="24"/>
          </w:rPr>
          <w:t>5.4. Конкурсная документация.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_Toc405380850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1" w:history="1">
        <w:r w:rsidR="00661FED" w:rsidRPr="00661FED">
          <w:rPr>
            <w:rStyle w:val="a4"/>
            <w:noProof/>
            <w:sz w:val="24"/>
            <w:szCs w:val="24"/>
          </w:rPr>
          <w:t>5.5. Порядок вскрытия конвертов.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_Toc405380851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25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2" w:history="1">
        <w:r w:rsidR="00661FED" w:rsidRPr="00661FED">
          <w:rPr>
            <w:rStyle w:val="a4"/>
            <w:noProof/>
            <w:sz w:val="24"/>
            <w:szCs w:val="24"/>
          </w:rPr>
          <w:t>5.6. Порядок рассмотрения заявок на участие в конкурсе.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_Toc405380852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26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3" w:history="1">
        <w:r w:rsidR="00661FED" w:rsidRPr="00661FED">
          <w:rPr>
            <w:rStyle w:val="a4"/>
            <w:noProof/>
            <w:sz w:val="24"/>
            <w:szCs w:val="24"/>
          </w:rPr>
          <w:t>5.7. Оценка и сопоставление заявок на участие в конкурсе.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_Toc405380853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26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4" w:history="1">
        <w:r w:rsidR="00661FED" w:rsidRPr="00661FED">
          <w:rPr>
            <w:rStyle w:val="a4"/>
            <w:noProof/>
            <w:sz w:val="24"/>
            <w:szCs w:val="24"/>
          </w:rPr>
          <w:t>5.8. Заключение договора по результату проведения открытого конкурса.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_Toc405380854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5" w:history="1">
        <w:r w:rsidR="00661FED" w:rsidRPr="00661FED">
          <w:rPr>
            <w:rStyle w:val="a4"/>
            <w:noProof/>
            <w:sz w:val="24"/>
            <w:szCs w:val="24"/>
          </w:rPr>
          <w:t>5.9. Общий порядок проведения открытого аукциона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_Toc405380855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28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6" w:history="1">
        <w:r w:rsidR="00661FED" w:rsidRPr="00661FED">
          <w:rPr>
            <w:rStyle w:val="a4"/>
            <w:noProof/>
            <w:sz w:val="24"/>
            <w:szCs w:val="24"/>
          </w:rPr>
          <w:t>5.10. Извещение о проведении открытого аукциона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_Toc405380856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30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7" w:history="1">
        <w:r w:rsidR="00661FED" w:rsidRPr="00661FED">
          <w:rPr>
            <w:rStyle w:val="a4"/>
            <w:noProof/>
            <w:sz w:val="24"/>
            <w:szCs w:val="24"/>
          </w:rPr>
          <w:t>5.11. Документация об открытом аукционе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_Toc405380857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8" w:history="1">
        <w:r w:rsidR="00661FED" w:rsidRPr="00661FED">
          <w:rPr>
            <w:rStyle w:val="a4"/>
            <w:noProof/>
            <w:sz w:val="24"/>
            <w:szCs w:val="24"/>
          </w:rPr>
          <w:t>5.12. Порядок подачи заявок на участие в открытом аукционе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_Toc405380858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59" w:history="1">
        <w:r w:rsidR="00661FED" w:rsidRPr="00661FED">
          <w:rPr>
            <w:rStyle w:val="a4"/>
            <w:noProof/>
            <w:sz w:val="24"/>
            <w:szCs w:val="24"/>
          </w:rPr>
          <w:t>5.13. Порядок рассмотрения первых частей заявок на участие в открытом аукционе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_Toc405380859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36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0" w:history="1">
        <w:r w:rsidR="00661FED" w:rsidRPr="00661FED">
          <w:rPr>
            <w:rStyle w:val="a4"/>
            <w:noProof/>
            <w:sz w:val="24"/>
            <w:szCs w:val="24"/>
          </w:rPr>
          <w:t>5.14. Порядок проведения открытого аукциона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_Toc405380860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37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1" w:history="1">
        <w:r w:rsidR="00661FED" w:rsidRPr="00661FED">
          <w:rPr>
            <w:rStyle w:val="a4"/>
            <w:noProof/>
            <w:sz w:val="24"/>
            <w:szCs w:val="24"/>
          </w:rPr>
          <w:t>5.15. Порядок рассмотрения вторых частей заявок на участие в открытом аукционе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_Toc405380861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39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2" w:history="1">
        <w:r w:rsidR="00661FED" w:rsidRPr="00661FED">
          <w:rPr>
            <w:rStyle w:val="a4"/>
            <w:noProof/>
            <w:sz w:val="24"/>
            <w:szCs w:val="24"/>
          </w:rPr>
          <w:t>5.16. Подведение итогов открытого аукциона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_Toc405380862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3" w:history="1">
        <w:r w:rsidR="00661FED" w:rsidRPr="00661FED">
          <w:rPr>
            <w:rStyle w:val="a4"/>
            <w:noProof/>
            <w:sz w:val="24"/>
            <w:szCs w:val="24"/>
          </w:rPr>
          <w:t>5.17. Заключение договора по результатам открытого аукциона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_Toc405380863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42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4" w:history="1">
        <w:r w:rsidR="00661FED" w:rsidRPr="00661FED">
          <w:rPr>
            <w:rStyle w:val="a4"/>
            <w:noProof/>
            <w:sz w:val="24"/>
            <w:szCs w:val="24"/>
          </w:rPr>
          <w:t>6. Закупки без проведения торгов.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_Toc405380864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left" w:pos="880"/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5" w:history="1">
        <w:r w:rsidR="00661FED" w:rsidRPr="00661FED">
          <w:rPr>
            <w:rStyle w:val="a4"/>
            <w:noProof/>
            <w:sz w:val="24"/>
            <w:szCs w:val="24"/>
          </w:rPr>
          <w:t>6.1.</w:t>
        </w:r>
        <w:r w:rsidR="00661FED" w:rsidRPr="00661FED">
          <w:rPr>
            <w:rFonts w:asciiTheme="minorHAnsi" w:eastAsiaTheme="minorEastAsia" w:hAnsiTheme="minorHAnsi" w:cstheme="minorBidi"/>
            <w:noProof/>
            <w:sz w:val="24"/>
            <w:szCs w:val="24"/>
            <w:lang w:eastAsia="ru-RU" w:bidi="ar-SA"/>
          </w:rPr>
          <w:tab/>
        </w:r>
        <w:r w:rsidR="00661FED" w:rsidRPr="00661FED">
          <w:rPr>
            <w:rStyle w:val="a4"/>
            <w:noProof/>
            <w:sz w:val="24"/>
            <w:szCs w:val="24"/>
          </w:rPr>
          <w:t>Общие положения проведения запросов предложений (в том числе в электронной форме).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_Toc405380865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6" w:history="1">
        <w:r w:rsidR="00661FED" w:rsidRPr="00661FED">
          <w:rPr>
            <w:rStyle w:val="a4"/>
            <w:noProof/>
            <w:sz w:val="24"/>
            <w:szCs w:val="24"/>
          </w:rPr>
          <w:t>6.2. Порядок проведения открытого запроса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_Toc405380866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43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left" w:pos="880"/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7" w:history="1">
        <w:r w:rsidR="00661FED" w:rsidRPr="00661FED">
          <w:rPr>
            <w:rStyle w:val="a4"/>
            <w:noProof/>
            <w:sz w:val="24"/>
            <w:szCs w:val="24"/>
          </w:rPr>
          <w:t>6.3.</w:t>
        </w:r>
        <w:r w:rsidR="00661FED" w:rsidRPr="00661FED">
          <w:rPr>
            <w:rFonts w:asciiTheme="minorHAnsi" w:eastAsiaTheme="minorEastAsia" w:hAnsiTheme="minorHAnsi" w:cstheme="minorBidi"/>
            <w:noProof/>
            <w:sz w:val="24"/>
            <w:szCs w:val="24"/>
            <w:lang w:eastAsia="ru-RU" w:bidi="ar-SA"/>
          </w:rPr>
          <w:tab/>
        </w:r>
        <w:r w:rsidR="00661FED" w:rsidRPr="00661FED">
          <w:rPr>
            <w:rStyle w:val="a4"/>
            <w:noProof/>
            <w:sz w:val="24"/>
            <w:szCs w:val="24"/>
          </w:rPr>
          <w:t>Подготовка документов для проведения открытого запроса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_Toc405380867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44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8" w:history="1">
        <w:r w:rsidR="00661FED" w:rsidRPr="00661FED">
          <w:rPr>
            <w:rStyle w:val="a4"/>
            <w:noProof/>
            <w:sz w:val="24"/>
            <w:szCs w:val="24"/>
          </w:rPr>
          <w:t>6.4. Объявление открытого запроса предложений, предоставление документации о запросе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_Toc405380868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left" w:pos="880"/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69" w:history="1">
        <w:r w:rsidR="00661FED" w:rsidRPr="00661FED">
          <w:rPr>
            <w:rStyle w:val="a4"/>
            <w:noProof/>
            <w:sz w:val="24"/>
            <w:szCs w:val="24"/>
          </w:rPr>
          <w:t>6.5.</w:t>
        </w:r>
        <w:r w:rsidR="00661FED" w:rsidRPr="00661FED">
          <w:rPr>
            <w:rFonts w:asciiTheme="minorHAnsi" w:eastAsiaTheme="minorEastAsia" w:hAnsiTheme="minorHAnsi" w:cstheme="minorBidi"/>
            <w:noProof/>
            <w:sz w:val="24"/>
            <w:szCs w:val="24"/>
            <w:lang w:eastAsia="ru-RU" w:bidi="ar-SA"/>
          </w:rPr>
          <w:tab/>
        </w:r>
        <w:r w:rsidR="00661FED" w:rsidRPr="00661FED">
          <w:rPr>
            <w:rStyle w:val="a4"/>
            <w:noProof/>
            <w:sz w:val="24"/>
            <w:szCs w:val="24"/>
          </w:rPr>
          <w:t>Подача заявок на участие в запросе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_Toc405380869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49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0" w:history="1">
        <w:r w:rsidR="00661FED" w:rsidRPr="00661FED">
          <w:rPr>
            <w:rStyle w:val="a4"/>
            <w:noProof/>
            <w:sz w:val="24"/>
            <w:szCs w:val="24"/>
          </w:rPr>
          <w:t>6.6. Порядок вскрытия конвертов с заявками на участие в запросе предложений, и открытия доступа к поданным в форме электронных документов заявкам на участие в запросе предложений в электронной форме.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_Toc405380870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50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1" w:history="1">
        <w:r w:rsidR="00661FED" w:rsidRPr="00661FED">
          <w:rPr>
            <w:rStyle w:val="a4"/>
            <w:noProof/>
            <w:sz w:val="24"/>
            <w:szCs w:val="24"/>
          </w:rPr>
          <w:t>6.7. Рассмотрение, оценка и сопоставление заявок на участие в запросе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_Toc405380871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2" w:history="1">
        <w:r w:rsidR="00661FED" w:rsidRPr="00661FED">
          <w:rPr>
            <w:rStyle w:val="a4"/>
            <w:noProof/>
            <w:sz w:val="24"/>
            <w:szCs w:val="24"/>
          </w:rPr>
          <w:t>6.8. Принятие решения о результатах запроса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_Toc405380872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54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25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3" w:history="1">
        <w:r w:rsidR="00661FED" w:rsidRPr="00661FED">
          <w:rPr>
            <w:rStyle w:val="a4"/>
            <w:noProof/>
            <w:sz w:val="24"/>
            <w:szCs w:val="24"/>
          </w:rPr>
          <w:t>6.9. Заключение договора по итогам запроса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_Toc405380873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55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4" w:history="1">
        <w:r w:rsidR="00661FED" w:rsidRPr="00661FED">
          <w:rPr>
            <w:rStyle w:val="a4"/>
            <w:noProof/>
            <w:sz w:val="24"/>
            <w:szCs w:val="24"/>
          </w:rPr>
          <w:t>7. Закупки путем проведения закрытых запросов предложений.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_Toc405380874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56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5" w:history="1">
        <w:r w:rsidR="00661FED" w:rsidRPr="00661FED">
          <w:rPr>
            <w:rStyle w:val="a4"/>
            <w:noProof/>
            <w:sz w:val="24"/>
            <w:szCs w:val="24"/>
          </w:rPr>
          <w:t>8. Порядок проведения предварительного отбора при проведении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_Toc405380875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6" w:history="1">
        <w:r w:rsidR="00661FED" w:rsidRPr="00661FED">
          <w:rPr>
            <w:rStyle w:val="a4"/>
            <w:noProof/>
            <w:sz w:val="24"/>
            <w:szCs w:val="24"/>
          </w:rPr>
          <w:t>закупочных процедур.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_Toc405380876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58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7" w:history="1">
        <w:r w:rsidR="00661FED" w:rsidRPr="00661FED">
          <w:rPr>
            <w:rStyle w:val="a4"/>
            <w:noProof/>
            <w:sz w:val="24"/>
            <w:szCs w:val="24"/>
          </w:rPr>
          <w:t>9. Требования к заявке на участие в закупке.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_Toc405380877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59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8" w:history="1">
        <w:r w:rsidR="00661FED" w:rsidRPr="00661FED">
          <w:rPr>
            <w:rStyle w:val="a4"/>
            <w:noProof/>
            <w:sz w:val="24"/>
            <w:szCs w:val="24"/>
          </w:rPr>
          <w:t>10. Прямая закупка (закупка у единственного поставщика, исполнителя, подрядчика).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_Toc405380878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61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79" w:history="1">
        <w:r w:rsidR="00661FED" w:rsidRPr="00661FED">
          <w:rPr>
            <w:rStyle w:val="a4"/>
            <w:noProof/>
            <w:sz w:val="24"/>
            <w:szCs w:val="24"/>
          </w:rPr>
          <w:t>11. Порядок заключения, исполнения и расторжения договора, заключенного по результатам закупки.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_Toc405380879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65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661FED" w:rsidRPr="00661FED" w:rsidRDefault="00FA3D1E">
      <w:pPr>
        <w:pStyle w:val="17"/>
        <w:tabs>
          <w:tab w:val="right" w:leader="dot" w:pos="9600"/>
        </w:tabs>
        <w:rPr>
          <w:rFonts w:asciiTheme="minorHAnsi" w:eastAsiaTheme="minorEastAsia" w:hAnsiTheme="minorHAnsi" w:cstheme="minorBidi"/>
          <w:noProof/>
          <w:sz w:val="24"/>
          <w:szCs w:val="24"/>
          <w:lang w:eastAsia="ru-RU" w:bidi="ar-SA"/>
        </w:rPr>
      </w:pPr>
      <w:hyperlink w:anchor="_Toc405380880" w:history="1">
        <w:r w:rsidR="00661FED" w:rsidRPr="00661FED">
          <w:rPr>
            <w:rStyle w:val="a4"/>
            <w:noProof/>
            <w:sz w:val="24"/>
            <w:szCs w:val="24"/>
          </w:rPr>
          <w:t>12. Заключительные положения.</w:t>
        </w:r>
        <w:r w:rsidR="00661FED" w:rsidRPr="00661FED">
          <w:rPr>
            <w:noProof/>
            <w:webHidden/>
            <w:sz w:val="24"/>
            <w:szCs w:val="24"/>
          </w:rPr>
          <w:tab/>
        </w:r>
        <w:r w:rsidR="00661FED" w:rsidRPr="00661FED">
          <w:rPr>
            <w:noProof/>
            <w:webHidden/>
            <w:sz w:val="24"/>
            <w:szCs w:val="24"/>
          </w:rPr>
          <w:fldChar w:fldCharType="begin"/>
        </w:r>
        <w:r w:rsidR="00661FED" w:rsidRPr="00661FED">
          <w:rPr>
            <w:noProof/>
            <w:webHidden/>
            <w:sz w:val="24"/>
            <w:szCs w:val="24"/>
          </w:rPr>
          <w:instrText xml:space="preserve"> PAGEREF _Toc405380880 \h </w:instrText>
        </w:r>
        <w:r w:rsidR="00661FED" w:rsidRPr="00661FED">
          <w:rPr>
            <w:noProof/>
            <w:webHidden/>
            <w:sz w:val="24"/>
            <w:szCs w:val="24"/>
          </w:rPr>
        </w:r>
        <w:r w:rsidR="00661FED" w:rsidRPr="00661FED">
          <w:rPr>
            <w:noProof/>
            <w:webHidden/>
            <w:sz w:val="24"/>
            <w:szCs w:val="24"/>
          </w:rPr>
          <w:fldChar w:fldCharType="separate"/>
        </w:r>
        <w:r w:rsidR="00AE3FCF">
          <w:rPr>
            <w:noProof/>
            <w:webHidden/>
            <w:sz w:val="24"/>
            <w:szCs w:val="24"/>
          </w:rPr>
          <w:t>67</w:t>
        </w:r>
        <w:r w:rsidR="00661FED" w:rsidRPr="00661FED">
          <w:rPr>
            <w:noProof/>
            <w:webHidden/>
            <w:sz w:val="24"/>
            <w:szCs w:val="24"/>
          </w:rPr>
          <w:fldChar w:fldCharType="end"/>
        </w:r>
      </w:hyperlink>
    </w:p>
    <w:p w:rsidR="008A61FF" w:rsidRPr="008B2EAA" w:rsidRDefault="00B17E7C" w:rsidP="008B2EAA">
      <w:pPr>
        <w:sectPr w:rsidR="008A61FF" w:rsidRPr="008B2EAA" w:rsidSect="00335FE0">
          <w:footerReference w:type="default" r:id="rId9"/>
          <w:pgSz w:w="11906" w:h="16838"/>
          <w:pgMar w:top="709" w:right="845" w:bottom="1276" w:left="1451" w:header="283" w:footer="340" w:gutter="0"/>
          <w:pgNumType w:start="1"/>
          <w:cols w:space="720"/>
          <w:titlePg/>
          <w:docGrid w:linePitch="360"/>
        </w:sectPr>
      </w:pPr>
      <w:r w:rsidRPr="00661FED">
        <w:rPr>
          <w:sz w:val="24"/>
          <w:szCs w:val="24"/>
        </w:rPr>
        <w:fldChar w:fldCharType="end"/>
      </w:r>
      <w:bookmarkStart w:id="0" w:name="bookmark2"/>
    </w:p>
    <w:p w:rsidR="008A61FF" w:rsidRDefault="008A61FF" w:rsidP="005626A7">
      <w:pPr>
        <w:shd w:val="clear" w:color="auto" w:fill="FFFFFF"/>
        <w:spacing w:line="300" w:lineRule="auto"/>
        <w:rPr>
          <w:b/>
          <w:bCs/>
          <w:color w:val="000000"/>
          <w:sz w:val="24"/>
          <w:szCs w:val="24"/>
        </w:rPr>
      </w:pPr>
    </w:p>
    <w:p w:rsidR="008A61FF" w:rsidRPr="00781736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05380836"/>
      <w:r w:rsidRPr="00781736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781736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1"/>
    </w:p>
    <w:p w:rsidR="008A61FF" w:rsidRPr="00781736" w:rsidRDefault="008A61FF" w:rsidP="00750C1D">
      <w:pPr>
        <w:pStyle w:val="afc"/>
        <w:jc w:val="center"/>
      </w:pPr>
      <w:bookmarkStart w:id="2" w:name="_Toc405380837"/>
      <w:r w:rsidRPr="00781736">
        <w:t>1.1. Предмет и цели регулирования</w:t>
      </w:r>
      <w:bookmarkEnd w:id="2"/>
    </w:p>
    <w:p w:rsidR="008A61FF" w:rsidRPr="005B2960" w:rsidRDefault="008A61FF" w:rsidP="00E7699F">
      <w:pPr>
        <w:shd w:val="clear" w:color="auto" w:fill="FFFFFF"/>
        <w:tabs>
          <w:tab w:val="left" w:pos="711"/>
          <w:tab w:val="left" w:pos="7595"/>
        </w:tabs>
        <w:spacing w:before="10" w:line="300" w:lineRule="auto"/>
        <w:ind w:firstLine="840"/>
        <w:jc w:val="both"/>
        <w:rPr>
          <w:color w:val="000000"/>
          <w:sz w:val="24"/>
          <w:szCs w:val="24"/>
          <w:shd w:val="clear" w:color="auto" w:fill="FFFFFF"/>
        </w:rPr>
      </w:pPr>
      <w:r w:rsidRPr="005B2960">
        <w:rPr>
          <w:color w:val="000000"/>
          <w:sz w:val="24"/>
          <w:szCs w:val="24"/>
        </w:rPr>
        <w:t xml:space="preserve">1.1.1. </w:t>
      </w:r>
      <w:proofErr w:type="gramStart"/>
      <w:r w:rsidRPr="005B2960">
        <w:rPr>
          <w:color w:val="000000"/>
          <w:sz w:val="24"/>
          <w:szCs w:val="24"/>
        </w:rPr>
        <w:t xml:space="preserve">Настоящее Положение «О закупках товаров, работ, услуг  открытого акционерного общества </w:t>
      </w:r>
      <w:r>
        <w:rPr>
          <w:color w:val="000000"/>
          <w:sz w:val="24"/>
          <w:szCs w:val="24"/>
        </w:rPr>
        <w:t xml:space="preserve"> «</w:t>
      </w:r>
      <w:r w:rsidR="0054066F">
        <w:rPr>
          <w:color w:val="000000"/>
          <w:sz w:val="24"/>
          <w:szCs w:val="24"/>
        </w:rPr>
        <w:t>Хакасэнергосбыт</w:t>
      </w:r>
      <w:r>
        <w:rPr>
          <w:color w:val="000000"/>
          <w:sz w:val="24"/>
          <w:szCs w:val="24"/>
        </w:rPr>
        <w:t>»</w:t>
      </w:r>
      <w:r w:rsidRPr="005B2960">
        <w:rPr>
          <w:color w:val="000000"/>
          <w:sz w:val="24"/>
          <w:szCs w:val="24"/>
        </w:rPr>
        <w:t xml:space="preserve"> (далее – Положение) разработано в целях своевременного и полного обеспечения потребностей открытого акционерного общества </w:t>
      </w:r>
      <w:r>
        <w:rPr>
          <w:color w:val="000000"/>
          <w:sz w:val="24"/>
          <w:szCs w:val="24"/>
        </w:rPr>
        <w:t>«</w:t>
      </w:r>
      <w:r w:rsidR="0054066F">
        <w:rPr>
          <w:color w:val="000000"/>
          <w:sz w:val="24"/>
          <w:szCs w:val="24"/>
        </w:rPr>
        <w:t>Хакасэнергосбыт</w:t>
      </w:r>
      <w:r>
        <w:rPr>
          <w:color w:val="000000"/>
          <w:sz w:val="24"/>
          <w:szCs w:val="24"/>
        </w:rPr>
        <w:t>»</w:t>
      </w:r>
      <w:r w:rsidRPr="005B2960" w:rsidDel="00EF35FC"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(далее – Заказчик</w:t>
      </w:r>
      <w:r>
        <w:rPr>
          <w:color w:val="000000"/>
          <w:sz w:val="24"/>
          <w:szCs w:val="24"/>
        </w:rPr>
        <w:t>, Общество</w:t>
      </w:r>
      <w:r w:rsidRPr="005B2960">
        <w:rPr>
          <w:color w:val="000000"/>
          <w:sz w:val="24"/>
          <w:szCs w:val="24"/>
        </w:rPr>
        <w:t>) в товарах, работах, услугах с необходимыми показателями цены, качества и надежности, эффективного использования денежных средств, расширения возможности участия юридических и физических лиц в закупках товаров, работ, услуг для нужд Заказчик</w:t>
      </w:r>
      <w:r>
        <w:rPr>
          <w:color w:val="000000"/>
          <w:sz w:val="24"/>
          <w:szCs w:val="24"/>
        </w:rPr>
        <w:t>а</w:t>
      </w:r>
      <w:r w:rsidRPr="005B2960">
        <w:rPr>
          <w:color w:val="000000"/>
          <w:sz w:val="24"/>
          <w:szCs w:val="24"/>
        </w:rPr>
        <w:t xml:space="preserve"> и стимулирования</w:t>
      </w:r>
      <w:proofErr w:type="gramEnd"/>
      <w:r w:rsidRPr="005B2960">
        <w:rPr>
          <w:color w:val="000000"/>
          <w:sz w:val="24"/>
          <w:szCs w:val="24"/>
        </w:rPr>
        <w:t xml:space="preserve"> такого участия,</w:t>
      </w:r>
      <w:r w:rsidRPr="005B29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развития добросовестной конкуренции, обеспечения гласности и прозрачности закупок, предотвращения коррупции и других злоупотреблений.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>1.1.2.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B2960">
        <w:rPr>
          <w:color w:val="000000"/>
          <w:sz w:val="24"/>
          <w:szCs w:val="24"/>
        </w:rPr>
        <w:t>Положение разработано в соответствии с законодательством Российской Федерации, с учетом положений Федеральных законов от 18 июля 2011г. №223-ФЗ «О закупках товаров, работ услуг отдельными видами юридических лиц», от 26 июля 2006г. №135-ФЗ «О защите конкуренции»</w:t>
      </w:r>
      <w:r w:rsidR="007F589A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1.1.3. Положение регулирует отношения, связанные с осуществлением </w:t>
      </w:r>
      <w:r>
        <w:rPr>
          <w:color w:val="000000"/>
          <w:sz w:val="24"/>
          <w:szCs w:val="24"/>
        </w:rPr>
        <w:t>Заказчиком</w:t>
      </w:r>
      <w:r w:rsidRPr="005B2960">
        <w:rPr>
          <w:color w:val="000000"/>
          <w:sz w:val="24"/>
          <w:szCs w:val="24"/>
        </w:rPr>
        <w:t xml:space="preserve"> закупочной деятельности, в том числе устанавливает единые правила и порядок закупок товаров, работ, услуг (далее – закупок), в целях соблюдения следующих принципов закупок: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своевременно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 и полно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 обеспечени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 потребностей </w:t>
      </w:r>
      <w:r>
        <w:rPr>
          <w:color w:val="000000"/>
          <w:sz w:val="24"/>
          <w:szCs w:val="24"/>
        </w:rPr>
        <w:t>Заказчика</w:t>
      </w:r>
      <w:r w:rsidRPr="005B2960">
        <w:rPr>
          <w:color w:val="000000"/>
          <w:sz w:val="24"/>
          <w:szCs w:val="24"/>
        </w:rPr>
        <w:t xml:space="preserve"> в товарах, работах, услугах с требуемыми показателями цены, качества и надежности;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информационная открытость закупок;</w:t>
      </w:r>
    </w:p>
    <w:p w:rsidR="008A61FF" w:rsidRPr="005B2960" w:rsidRDefault="008A61FF" w:rsidP="00EA554D">
      <w:pPr>
        <w:shd w:val="clear" w:color="auto" w:fill="FFFFFF"/>
        <w:tabs>
          <w:tab w:val="left" w:pos="465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равноправие, справедливость, отсутствие дискриминации и необоснованных ограничений конкуренции по отношению к участникам закупок;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  <w:shd w:val="clear" w:color="auto" w:fill="FFFFFF"/>
        </w:rPr>
      </w:pPr>
      <w:r w:rsidRPr="005B2960">
        <w:rPr>
          <w:color w:val="000000"/>
          <w:sz w:val="24"/>
          <w:szCs w:val="24"/>
        </w:rPr>
        <w:t xml:space="preserve">- отсутствие ограничения допуска к участию в закупке путем установления </w:t>
      </w:r>
      <w:proofErr w:type="spellStart"/>
      <w:r w:rsidRPr="005B2960">
        <w:rPr>
          <w:color w:val="000000"/>
          <w:sz w:val="24"/>
          <w:szCs w:val="24"/>
        </w:rPr>
        <w:t>неизмеряемых</w:t>
      </w:r>
      <w:proofErr w:type="spellEnd"/>
      <w:r w:rsidRPr="005B2960">
        <w:rPr>
          <w:color w:val="000000"/>
          <w:sz w:val="24"/>
          <w:szCs w:val="24"/>
        </w:rPr>
        <w:t xml:space="preserve"> требований к участникам закупки.</w:t>
      </w:r>
    </w:p>
    <w:p w:rsidR="008A61FF" w:rsidRPr="00B50638" w:rsidRDefault="00DB03AF" w:rsidP="00276C7E">
      <w:pPr>
        <w:shd w:val="clear" w:color="auto" w:fill="FFFFFF"/>
        <w:tabs>
          <w:tab w:val="left" w:pos="0"/>
        </w:tabs>
        <w:spacing w:line="30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B50638">
        <w:rPr>
          <w:color w:val="000000"/>
          <w:sz w:val="24"/>
          <w:szCs w:val="24"/>
          <w:shd w:val="clear" w:color="auto" w:fill="FFFFFF"/>
        </w:rPr>
        <w:t xml:space="preserve">1.1.4. Положение не распространяется на отношения,  указанные в части 4 статьи 1 Федерального закона Российской Федерации </w:t>
      </w:r>
      <w:r w:rsidRPr="00B50638">
        <w:rPr>
          <w:color w:val="000000"/>
          <w:sz w:val="24"/>
          <w:szCs w:val="24"/>
        </w:rPr>
        <w:t>от 18 июля 2011г. №223-ФЗ «О закупках товаров, работ услуг отдельными видами юридических лиц».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b/>
          <w:bCs/>
          <w:color w:val="000000"/>
          <w:sz w:val="24"/>
          <w:szCs w:val="24"/>
        </w:rPr>
      </w:pPr>
      <w:bookmarkStart w:id="3" w:name="bookmark4"/>
      <w:r w:rsidRPr="005B2960">
        <w:rPr>
          <w:color w:val="000000"/>
          <w:sz w:val="24"/>
          <w:szCs w:val="24"/>
        </w:rPr>
        <w:t>1</w:t>
      </w:r>
      <w:bookmarkEnd w:id="3"/>
      <w:r w:rsidRPr="005B2960">
        <w:rPr>
          <w:color w:val="000000"/>
          <w:sz w:val="24"/>
          <w:szCs w:val="24"/>
        </w:rPr>
        <w:t xml:space="preserve">.1.5. При закупке товаров, работ, услуг Заказчик руководствуется Конституцией Российской Федерации, Гражданским кодексом Российской Федерации, федеральными законами и иными нормативными правовыми актами Российской Федерации, настоящим Положением, иными внутренними документами </w:t>
      </w:r>
      <w:r>
        <w:rPr>
          <w:color w:val="000000"/>
          <w:sz w:val="24"/>
          <w:szCs w:val="24"/>
        </w:rPr>
        <w:t>Заказчика</w:t>
      </w:r>
      <w:r w:rsidRPr="005B2960">
        <w:rPr>
          <w:color w:val="000000"/>
          <w:sz w:val="24"/>
          <w:szCs w:val="24"/>
        </w:rPr>
        <w:t>.</w:t>
      </w:r>
    </w:p>
    <w:p w:rsidR="008A61FF" w:rsidRPr="00781736" w:rsidRDefault="008A61FF" w:rsidP="001E5457">
      <w:pPr>
        <w:pStyle w:val="afc"/>
      </w:pPr>
      <w:bookmarkStart w:id="4" w:name="_Toc405380838"/>
      <w:r w:rsidRPr="00781736">
        <w:t>1.2. Термины и определения.</w:t>
      </w:r>
      <w:bookmarkEnd w:id="4"/>
    </w:p>
    <w:p w:rsidR="008A61FF" w:rsidRPr="005B2960" w:rsidRDefault="008A61FF" w:rsidP="00EA554D">
      <w:pPr>
        <w:shd w:val="clear" w:color="auto" w:fill="FFFFFF"/>
        <w:spacing w:before="67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1.2.1. </w:t>
      </w:r>
      <w:proofErr w:type="gramStart"/>
      <w:r w:rsidRPr="005B2960">
        <w:rPr>
          <w:b/>
          <w:bCs/>
          <w:i/>
          <w:iCs/>
          <w:color w:val="000000"/>
          <w:sz w:val="24"/>
          <w:szCs w:val="24"/>
        </w:rPr>
        <w:t>Документация о закупках</w:t>
      </w:r>
      <w:r w:rsidRPr="005B2960">
        <w:rPr>
          <w:color w:val="000000"/>
          <w:sz w:val="24"/>
          <w:szCs w:val="24"/>
        </w:rPr>
        <w:t xml:space="preserve"> (конкурсная документация, документация об открытом аукционе в электронной форме, документация о запросе предложений и т.д.) – </w:t>
      </w:r>
      <w:r w:rsidRPr="005B2960">
        <w:rPr>
          <w:color w:val="000000"/>
          <w:sz w:val="24"/>
          <w:szCs w:val="24"/>
        </w:rPr>
        <w:lastRenderedPageBreak/>
        <w:t xml:space="preserve">комплект документов, содержащий полную информацию о предмете, условиях и правилах проведения закупки, правилах подготовки, оформления и подачи заявок на участие в закупке участником </w:t>
      </w:r>
      <w:r>
        <w:rPr>
          <w:color w:val="000000"/>
          <w:sz w:val="24"/>
          <w:szCs w:val="24"/>
        </w:rPr>
        <w:t>закупочной процедуры</w:t>
      </w:r>
      <w:r w:rsidRPr="005B2960">
        <w:rPr>
          <w:color w:val="000000"/>
          <w:sz w:val="24"/>
          <w:szCs w:val="24"/>
        </w:rPr>
        <w:t>, а также об условиях заключаемого по результатам закупки договора.</w:t>
      </w:r>
      <w:proofErr w:type="gramEnd"/>
    </w:p>
    <w:p w:rsidR="008A61FF" w:rsidRPr="005B2960" w:rsidRDefault="008A61FF" w:rsidP="00EA554D">
      <w:pPr>
        <w:shd w:val="clear" w:color="auto" w:fill="FFFFFF"/>
        <w:spacing w:before="67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1.2.2. З</w:t>
      </w:r>
      <w:r w:rsidRPr="005B2960">
        <w:rPr>
          <w:b/>
          <w:bCs/>
          <w:i/>
          <w:iCs/>
          <w:color w:val="000000"/>
          <w:sz w:val="24"/>
          <w:szCs w:val="24"/>
        </w:rPr>
        <w:t>акупочная комиссия</w:t>
      </w:r>
      <w:r w:rsidRPr="005B2960">
        <w:rPr>
          <w:color w:val="000000"/>
          <w:sz w:val="24"/>
          <w:szCs w:val="24"/>
        </w:rPr>
        <w:t xml:space="preserve"> (комиссия) - </w:t>
      </w:r>
      <w:r>
        <w:rPr>
          <w:color w:val="000000"/>
          <w:sz w:val="24"/>
          <w:szCs w:val="24"/>
        </w:rPr>
        <w:t xml:space="preserve"> к</w:t>
      </w:r>
      <w:r w:rsidRPr="004B3BB7">
        <w:rPr>
          <w:color w:val="000000"/>
          <w:sz w:val="24"/>
          <w:szCs w:val="24"/>
        </w:rPr>
        <w:t>оллегиальный орган, заранее созданный для принятия решений по существу конкретных закупок вне зависимости от способа их проведения, в том числе решений о выборе Победителя в ходе проведения закупочных процедур</w:t>
      </w:r>
      <w:r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996B81">
        <w:rPr>
          <w:color w:val="000000"/>
          <w:sz w:val="24"/>
          <w:szCs w:val="24"/>
        </w:rPr>
        <w:t xml:space="preserve">1.2.3. </w:t>
      </w:r>
      <w:r w:rsidRPr="00996B81">
        <w:rPr>
          <w:b/>
          <w:bCs/>
          <w:i/>
          <w:iCs/>
          <w:color w:val="000000"/>
          <w:sz w:val="24"/>
          <w:szCs w:val="24"/>
        </w:rPr>
        <w:t>Заказчик</w:t>
      </w:r>
      <w:r w:rsidRPr="00996B81">
        <w:rPr>
          <w:color w:val="000000"/>
          <w:sz w:val="24"/>
          <w:szCs w:val="24"/>
        </w:rPr>
        <w:t xml:space="preserve"> – ОАО «</w:t>
      </w:r>
      <w:r w:rsidR="0054066F">
        <w:rPr>
          <w:color w:val="000000"/>
          <w:sz w:val="24"/>
          <w:szCs w:val="24"/>
        </w:rPr>
        <w:t>Хакасэнергосбыт</w:t>
      </w:r>
      <w:r w:rsidRPr="00996B81">
        <w:rPr>
          <w:color w:val="000000"/>
          <w:sz w:val="24"/>
          <w:szCs w:val="24"/>
        </w:rPr>
        <w:t>»</w:t>
      </w:r>
      <w:r w:rsidRPr="00996B81" w:rsidDel="00EF35FC">
        <w:rPr>
          <w:color w:val="000000"/>
          <w:sz w:val="24"/>
          <w:szCs w:val="24"/>
        </w:rPr>
        <w:t xml:space="preserve"> </w:t>
      </w:r>
      <w:r w:rsidRPr="00996B81">
        <w:rPr>
          <w:color w:val="000000"/>
          <w:sz w:val="24"/>
          <w:szCs w:val="24"/>
        </w:rPr>
        <w:t xml:space="preserve">-  </w:t>
      </w:r>
      <w:r w:rsidRPr="00996B81">
        <w:rPr>
          <w:sz w:val="24"/>
          <w:szCs w:val="24"/>
        </w:rPr>
        <w:t>юридическое лицо, в интересах и за счет средств которого осуществляются закупки.</w:t>
      </w:r>
    </w:p>
    <w:p w:rsidR="008A61FF" w:rsidRDefault="008A61FF" w:rsidP="0034018B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1.2.4. </w:t>
      </w:r>
      <w:r w:rsidRPr="005B2960">
        <w:rPr>
          <w:b/>
          <w:bCs/>
          <w:i/>
          <w:iCs/>
          <w:color w:val="000000"/>
          <w:sz w:val="24"/>
          <w:szCs w:val="24"/>
        </w:rPr>
        <w:t>Закупк</w:t>
      </w:r>
      <w:r>
        <w:rPr>
          <w:b/>
          <w:bCs/>
          <w:i/>
          <w:iCs/>
          <w:color w:val="000000"/>
          <w:sz w:val="24"/>
          <w:szCs w:val="24"/>
        </w:rPr>
        <w:t>а</w:t>
      </w:r>
      <w:r w:rsidRPr="003C3930">
        <w:rPr>
          <w:b/>
          <w:bCs/>
          <w:i/>
          <w:iCs/>
          <w:color w:val="000000"/>
          <w:sz w:val="24"/>
          <w:szCs w:val="24"/>
        </w:rPr>
        <w:t xml:space="preserve"> (Закупочн</w:t>
      </w:r>
      <w:r>
        <w:rPr>
          <w:b/>
          <w:bCs/>
          <w:i/>
          <w:iCs/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 w:rsidRPr="003C3930">
        <w:rPr>
          <w:b/>
          <w:bCs/>
          <w:i/>
          <w:iCs/>
          <w:color w:val="000000"/>
          <w:sz w:val="24"/>
          <w:szCs w:val="24"/>
        </w:rPr>
        <w:t>процедур</w:t>
      </w:r>
      <w:r>
        <w:rPr>
          <w:b/>
          <w:bCs/>
          <w:i/>
          <w:iCs/>
          <w:color w:val="000000"/>
          <w:sz w:val="24"/>
          <w:szCs w:val="24"/>
        </w:rPr>
        <w:t>а</w:t>
      </w:r>
      <w:r w:rsidRPr="003C3930">
        <w:rPr>
          <w:b/>
          <w:bCs/>
          <w:i/>
          <w:i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- </w:t>
      </w:r>
      <w:r w:rsidRPr="001456DE">
        <w:rPr>
          <w:sz w:val="24"/>
          <w:szCs w:val="24"/>
        </w:rPr>
        <w:t>процедура, в результате проведения которой Закупочная комиссия в соответствии с</w:t>
      </w:r>
      <w:r>
        <w:rPr>
          <w:sz w:val="24"/>
          <w:szCs w:val="24"/>
        </w:rPr>
        <w:t xml:space="preserve"> требованиями и условиями</w:t>
      </w:r>
      <w:r w:rsidRPr="001456DE">
        <w:rPr>
          <w:sz w:val="24"/>
          <w:szCs w:val="24"/>
        </w:rPr>
        <w:t>, установленными документацией процедуры закупки</w:t>
      </w:r>
      <w:r>
        <w:rPr>
          <w:sz w:val="24"/>
          <w:szCs w:val="24"/>
        </w:rPr>
        <w:t xml:space="preserve"> и настоящим положением</w:t>
      </w:r>
      <w:r w:rsidRPr="001456DE">
        <w:rPr>
          <w:sz w:val="24"/>
          <w:szCs w:val="24"/>
        </w:rPr>
        <w:t xml:space="preserve">, производит выбор поставщика </w:t>
      </w:r>
      <w:r>
        <w:rPr>
          <w:sz w:val="24"/>
          <w:szCs w:val="24"/>
        </w:rPr>
        <w:t xml:space="preserve">(исполнителя) </w:t>
      </w:r>
      <w:r w:rsidRPr="001456DE">
        <w:rPr>
          <w:sz w:val="24"/>
          <w:szCs w:val="24"/>
        </w:rPr>
        <w:t xml:space="preserve">с которым заключается договор на поставку товаров, выполнение работ или оказание услуг для удовлетворения нужд </w:t>
      </w:r>
      <w:r>
        <w:rPr>
          <w:sz w:val="24"/>
          <w:szCs w:val="24"/>
        </w:rPr>
        <w:t>Заказчика</w:t>
      </w:r>
      <w:r w:rsidRPr="005B2960">
        <w:rPr>
          <w:color w:val="000000"/>
          <w:sz w:val="24"/>
          <w:szCs w:val="24"/>
        </w:rPr>
        <w:t xml:space="preserve">. </w:t>
      </w:r>
    </w:p>
    <w:p w:rsidR="008A61FF" w:rsidRPr="0034018B" w:rsidRDefault="008A61FF" w:rsidP="0034018B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1.2.5. </w:t>
      </w:r>
      <w:r w:rsidRPr="005B2960">
        <w:rPr>
          <w:b/>
          <w:bCs/>
          <w:i/>
          <w:iCs/>
          <w:color w:val="000000"/>
          <w:sz w:val="24"/>
          <w:szCs w:val="24"/>
        </w:rPr>
        <w:t>Запрос предложений</w:t>
      </w:r>
      <w:r w:rsidRPr="005B2960">
        <w:rPr>
          <w:color w:val="000000"/>
          <w:sz w:val="24"/>
          <w:szCs w:val="24"/>
        </w:rPr>
        <w:t xml:space="preserve"> - закупка, не являющаяся т</w:t>
      </w:r>
      <w:r>
        <w:rPr>
          <w:color w:val="000000"/>
          <w:sz w:val="24"/>
          <w:szCs w:val="24"/>
        </w:rPr>
        <w:t>оргами (конкурсом, аукционом)</w:t>
      </w:r>
      <w:r w:rsidRPr="005B2960">
        <w:rPr>
          <w:color w:val="000000"/>
          <w:sz w:val="24"/>
          <w:szCs w:val="24"/>
        </w:rPr>
        <w:t xml:space="preserve"> в соответствии со </w:t>
      </w:r>
      <w:r w:rsidRPr="005B2960">
        <w:rPr>
          <w:sz w:val="24"/>
          <w:szCs w:val="24"/>
        </w:rPr>
        <w:t xml:space="preserve">статьями 447-449 </w:t>
      </w:r>
      <w:r>
        <w:rPr>
          <w:sz w:val="24"/>
          <w:szCs w:val="24"/>
        </w:rPr>
        <w:t xml:space="preserve">Гражданского кодекса Российской Федерации, </w:t>
      </w:r>
      <w:r w:rsidRPr="005B2960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публичным </w:t>
      </w:r>
      <w:r w:rsidRPr="0034018B">
        <w:rPr>
          <w:color w:val="000000"/>
          <w:sz w:val="24"/>
          <w:szCs w:val="24"/>
        </w:rPr>
        <w:t xml:space="preserve">конкурсом в соответствии со </w:t>
      </w:r>
      <w:r w:rsidRPr="0034018B">
        <w:rPr>
          <w:sz w:val="24"/>
          <w:szCs w:val="24"/>
        </w:rPr>
        <w:t>статьями 1057-1061</w:t>
      </w:r>
      <w:r w:rsidRPr="0034018B">
        <w:rPr>
          <w:color w:val="000000"/>
          <w:sz w:val="24"/>
          <w:szCs w:val="24"/>
        </w:rPr>
        <w:t xml:space="preserve"> Гражданского кодекса Российской Федерации, </w:t>
      </w:r>
      <w:proofErr w:type="gramStart"/>
      <w:r w:rsidRPr="0034018B">
        <w:rPr>
          <w:color w:val="000000"/>
          <w:sz w:val="24"/>
          <w:szCs w:val="24"/>
        </w:rPr>
        <w:t>правила</w:t>
      </w:r>
      <w:proofErr w:type="gramEnd"/>
      <w:r w:rsidRPr="0034018B">
        <w:rPr>
          <w:color w:val="000000"/>
          <w:sz w:val="24"/>
          <w:szCs w:val="24"/>
        </w:rPr>
        <w:t xml:space="preserve"> проведения которой регламентируются настоящим Положением. </w:t>
      </w:r>
      <w:r>
        <w:rPr>
          <w:color w:val="000000"/>
          <w:sz w:val="24"/>
          <w:szCs w:val="24"/>
        </w:rPr>
        <w:t>Победителем в запросе предложений</w:t>
      </w:r>
      <w:r w:rsidRPr="0034018B">
        <w:rPr>
          <w:color w:val="000000"/>
          <w:sz w:val="24"/>
          <w:szCs w:val="24"/>
        </w:rPr>
        <w:t xml:space="preserve"> признается заявка на участие в запросе предложений, содержащая лучшие условия поставки товаров, выполнения работ, оказания услуг, представленная участником</w:t>
      </w:r>
      <w:r>
        <w:rPr>
          <w:color w:val="000000"/>
          <w:sz w:val="24"/>
          <w:szCs w:val="24"/>
        </w:rPr>
        <w:t xml:space="preserve"> процедуры закупок</w:t>
      </w:r>
      <w:r w:rsidRPr="0034018B">
        <w:rPr>
          <w:color w:val="000000"/>
          <w:sz w:val="24"/>
          <w:szCs w:val="24"/>
        </w:rPr>
        <w:t>, наиболее полно соответствующим требованиям документации о запросе предложений.</w:t>
      </w:r>
    </w:p>
    <w:p w:rsidR="008A61FF" w:rsidRPr="005B2960" w:rsidRDefault="008A61FF" w:rsidP="00EA554D">
      <w:pPr>
        <w:shd w:val="clear" w:color="auto" w:fill="FFFFFF"/>
        <w:tabs>
          <w:tab w:val="left" w:pos="69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1.2.6. </w:t>
      </w:r>
      <w:r w:rsidRPr="005B2960">
        <w:rPr>
          <w:b/>
          <w:bCs/>
          <w:i/>
          <w:iCs/>
          <w:color w:val="000000"/>
          <w:sz w:val="24"/>
          <w:szCs w:val="24"/>
        </w:rPr>
        <w:t>Заявка на участие в закупке</w:t>
      </w:r>
      <w:r w:rsidRPr="005B2960">
        <w:rPr>
          <w:color w:val="000000"/>
          <w:sz w:val="24"/>
          <w:szCs w:val="24"/>
        </w:rPr>
        <w:t xml:space="preserve"> - комплект документов, содержащий предложение участника закупки, направленный </w:t>
      </w:r>
      <w:r>
        <w:rPr>
          <w:color w:val="000000"/>
          <w:sz w:val="24"/>
          <w:szCs w:val="24"/>
        </w:rPr>
        <w:t xml:space="preserve">в Закупочную Комиссию, </w:t>
      </w:r>
      <w:r w:rsidRPr="005B2960">
        <w:rPr>
          <w:color w:val="000000"/>
          <w:sz w:val="24"/>
          <w:szCs w:val="24"/>
        </w:rPr>
        <w:t>Организатору закупки по форме и в порядке, которые установлены документацией о закупке.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1.2.7. </w:t>
      </w:r>
      <w:r w:rsidRPr="005B2960">
        <w:rPr>
          <w:b/>
          <w:bCs/>
          <w:i/>
          <w:iCs/>
          <w:color w:val="000000"/>
          <w:sz w:val="24"/>
          <w:szCs w:val="24"/>
        </w:rPr>
        <w:t>Инициатор закупки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отдел </w:t>
      </w:r>
      <w:r w:rsidRPr="00416DD4">
        <w:rPr>
          <w:sz w:val="24"/>
          <w:szCs w:val="24"/>
        </w:rPr>
        <w:t xml:space="preserve">(служба), отдельный специалист управления Общества, сектор, отдельный специалист филиала, руководитель представительства, которые во исполнение возложенных на них задач и функций, при установлении договорных отношений Общества с поставщиком продукции </w:t>
      </w:r>
      <w:r>
        <w:rPr>
          <w:sz w:val="24"/>
          <w:szCs w:val="24"/>
        </w:rPr>
        <w:t xml:space="preserve">(исполнителем работ или услуг) </w:t>
      </w:r>
      <w:r w:rsidRPr="00416DD4">
        <w:rPr>
          <w:sz w:val="24"/>
          <w:szCs w:val="24"/>
        </w:rPr>
        <w:t xml:space="preserve">обеспечивают совершение действий, связанных с </w:t>
      </w:r>
      <w:r>
        <w:rPr>
          <w:sz w:val="24"/>
          <w:szCs w:val="24"/>
        </w:rPr>
        <w:t xml:space="preserve">проведением процедуры закупки. 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1.2.8.</w:t>
      </w:r>
      <w:r w:rsidRPr="005B2960">
        <w:rPr>
          <w:b/>
          <w:bCs/>
          <w:i/>
          <w:iCs/>
          <w:color w:val="000000"/>
          <w:sz w:val="24"/>
          <w:szCs w:val="24"/>
        </w:rPr>
        <w:t xml:space="preserve"> Конкурс</w:t>
      </w:r>
      <w:r w:rsidRPr="005B2960">
        <w:rPr>
          <w:color w:val="000000"/>
          <w:sz w:val="24"/>
          <w:szCs w:val="24"/>
        </w:rPr>
        <w:t xml:space="preserve"> - торги, проводимые в соответствии с </w:t>
      </w:r>
      <w:r w:rsidRPr="005B2960">
        <w:rPr>
          <w:sz w:val="24"/>
          <w:szCs w:val="24"/>
        </w:rPr>
        <w:t>Гражданским кодексом</w:t>
      </w:r>
      <w:r w:rsidRPr="005B2960">
        <w:rPr>
          <w:color w:val="000000"/>
          <w:sz w:val="24"/>
          <w:szCs w:val="24"/>
        </w:rPr>
        <w:t xml:space="preserve">    Российской Федерации и настоящим Положением, победителем которых признается лицо, предложившее лучшие условия исполнения договора в соответствии с критериями и порядком оценки и сопоставления заявок, которые установлены в конкурсной документации.</w:t>
      </w:r>
    </w:p>
    <w:p w:rsidR="008A61FF" w:rsidRPr="005B2960" w:rsidRDefault="008A61FF" w:rsidP="00525107">
      <w:pPr>
        <w:shd w:val="clear" w:color="auto" w:fill="FFFFFF"/>
        <w:tabs>
          <w:tab w:val="left" w:pos="75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1.2.9. </w:t>
      </w:r>
      <w:r w:rsidRPr="005B2960">
        <w:rPr>
          <w:b/>
          <w:bCs/>
          <w:i/>
          <w:iCs/>
          <w:color w:val="000000"/>
          <w:sz w:val="24"/>
          <w:szCs w:val="24"/>
        </w:rPr>
        <w:t>Лот</w:t>
      </w:r>
      <w:r w:rsidRPr="005B2960">
        <w:rPr>
          <w:color w:val="000000"/>
          <w:sz w:val="24"/>
          <w:szCs w:val="24"/>
        </w:rPr>
        <w:t xml:space="preserve"> - часть закупаемых товаров (работ, услуг), выделенная по определенным критериям, на которую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в соответствии с извещением о закупке и </w:t>
      </w:r>
      <w:proofErr w:type="gramStart"/>
      <w:r w:rsidRPr="005B2960">
        <w:rPr>
          <w:color w:val="000000"/>
          <w:sz w:val="24"/>
          <w:szCs w:val="24"/>
        </w:rPr>
        <w:t>документацией</w:t>
      </w:r>
      <w:proofErr w:type="gramEnd"/>
      <w:r w:rsidRPr="005B2960">
        <w:rPr>
          <w:color w:val="000000"/>
          <w:sz w:val="24"/>
          <w:szCs w:val="24"/>
        </w:rPr>
        <w:t xml:space="preserve"> о закупке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допускается подача отдельной заявки на участие в закупке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и заключение отдельного договора по итогам закупки.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1.2.10. </w:t>
      </w:r>
      <w:r w:rsidRPr="005B2960">
        <w:rPr>
          <w:b/>
          <w:bCs/>
          <w:i/>
          <w:iCs/>
          <w:color w:val="000000"/>
          <w:sz w:val="24"/>
          <w:szCs w:val="24"/>
        </w:rPr>
        <w:t>Начальная</w:t>
      </w:r>
      <w:r w:rsidRPr="005B2960">
        <w:rPr>
          <w:color w:val="000000"/>
          <w:sz w:val="24"/>
          <w:szCs w:val="24"/>
        </w:rPr>
        <w:t xml:space="preserve"> </w:t>
      </w:r>
      <w:r w:rsidRPr="005B2960">
        <w:rPr>
          <w:b/>
          <w:bCs/>
          <w:i/>
          <w:iCs/>
          <w:color w:val="000000"/>
          <w:sz w:val="24"/>
          <w:szCs w:val="24"/>
        </w:rPr>
        <w:t>(максимальная) цена договора</w:t>
      </w:r>
      <w:r w:rsidRPr="005B2960">
        <w:rPr>
          <w:color w:val="000000"/>
          <w:sz w:val="24"/>
          <w:szCs w:val="24"/>
        </w:rPr>
        <w:t xml:space="preserve"> </w:t>
      </w:r>
      <w:r w:rsidRPr="005B2960">
        <w:rPr>
          <w:b/>
          <w:bCs/>
          <w:i/>
          <w:iCs/>
          <w:color w:val="000000"/>
          <w:sz w:val="24"/>
          <w:szCs w:val="24"/>
        </w:rPr>
        <w:t>(предмета закупки</w:t>
      </w:r>
      <w:r>
        <w:rPr>
          <w:b/>
          <w:bCs/>
          <w:i/>
          <w:iCs/>
          <w:color w:val="000000"/>
          <w:sz w:val="24"/>
          <w:szCs w:val="24"/>
        </w:rPr>
        <w:t>)</w:t>
      </w:r>
      <w:r w:rsidRPr="005B2960">
        <w:rPr>
          <w:color w:val="000000"/>
          <w:sz w:val="24"/>
          <w:szCs w:val="24"/>
        </w:rPr>
        <w:t xml:space="preserve"> </w:t>
      </w:r>
      <w:proofErr w:type="gramStart"/>
      <w:r w:rsidRPr="005B2960">
        <w:rPr>
          <w:color w:val="000000"/>
          <w:sz w:val="24"/>
          <w:szCs w:val="24"/>
        </w:rPr>
        <w:t>-</w:t>
      </w:r>
      <w:r w:rsidRPr="005B2960">
        <w:rPr>
          <w:color w:val="000000"/>
          <w:sz w:val="24"/>
          <w:szCs w:val="24"/>
        </w:rPr>
        <w:lastRenderedPageBreak/>
        <w:t>п</w:t>
      </w:r>
      <w:proofErr w:type="gramEnd"/>
      <w:r w:rsidRPr="005B2960">
        <w:rPr>
          <w:color w:val="000000"/>
          <w:sz w:val="24"/>
          <w:szCs w:val="24"/>
        </w:rPr>
        <w:t>редельная цена товаров, работ, услуг, являющихся предметом закупки, рассчитанная Заказчиком в установленном порядке или определенная Заказчиком по результатам изучения конъюнктуры рынка.</w:t>
      </w:r>
    </w:p>
    <w:p w:rsidR="008A61FF" w:rsidRPr="00525107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sz w:val="24"/>
          <w:szCs w:val="24"/>
        </w:rPr>
      </w:pPr>
      <w:r w:rsidRPr="005B2960">
        <w:rPr>
          <w:color w:val="000000"/>
          <w:sz w:val="24"/>
          <w:szCs w:val="24"/>
        </w:rPr>
        <w:t>1.2.11.</w:t>
      </w:r>
      <w:r w:rsidRPr="005B2960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5B2960">
        <w:rPr>
          <w:b/>
          <w:bCs/>
          <w:i/>
          <w:iCs/>
          <w:color w:val="000000"/>
          <w:sz w:val="24"/>
          <w:szCs w:val="24"/>
        </w:rPr>
        <w:t xml:space="preserve">Оператор электронной </w:t>
      </w:r>
      <w:r>
        <w:rPr>
          <w:b/>
          <w:bCs/>
          <w:i/>
          <w:iCs/>
          <w:color w:val="000000"/>
          <w:sz w:val="24"/>
          <w:szCs w:val="24"/>
        </w:rPr>
        <w:t xml:space="preserve">торговой </w:t>
      </w:r>
      <w:r w:rsidRPr="005B2960">
        <w:rPr>
          <w:b/>
          <w:bCs/>
          <w:i/>
          <w:iCs/>
          <w:color w:val="000000"/>
          <w:sz w:val="24"/>
          <w:szCs w:val="24"/>
        </w:rPr>
        <w:t>площадки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(Оператор ЭТП) </w:t>
      </w:r>
      <w:r w:rsidRPr="005B2960">
        <w:rPr>
          <w:color w:val="000000"/>
          <w:sz w:val="24"/>
          <w:szCs w:val="24"/>
        </w:rPr>
        <w:t xml:space="preserve">– юридическое лицо или физическое лицо – индивидуальный предприниматель, государственная регистрация которых осуществлена в установленном порядке на территории Российской Федерации, которые владеют электронной площадкой, необходимыми для ее функционирования программно-аппаратными средствами </w:t>
      </w:r>
      <w:r w:rsidRPr="005B2960">
        <w:rPr>
          <w:color w:val="002060"/>
          <w:sz w:val="24"/>
          <w:szCs w:val="24"/>
        </w:rPr>
        <w:t xml:space="preserve">и </w:t>
      </w:r>
      <w:r w:rsidRPr="00525107">
        <w:rPr>
          <w:sz w:val="24"/>
          <w:szCs w:val="24"/>
        </w:rPr>
        <w:t xml:space="preserve">обеспечивают проведение </w:t>
      </w:r>
      <w:r>
        <w:rPr>
          <w:sz w:val="24"/>
          <w:szCs w:val="24"/>
        </w:rPr>
        <w:t xml:space="preserve">закупочных процедур </w:t>
      </w:r>
      <w:r w:rsidRPr="00525107">
        <w:rPr>
          <w:sz w:val="24"/>
          <w:szCs w:val="24"/>
        </w:rPr>
        <w:t>в электронной форме в соответствии законодательством Российской Федерации.</w:t>
      </w:r>
      <w:proofErr w:type="gramEnd"/>
    </w:p>
    <w:p w:rsidR="008A61FF" w:rsidRPr="005B2960" w:rsidRDefault="008A61FF" w:rsidP="00525107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1.2.12.</w:t>
      </w:r>
      <w:r w:rsidRPr="005B2960">
        <w:rPr>
          <w:b/>
          <w:bCs/>
          <w:i/>
          <w:iCs/>
          <w:color w:val="000000"/>
          <w:sz w:val="24"/>
          <w:szCs w:val="24"/>
        </w:rPr>
        <w:t xml:space="preserve"> Организатор закупки </w:t>
      </w:r>
      <w:r w:rsidRPr="005B2960">
        <w:rPr>
          <w:color w:val="000000"/>
          <w:sz w:val="24"/>
          <w:szCs w:val="24"/>
        </w:rPr>
        <w:t>(Организатор) – должностное лицо, на которое возложены функции планирования, организации и проведения закупок, либо юридическое лицо, привлеченное Заказчиком на основе гражданско-правового договора для осуществления отдельных функций, связанных с организацией и проведением закупок. Стороннее юридическое лицо, привлеченное Заказчиком для организации закупочной деятельности, может осуществлять свою деятельность совместно с должностными лицами подразделений Заказчика, инициирующими закупки, либо ответственными за закупки</w:t>
      </w:r>
      <w:r>
        <w:rPr>
          <w:color w:val="000000"/>
          <w:sz w:val="24"/>
          <w:szCs w:val="24"/>
        </w:rPr>
        <w:t xml:space="preserve"> структурными подразделениями Заказчика</w:t>
      </w:r>
      <w:r w:rsidRPr="005B2960">
        <w:rPr>
          <w:color w:val="000000"/>
          <w:sz w:val="24"/>
          <w:szCs w:val="24"/>
        </w:rPr>
        <w:t xml:space="preserve">. </w:t>
      </w:r>
    </w:p>
    <w:p w:rsidR="008A61FF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1.2.13</w:t>
      </w:r>
      <w:r w:rsidRPr="005B2960">
        <w:rPr>
          <w:b/>
          <w:bCs/>
          <w:i/>
          <w:iCs/>
          <w:color w:val="000000"/>
          <w:sz w:val="24"/>
          <w:szCs w:val="24"/>
        </w:rPr>
        <w:t>. Открытый аукцион в электронной форме</w:t>
      </w:r>
      <w:r w:rsidRPr="005B2960">
        <w:rPr>
          <w:color w:val="000000"/>
          <w:sz w:val="24"/>
          <w:szCs w:val="24"/>
        </w:rPr>
        <w:t xml:space="preserve"> – открытый аукцион, проведение которого обеспечивается Оператором </w:t>
      </w:r>
      <w:r>
        <w:rPr>
          <w:color w:val="000000"/>
          <w:sz w:val="24"/>
          <w:szCs w:val="24"/>
        </w:rPr>
        <w:t>ЭТП</w:t>
      </w:r>
      <w:r w:rsidRPr="005B2960">
        <w:rPr>
          <w:color w:val="000000"/>
          <w:sz w:val="24"/>
          <w:szCs w:val="24"/>
        </w:rPr>
        <w:t xml:space="preserve"> на сайте в сети Интернет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и победителем которого признается лицо, </w:t>
      </w:r>
      <w:r>
        <w:rPr>
          <w:color w:val="000000"/>
          <w:sz w:val="24"/>
          <w:szCs w:val="24"/>
        </w:rPr>
        <w:t xml:space="preserve">соответствующее условиям проведения закупочной процедуры, и </w:t>
      </w:r>
      <w:r w:rsidRPr="005B2960">
        <w:rPr>
          <w:color w:val="000000"/>
          <w:sz w:val="24"/>
          <w:szCs w:val="24"/>
        </w:rPr>
        <w:t>предложившее наиболее низкую цену договора</w:t>
      </w:r>
      <w:r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 xml:space="preserve"> </w:t>
      </w:r>
    </w:p>
    <w:p w:rsidR="008A61FF" w:rsidRPr="00F84251" w:rsidRDefault="008A61FF" w:rsidP="00F84251">
      <w:pPr>
        <w:shd w:val="clear" w:color="auto" w:fill="FFFFFF"/>
        <w:tabs>
          <w:tab w:val="left" w:pos="870"/>
        </w:tabs>
        <w:spacing w:line="300" w:lineRule="auto"/>
        <w:ind w:firstLine="83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 xml:space="preserve">1.2.14. </w:t>
      </w:r>
      <w:proofErr w:type="gramStart"/>
      <w:r w:rsidRPr="005B2960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Единая информационная система (ЕИС) </w:t>
      </w:r>
      <w:r w:rsidRPr="00F84251">
        <w:rPr>
          <w:color w:val="000000"/>
          <w:sz w:val="24"/>
          <w:szCs w:val="24"/>
        </w:rPr>
        <w:t xml:space="preserve">- </w:t>
      </w:r>
      <w:r w:rsidRPr="00996B81">
        <w:rPr>
          <w:color w:val="000000"/>
          <w:sz w:val="24"/>
          <w:szCs w:val="24"/>
        </w:rPr>
        <w:t>совокупность информации, определенной действующим законодательством Российской Федерации в сфере закупок (информация о закупках, планы закупок, реестры недобросовестных поставщиков и т.д.)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«Интернет».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sz w:val="24"/>
          <w:szCs w:val="24"/>
        </w:rPr>
      </w:pPr>
      <w:proofErr w:type="gramStart"/>
      <w:r w:rsidRPr="005B2960">
        <w:rPr>
          <w:rStyle w:val="a4"/>
          <w:color w:val="000000"/>
          <w:sz w:val="24"/>
          <w:szCs w:val="24"/>
          <w:u w:val="none"/>
          <w:shd w:val="clear" w:color="auto" w:fill="FFFFFF"/>
        </w:rPr>
        <w:t>До ввода в эксплуатацию единой информационной системы</w:t>
      </w:r>
      <w:r>
        <w:rPr>
          <w:rStyle w:val="a4"/>
          <w:color w:val="000000"/>
          <w:sz w:val="24"/>
          <w:szCs w:val="24"/>
          <w:u w:val="none"/>
          <w:shd w:val="clear" w:color="auto" w:fill="FFFFFF"/>
        </w:rPr>
        <w:t>, информация и документы,</w:t>
      </w:r>
      <w:r w:rsidRPr="005B2960">
        <w:rPr>
          <w:rStyle w:val="a4"/>
          <w:color w:val="000000"/>
          <w:sz w:val="24"/>
          <w:szCs w:val="24"/>
          <w:u w:val="none"/>
          <w:shd w:val="clear" w:color="auto" w:fill="FFFFFF"/>
        </w:rPr>
        <w:t xml:space="preserve"> предусмотренные Федеральным законом от 18 июля 2011г. 223-ФЗ «О закупках товаров, работ услуг отдельными видами юридических лиц»,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r w:rsidRPr="005B2960">
        <w:rPr>
          <w:sz w:val="24"/>
          <w:szCs w:val="24"/>
          <w:shd w:val="clear" w:color="auto" w:fill="FFFFFF"/>
        </w:rPr>
        <w:t>www.zakupki.gov.ru) в порядке, установленном Правительством Российской Федерации.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left="30" w:firstLine="796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1.2.15</w:t>
      </w:r>
      <w:r w:rsidRPr="005B2960">
        <w:rPr>
          <w:b/>
          <w:bCs/>
          <w:i/>
          <w:iCs/>
          <w:color w:val="000000"/>
          <w:sz w:val="24"/>
          <w:szCs w:val="24"/>
        </w:rPr>
        <w:t>.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B2960">
        <w:rPr>
          <w:b/>
          <w:bCs/>
          <w:i/>
          <w:iCs/>
          <w:color w:val="000000"/>
          <w:sz w:val="24"/>
          <w:szCs w:val="24"/>
        </w:rPr>
        <w:t xml:space="preserve"> Предварительный отбор</w:t>
      </w:r>
      <w:r w:rsidRPr="005B2960">
        <w:rPr>
          <w:color w:val="000000"/>
          <w:sz w:val="24"/>
          <w:szCs w:val="24"/>
        </w:rPr>
        <w:t xml:space="preserve"> - процедура отбора участников закупки, которые обладают необходимым уровнем квалификации для предстоящего выполнения обязательств в соответствии с предметом запроса предложений, соответствующих   квалификационным   требованиям   и   требованиям   к правоспособности, установленным Заказчиком, проводимая в рамках </w:t>
      </w:r>
      <w:r>
        <w:rPr>
          <w:color w:val="000000"/>
          <w:sz w:val="24"/>
          <w:szCs w:val="24"/>
        </w:rPr>
        <w:t>закупочных процедур</w:t>
      </w:r>
      <w:r w:rsidRPr="005B2960">
        <w:rPr>
          <w:color w:val="000000"/>
          <w:sz w:val="24"/>
          <w:szCs w:val="24"/>
        </w:rPr>
        <w:t>. Успешно прошедшие предварительный отбор участники закупки приглашаются к участию в закупке.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07A3A">
        <w:rPr>
          <w:color w:val="000000"/>
          <w:sz w:val="24"/>
          <w:szCs w:val="24"/>
        </w:rPr>
        <w:lastRenderedPageBreak/>
        <w:t>1.2.16</w:t>
      </w:r>
      <w:r w:rsidRPr="00107A3A">
        <w:rPr>
          <w:bCs/>
          <w:i/>
          <w:iCs/>
          <w:color w:val="000000"/>
          <w:sz w:val="24"/>
          <w:szCs w:val="24"/>
        </w:rPr>
        <w:t>.</w:t>
      </w:r>
      <w:r w:rsidRPr="00651596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651596">
        <w:rPr>
          <w:b/>
          <w:bCs/>
          <w:i/>
          <w:iCs/>
          <w:color w:val="000000"/>
          <w:sz w:val="24"/>
          <w:szCs w:val="24"/>
        </w:rPr>
        <w:t>Прямая закупка</w:t>
      </w:r>
      <w:r w:rsidRPr="00651596">
        <w:rPr>
          <w:color w:val="000000"/>
          <w:sz w:val="24"/>
          <w:szCs w:val="24"/>
        </w:rPr>
        <w:t xml:space="preserve"> (у единственного поставщика, подрядчика, исполнителя) - способ размещения заказа </w:t>
      </w:r>
      <w:r>
        <w:rPr>
          <w:color w:val="000000"/>
          <w:sz w:val="24"/>
          <w:szCs w:val="24"/>
        </w:rPr>
        <w:t xml:space="preserve">(закупочная процедура) </w:t>
      </w:r>
      <w:r w:rsidRPr="00651596">
        <w:rPr>
          <w:color w:val="000000"/>
          <w:sz w:val="24"/>
          <w:szCs w:val="24"/>
        </w:rPr>
        <w:t>на поставку товаров, выполнение работ, оказание услуг, при котором Заказчик предлагает заключить договор только одному поставщику (исполнителю, подрядчику).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1.2.1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 xml:space="preserve">. </w:t>
      </w:r>
      <w:r w:rsidRPr="005B2960">
        <w:rPr>
          <w:b/>
          <w:bCs/>
          <w:i/>
          <w:iCs/>
          <w:color w:val="000000"/>
          <w:sz w:val="24"/>
          <w:szCs w:val="24"/>
        </w:rPr>
        <w:t>Торги</w:t>
      </w:r>
      <w:r w:rsidRPr="005B2960">
        <w:rPr>
          <w:color w:val="000000"/>
          <w:sz w:val="24"/>
          <w:szCs w:val="24"/>
        </w:rPr>
        <w:t xml:space="preserve"> – способ закупки, проводимый в форме конкурса или аукциона.</w:t>
      </w:r>
    </w:p>
    <w:p w:rsidR="008A61FF" w:rsidRPr="005B2960" w:rsidRDefault="008A61FF" w:rsidP="00D333B9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1.2.1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 xml:space="preserve">. </w:t>
      </w:r>
      <w:proofErr w:type="gramStart"/>
      <w:r w:rsidRPr="005B2960">
        <w:rPr>
          <w:b/>
          <w:bCs/>
          <w:i/>
          <w:iCs/>
          <w:color w:val="000000"/>
          <w:sz w:val="24"/>
          <w:szCs w:val="24"/>
        </w:rPr>
        <w:t>Участник закупки</w:t>
      </w:r>
      <w:r w:rsidRPr="005B2960">
        <w:rPr>
          <w:color w:val="000000"/>
          <w:sz w:val="24"/>
          <w:szCs w:val="24"/>
        </w:rPr>
        <w:t xml:space="preserve"> (участник </w:t>
      </w:r>
      <w:r>
        <w:rPr>
          <w:color w:val="000000"/>
          <w:sz w:val="24"/>
          <w:szCs w:val="24"/>
        </w:rPr>
        <w:t>закупочной процедуры</w:t>
      </w:r>
      <w:r w:rsidRPr="005B2960">
        <w:rPr>
          <w:color w:val="000000"/>
          <w:sz w:val="24"/>
          <w:szCs w:val="24"/>
        </w:rPr>
        <w:t>) - юридическое или физическое лицо либо несколько юридических лиц или несколько физических лиц, выступивших на стороне одного участника закупки, выразивших заинтересованность в участии в закупке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путем направления Организатору письменного уведомления о намерении принять участие в процедурах закупки, или запроса документации о закупке, или запроса о разъяснении положений документации о закупке, или подачи заявки на участие в</w:t>
      </w:r>
      <w:proofErr w:type="gramEnd"/>
      <w:r w:rsidRPr="005B2960">
        <w:rPr>
          <w:color w:val="000000"/>
          <w:sz w:val="24"/>
          <w:szCs w:val="24"/>
        </w:rPr>
        <w:t xml:space="preserve"> закупке.</w:t>
      </w:r>
    </w:p>
    <w:p w:rsidR="008A61FF" w:rsidRPr="005B2960" w:rsidRDefault="008A61FF" w:rsidP="00EA554D">
      <w:pPr>
        <w:shd w:val="clear" w:color="auto" w:fill="FFFFFF"/>
        <w:tabs>
          <w:tab w:val="left" w:pos="870"/>
          <w:tab w:val="left" w:pos="6122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>19</w:t>
      </w:r>
      <w:r w:rsidRPr="005B2960">
        <w:rPr>
          <w:color w:val="000000"/>
          <w:sz w:val="24"/>
          <w:szCs w:val="24"/>
        </w:rPr>
        <w:t xml:space="preserve">. </w:t>
      </w:r>
      <w:r w:rsidRPr="005B2960">
        <w:rPr>
          <w:b/>
          <w:bCs/>
          <w:i/>
          <w:iCs/>
          <w:color w:val="000000"/>
          <w:sz w:val="24"/>
          <w:szCs w:val="24"/>
        </w:rPr>
        <w:t xml:space="preserve">Электронная торговая площадка </w:t>
      </w:r>
      <w:r w:rsidRPr="005B2960">
        <w:rPr>
          <w:color w:val="000000"/>
          <w:sz w:val="24"/>
          <w:szCs w:val="24"/>
        </w:rPr>
        <w:t>–</w:t>
      </w:r>
      <w:r w:rsidRPr="005B2960">
        <w:rPr>
          <w:sz w:val="24"/>
          <w:szCs w:val="24"/>
        </w:rPr>
        <w:t xml:space="preserve"> (</w:t>
      </w:r>
      <w:r>
        <w:rPr>
          <w:sz w:val="24"/>
          <w:szCs w:val="24"/>
        </w:rPr>
        <w:t>ЭТП</w:t>
      </w:r>
      <w:r w:rsidRPr="005B2960">
        <w:rPr>
          <w:sz w:val="24"/>
          <w:szCs w:val="24"/>
        </w:rPr>
        <w:t xml:space="preserve">) </w:t>
      </w:r>
      <w:r w:rsidRPr="005B2960">
        <w:rPr>
          <w:color w:val="000000"/>
          <w:sz w:val="24"/>
          <w:szCs w:val="24"/>
        </w:rPr>
        <w:t>сайт в информационно-телекоммуникационной сети Интернет, на котором проводятся закупки в электронной форме.</w:t>
      </w:r>
    </w:p>
    <w:p w:rsidR="008A61FF" w:rsidRDefault="008A61FF" w:rsidP="00EA554D">
      <w:pPr>
        <w:shd w:val="clear" w:color="auto" w:fill="FFFFFF"/>
        <w:tabs>
          <w:tab w:val="left" w:pos="870"/>
          <w:tab w:val="left" w:pos="6122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651596">
        <w:rPr>
          <w:color w:val="000000"/>
          <w:sz w:val="24"/>
          <w:szCs w:val="24"/>
        </w:rPr>
        <w:t>1.2.2</w:t>
      </w:r>
      <w:r>
        <w:rPr>
          <w:color w:val="000000"/>
          <w:sz w:val="24"/>
          <w:szCs w:val="24"/>
        </w:rPr>
        <w:t>0</w:t>
      </w:r>
      <w:r w:rsidRPr="00651596">
        <w:rPr>
          <w:color w:val="000000"/>
          <w:sz w:val="24"/>
          <w:szCs w:val="24"/>
        </w:rPr>
        <w:t xml:space="preserve">. </w:t>
      </w:r>
      <w:proofErr w:type="gramStart"/>
      <w:r w:rsidRPr="00651596">
        <w:rPr>
          <w:b/>
          <w:bCs/>
          <w:i/>
          <w:iCs/>
          <w:color w:val="000000"/>
          <w:sz w:val="24"/>
          <w:szCs w:val="24"/>
        </w:rPr>
        <w:t xml:space="preserve">Объективно единственный поставщик </w:t>
      </w:r>
      <w:r w:rsidRPr="00651596">
        <w:rPr>
          <w:color w:val="000000"/>
          <w:sz w:val="24"/>
          <w:szCs w:val="24"/>
        </w:rPr>
        <w:t>— поставщик (подрядчик, исполнитель), поставляющий   продукцию (работу, услугу), имеющую определенные индивидуальные особенности либо имеющаяся у поставщика продукция (работа, услуга) закупается при обстоятельствах, при которых нецелесообразно применять способы закупки: открытый аукцион, открытый конкурс, открытый запрос предложений</w:t>
      </w:r>
      <w:r>
        <w:rPr>
          <w:color w:val="000000"/>
          <w:sz w:val="24"/>
          <w:szCs w:val="24"/>
        </w:rPr>
        <w:t xml:space="preserve"> и т.д.</w:t>
      </w:r>
      <w:proofErr w:type="gramEnd"/>
    </w:p>
    <w:p w:rsidR="008A61FF" w:rsidRPr="00F84251" w:rsidRDefault="008A61FF" w:rsidP="00F84251">
      <w:pPr>
        <w:shd w:val="clear" w:color="auto" w:fill="FFFFFF"/>
        <w:tabs>
          <w:tab w:val="left" w:pos="870"/>
          <w:tab w:val="left" w:pos="6122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1.2.21</w:t>
      </w:r>
      <w:r w:rsidRPr="00996B81">
        <w:rPr>
          <w:b/>
          <w:color w:val="000000"/>
          <w:sz w:val="24"/>
          <w:szCs w:val="24"/>
        </w:rPr>
        <w:t xml:space="preserve">. </w:t>
      </w:r>
      <w:r w:rsidRPr="00996B81">
        <w:rPr>
          <w:b/>
          <w:i/>
          <w:color w:val="000000"/>
          <w:sz w:val="24"/>
          <w:szCs w:val="24"/>
        </w:rPr>
        <w:t>Электронная подпись</w:t>
      </w:r>
      <w:r w:rsidRPr="00996B81">
        <w:rPr>
          <w:color w:val="000000"/>
          <w:sz w:val="24"/>
          <w:szCs w:val="24"/>
        </w:rPr>
        <w:t xml:space="preserve"> – (ЭП)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proofErr w:type="gramStart"/>
      <w:r w:rsidRPr="00996B81">
        <w:rPr>
          <w:color w:val="000000"/>
          <w:sz w:val="24"/>
          <w:szCs w:val="24"/>
        </w:rPr>
        <w:t xml:space="preserve">.» - </w:t>
      </w:r>
      <w:proofErr w:type="gramEnd"/>
      <w:r w:rsidRPr="00996B81">
        <w:rPr>
          <w:color w:val="000000"/>
          <w:sz w:val="24"/>
          <w:szCs w:val="24"/>
        </w:rPr>
        <w:t>ст. 2 Федерального закона от 06.04.2011 N 63-ФЗ (ред. от 28.06.2014) "Об электронной подписи".</w:t>
      </w:r>
    </w:p>
    <w:p w:rsidR="008A61FF" w:rsidRDefault="008A61FF" w:rsidP="00F84251">
      <w:pPr>
        <w:shd w:val="clear" w:color="auto" w:fill="FFFFFF"/>
        <w:tabs>
          <w:tab w:val="left" w:pos="870"/>
          <w:tab w:val="left" w:pos="6122"/>
        </w:tabs>
        <w:spacing w:line="300" w:lineRule="auto"/>
        <w:ind w:firstLine="840"/>
        <w:jc w:val="both"/>
        <w:rPr>
          <w:rStyle w:val="FontStyle17"/>
        </w:rPr>
      </w:pPr>
      <w:r w:rsidRPr="00996B81">
        <w:rPr>
          <w:color w:val="000000"/>
          <w:sz w:val="24"/>
          <w:szCs w:val="24"/>
        </w:rPr>
        <w:t>1.2.22.</w:t>
      </w:r>
      <w:r>
        <w:rPr>
          <w:color w:val="000000"/>
        </w:rPr>
        <w:t xml:space="preserve"> </w:t>
      </w:r>
      <w:r w:rsidRPr="00F84251">
        <w:rPr>
          <w:b/>
          <w:i/>
          <w:color w:val="000000"/>
          <w:sz w:val="24"/>
          <w:szCs w:val="24"/>
        </w:rPr>
        <w:t>Переторжка</w:t>
      </w:r>
      <w:r w:rsidRPr="00F84251">
        <w:rPr>
          <w:rStyle w:val="FontStyle17"/>
          <w:b/>
          <w:i/>
        </w:rPr>
        <w:t xml:space="preserve"> </w:t>
      </w:r>
      <w:r w:rsidRPr="006F4287">
        <w:rPr>
          <w:rStyle w:val="FontStyle17"/>
          <w:b/>
          <w:i/>
        </w:rPr>
        <w:t xml:space="preserve">(или </w:t>
      </w:r>
      <w:proofErr w:type="spellStart"/>
      <w:r w:rsidRPr="006F4287">
        <w:rPr>
          <w:rStyle w:val="FontStyle17"/>
          <w:b/>
          <w:i/>
        </w:rPr>
        <w:t>Уторговывание</w:t>
      </w:r>
      <w:proofErr w:type="spellEnd"/>
      <w:r w:rsidRPr="006F4287">
        <w:rPr>
          <w:rStyle w:val="FontStyle17"/>
          <w:b/>
          <w:i/>
        </w:rPr>
        <w:t>)</w:t>
      </w:r>
      <w:r>
        <w:rPr>
          <w:rStyle w:val="FontStyle17"/>
        </w:rPr>
        <w:t xml:space="preserve"> </w:t>
      </w:r>
      <w:r w:rsidRPr="006F4287">
        <w:rPr>
          <w:rStyle w:val="FontStyle17"/>
        </w:rPr>
        <w:t>- процедура, проводимая в ходе закупки, направленная на добровольное снижение участниками закупки цен (</w:t>
      </w:r>
      <w:r>
        <w:rPr>
          <w:rStyle w:val="FontStyle17"/>
        </w:rPr>
        <w:t xml:space="preserve">улучшение </w:t>
      </w:r>
      <w:r w:rsidRPr="006F4287">
        <w:rPr>
          <w:rStyle w:val="FontStyle17"/>
        </w:rPr>
        <w:t xml:space="preserve">иных условий) заявок на участие в запросе предложений или в конкурсе </w:t>
      </w:r>
      <w:r>
        <w:rPr>
          <w:rStyle w:val="FontStyle17"/>
        </w:rPr>
        <w:t xml:space="preserve">(при сохранении условий предусмотренных документацией) </w:t>
      </w:r>
      <w:r w:rsidRPr="006F4287">
        <w:rPr>
          <w:rStyle w:val="FontStyle17"/>
        </w:rPr>
        <w:t xml:space="preserve">в целях повышения их предпочтительности для Заказчика. Процедура </w:t>
      </w:r>
      <w:proofErr w:type="spellStart"/>
      <w:r w:rsidRPr="006F4287">
        <w:rPr>
          <w:rStyle w:val="FontStyle17"/>
        </w:rPr>
        <w:t>уторговывания</w:t>
      </w:r>
      <w:proofErr w:type="spellEnd"/>
      <w:r w:rsidRPr="006F4287">
        <w:rPr>
          <w:rStyle w:val="FontStyle17"/>
        </w:rPr>
        <w:t xml:space="preserve"> может проводиться только в случае, если информация о возможности ее проведения предусмотрена в извещении</w:t>
      </w:r>
      <w:r>
        <w:rPr>
          <w:rStyle w:val="FontStyle17"/>
        </w:rPr>
        <w:t>, документации</w:t>
      </w:r>
      <w:r w:rsidRPr="006F4287">
        <w:rPr>
          <w:rStyle w:val="FontStyle17"/>
        </w:rPr>
        <w:t xml:space="preserve"> о закупке.</w:t>
      </w:r>
    </w:p>
    <w:p w:rsidR="008A61FF" w:rsidRDefault="008A61FF" w:rsidP="00153499">
      <w:pPr>
        <w:pStyle w:val="Style8"/>
        <w:widowControl/>
        <w:tabs>
          <w:tab w:val="left" w:pos="1330"/>
        </w:tabs>
        <w:autoSpaceDE/>
        <w:autoSpaceDN/>
        <w:adjustRightInd/>
        <w:spacing w:line="300" w:lineRule="auto"/>
        <w:ind w:right="14" w:firstLine="851"/>
        <w:rPr>
          <w:rStyle w:val="CharStyle17"/>
        </w:rPr>
      </w:pPr>
      <w:r>
        <w:rPr>
          <w:rStyle w:val="CharStyle17"/>
        </w:rPr>
        <w:t>О проведении переторжки участники закупки оповещаются через ЭТП, ЕИС или путем направления уведомления на факс, электронную почту, указанные в заявке.</w:t>
      </w:r>
    </w:p>
    <w:p w:rsidR="008A61FF" w:rsidRDefault="008A61FF">
      <w:pPr>
        <w:pStyle w:val="Style8"/>
        <w:widowControl/>
        <w:tabs>
          <w:tab w:val="left" w:pos="1330"/>
        </w:tabs>
        <w:autoSpaceDE/>
        <w:autoSpaceDN/>
        <w:adjustRightInd/>
        <w:spacing w:line="300" w:lineRule="auto"/>
        <w:ind w:right="14" w:firstLine="851"/>
        <w:rPr>
          <w:color w:val="000000"/>
        </w:rPr>
      </w:pPr>
      <w:r>
        <w:rPr>
          <w:rStyle w:val="CharStyle17"/>
        </w:rPr>
        <w:t xml:space="preserve">1.2.23. </w:t>
      </w:r>
      <w:r w:rsidRPr="0087028F">
        <w:rPr>
          <w:b/>
          <w:i/>
          <w:color w:val="000000"/>
        </w:rPr>
        <w:t>Годовой план закупок</w:t>
      </w:r>
      <w:r>
        <w:rPr>
          <w:color w:val="000000"/>
        </w:rPr>
        <w:t xml:space="preserve"> </w:t>
      </w:r>
      <w:r w:rsidRPr="00416DD4">
        <w:rPr>
          <w:color w:val="000000"/>
        </w:rPr>
        <w:t>- план мероприятий по проведению закупочных процедур, проходящих в течение календарного года.</w:t>
      </w:r>
    </w:p>
    <w:p w:rsidR="008A61FF" w:rsidRPr="005566DE" w:rsidRDefault="008A61FF" w:rsidP="005566DE">
      <w:pPr>
        <w:pStyle w:val="Style8"/>
        <w:widowControl/>
        <w:tabs>
          <w:tab w:val="left" w:pos="1330"/>
        </w:tabs>
        <w:autoSpaceDE/>
        <w:autoSpaceDN/>
        <w:adjustRightInd/>
        <w:spacing w:line="300" w:lineRule="auto"/>
        <w:ind w:right="14" w:firstLine="851"/>
        <w:rPr>
          <w:color w:val="000000"/>
        </w:rPr>
      </w:pPr>
      <w:r>
        <w:rPr>
          <w:color w:val="000000"/>
        </w:rPr>
        <w:t xml:space="preserve">1.2.24. </w:t>
      </w:r>
      <w:r w:rsidRPr="0087028F">
        <w:rPr>
          <w:b/>
          <w:i/>
          <w:color w:val="000000"/>
        </w:rPr>
        <w:t>Простая закупка (упрощенный запрос предложений)</w:t>
      </w:r>
      <w:r>
        <w:rPr>
          <w:color w:val="000000"/>
        </w:rPr>
        <w:t xml:space="preserve"> – процедура выбора поставщика (исполнителя) на основании предоставления участниками сокращенного набора документов, по усмотрению Заказчика (Организатора), достаточного для принятия решения о выгодности предложения. </w:t>
      </w:r>
    </w:p>
    <w:p w:rsidR="008A61FF" w:rsidRPr="00781736" w:rsidRDefault="008A61FF" w:rsidP="00750C1D">
      <w:pPr>
        <w:pStyle w:val="afc"/>
        <w:jc w:val="center"/>
      </w:pPr>
      <w:bookmarkStart w:id="5" w:name="bookmark6"/>
      <w:bookmarkStart w:id="6" w:name="_Toc405380839"/>
      <w:r w:rsidRPr="00781736">
        <w:lastRenderedPageBreak/>
        <w:t>1</w:t>
      </w:r>
      <w:bookmarkEnd w:id="5"/>
      <w:r w:rsidRPr="00781736">
        <w:t>.3. Организатор закупок</w:t>
      </w:r>
      <w:bookmarkEnd w:id="6"/>
    </w:p>
    <w:p w:rsidR="008A61FF" w:rsidRDefault="008A61FF" w:rsidP="0021784D">
      <w:pPr>
        <w:pStyle w:val="4"/>
        <w:numPr>
          <w:ilvl w:val="3"/>
          <w:numId w:val="0"/>
        </w:numPr>
        <w:spacing w:line="300" w:lineRule="auto"/>
        <w:ind w:firstLine="799"/>
        <w:rPr>
          <w:b/>
          <w:bCs/>
          <w:color w:val="000000"/>
          <w:sz w:val="24"/>
          <w:szCs w:val="24"/>
        </w:rPr>
      </w:pPr>
      <w:r w:rsidRPr="004B3BB7">
        <w:rPr>
          <w:b/>
          <w:bCs/>
          <w:color w:val="000000"/>
          <w:sz w:val="24"/>
          <w:szCs w:val="24"/>
        </w:rPr>
        <w:t>Организатор закупки осуществляет функции по проведению и организационно-техническому сопровождению закупок Общества</w:t>
      </w:r>
      <w:r>
        <w:rPr>
          <w:b/>
          <w:bCs/>
          <w:color w:val="000000"/>
          <w:sz w:val="24"/>
          <w:szCs w:val="24"/>
        </w:rPr>
        <w:t xml:space="preserve"> (Заказчика)</w:t>
      </w:r>
      <w:r w:rsidRPr="004B3BB7">
        <w:rPr>
          <w:b/>
          <w:bCs/>
          <w:color w:val="000000"/>
          <w:sz w:val="24"/>
          <w:szCs w:val="24"/>
        </w:rPr>
        <w:t>.</w:t>
      </w:r>
    </w:p>
    <w:p w:rsidR="008A61FF" w:rsidRPr="000F2FA3" w:rsidRDefault="008A61FF" w:rsidP="0021784D">
      <w:pPr>
        <w:pStyle w:val="4"/>
        <w:numPr>
          <w:ilvl w:val="3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</w:rPr>
      </w:pPr>
      <w:r w:rsidRPr="005B2960">
        <w:rPr>
          <w:bCs/>
          <w:color w:val="000000"/>
          <w:sz w:val="24"/>
          <w:szCs w:val="24"/>
        </w:rPr>
        <w:t>В качестве Организатора закупок Заказчиком на основании гражданско-правового договора</w:t>
      </w:r>
      <w:r>
        <w:rPr>
          <w:bCs/>
          <w:color w:val="000000"/>
          <w:sz w:val="24"/>
          <w:szCs w:val="24"/>
        </w:rPr>
        <w:t xml:space="preserve"> может быть привлечена сторонняя организация. В этом случае в договоре должно быть оговорено распределение </w:t>
      </w:r>
      <w:r w:rsidRPr="000F2FA3">
        <w:rPr>
          <w:bCs/>
          <w:color w:val="000000"/>
          <w:sz w:val="24"/>
          <w:szCs w:val="24"/>
        </w:rPr>
        <w:t>функций между Заказчиком и сторонним Организатором закупки, в том числе:</w:t>
      </w:r>
    </w:p>
    <w:p w:rsidR="008A61FF" w:rsidRPr="00BD3DAA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>
        <w:rPr>
          <w:bCs/>
          <w:color w:val="000000"/>
          <w:sz w:val="24"/>
          <w:szCs w:val="24"/>
          <w:lang w:eastAsia="ko-KR"/>
        </w:rPr>
        <w:t xml:space="preserve">- </w:t>
      </w:r>
      <w:r w:rsidRPr="000F2FA3">
        <w:rPr>
          <w:bCs/>
          <w:color w:val="000000"/>
          <w:sz w:val="24"/>
          <w:szCs w:val="24"/>
          <w:lang w:eastAsia="ko-KR"/>
        </w:rPr>
        <w:t>распределение прав и обязанностей между Заказчиком и Организатором закупки;</w:t>
      </w:r>
    </w:p>
    <w:p w:rsidR="008A61FF" w:rsidRPr="000F2FA3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>
        <w:rPr>
          <w:bCs/>
          <w:color w:val="000000"/>
          <w:sz w:val="24"/>
          <w:szCs w:val="24"/>
          <w:lang w:eastAsia="ko-KR"/>
        </w:rPr>
        <w:t xml:space="preserve">- </w:t>
      </w:r>
      <w:r w:rsidRPr="000F2FA3">
        <w:rPr>
          <w:bCs/>
          <w:color w:val="000000"/>
          <w:sz w:val="24"/>
          <w:szCs w:val="24"/>
          <w:lang w:eastAsia="ko-KR"/>
        </w:rPr>
        <w:t xml:space="preserve">порядок </w:t>
      </w:r>
      <w:r>
        <w:rPr>
          <w:bCs/>
          <w:color w:val="000000"/>
          <w:sz w:val="24"/>
          <w:szCs w:val="24"/>
          <w:lang w:eastAsia="ko-KR"/>
        </w:rPr>
        <w:t>взаимодействия при  проведении</w:t>
      </w:r>
      <w:r w:rsidRPr="000F2FA3">
        <w:rPr>
          <w:bCs/>
          <w:color w:val="000000"/>
          <w:sz w:val="24"/>
          <w:szCs w:val="24"/>
          <w:lang w:eastAsia="ko-KR"/>
        </w:rPr>
        <w:t xml:space="preserve"> процедур закупок;</w:t>
      </w:r>
    </w:p>
    <w:p w:rsidR="008A61FF" w:rsidRPr="000F2FA3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>
        <w:rPr>
          <w:bCs/>
          <w:color w:val="000000"/>
          <w:sz w:val="24"/>
          <w:szCs w:val="24"/>
          <w:lang w:eastAsia="ko-KR"/>
        </w:rPr>
        <w:t xml:space="preserve">- </w:t>
      </w:r>
      <w:r w:rsidRPr="000F2FA3">
        <w:rPr>
          <w:bCs/>
          <w:color w:val="000000"/>
          <w:sz w:val="24"/>
          <w:szCs w:val="24"/>
          <w:lang w:eastAsia="ko-KR"/>
        </w:rPr>
        <w:t>пункт о том, что Организатор закупки должен соблюдать нормы настоящего Положения, включая установленный порядок разрешения разногласий, а также требования действующего законодательства Российской Федерации;</w:t>
      </w:r>
    </w:p>
    <w:p w:rsidR="008A61FF" w:rsidRPr="000F2FA3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>
        <w:rPr>
          <w:bCs/>
          <w:color w:val="000000"/>
          <w:sz w:val="24"/>
          <w:szCs w:val="24"/>
          <w:lang w:eastAsia="ko-KR"/>
        </w:rPr>
        <w:t xml:space="preserve">- </w:t>
      </w:r>
      <w:r w:rsidRPr="000F2FA3">
        <w:rPr>
          <w:bCs/>
          <w:color w:val="000000"/>
          <w:sz w:val="24"/>
          <w:szCs w:val="24"/>
          <w:lang w:eastAsia="ko-KR"/>
        </w:rPr>
        <w:t xml:space="preserve">размер вознаграждения </w:t>
      </w:r>
      <w:r w:rsidR="00173280">
        <w:rPr>
          <w:bCs/>
          <w:color w:val="000000"/>
          <w:sz w:val="24"/>
          <w:szCs w:val="24"/>
          <w:lang w:eastAsia="ko-KR"/>
        </w:rPr>
        <w:t xml:space="preserve"> за оказанные услуги</w:t>
      </w:r>
      <w:r w:rsidRPr="000F2FA3">
        <w:rPr>
          <w:bCs/>
          <w:color w:val="000000"/>
          <w:sz w:val="24"/>
          <w:szCs w:val="24"/>
          <w:lang w:eastAsia="ko-KR"/>
        </w:rPr>
        <w:t>;</w:t>
      </w:r>
    </w:p>
    <w:p w:rsidR="008A61FF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>
        <w:rPr>
          <w:bCs/>
          <w:color w:val="000000"/>
          <w:sz w:val="24"/>
          <w:szCs w:val="24"/>
          <w:lang w:eastAsia="ko-KR"/>
        </w:rPr>
        <w:t xml:space="preserve">- </w:t>
      </w:r>
      <w:r w:rsidRPr="000F2FA3">
        <w:rPr>
          <w:bCs/>
          <w:color w:val="000000"/>
          <w:sz w:val="24"/>
          <w:szCs w:val="24"/>
          <w:lang w:eastAsia="ko-KR"/>
        </w:rPr>
        <w:t>иные аспекты взаимоотношений Заказчика и Организатора (при необходимости)</w:t>
      </w:r>
      <w:r>
        <w:rPr>
          <w:bCs/>
          <w:color w:val="000000"/>
          <w:sz w:val="24"/>
          <w:szCs w:val="24"/>
          <w:lang w:eastAsia="ko-KR"/>
        </w:rPr>
        <w:t>.</w:t>
      </w:r>
    </w:p>
    <w:p w:rsidR="008A61FF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 w:rsidRPr="004B3BB7">
        <w:rPr>
          <w:bCs/>
          <w:color w:val="000000"/>
          <w:sz w:val="24"/>
          <w:szCs w:val="24"/>
          <w:lang w:eastAsia="ko-KR"/>
        </w:rPr>
        <w:t>При проведении закупочных процедур Организатор закупки обязан обеспечить возможность реализации прав, предусмотренных действующим законодательством Российской Федерации, настоящим Положением и закупочной документацией, всем заинтересованным лицам.</w:t>
      </w:r>
    </w:p>
    <w:p w:rsidR="008A61FF" w:rsidRPr="00B25392" w:rsidRDefault="008A61FF" w:rsidP="0021784D">
      <w:pPr>
        <w:pStyle w:val="5"/>
        <w:numPr>
          <w:ilvl w:val="4"/>
          <w:numId w:val="0"/>
        </w:numPr>
        <w:tabs>
          <w:tab w:val="num" w:pos="1701"/>
        </w:tabs>
        <w:spacing w:line="300" w:lineRule="auto"/>
        <w:ind w:firstLine="799"/>
        <w:rPr>
          <w:bCs/>
          <w:color w:val="000000"/>
          <w:sz w:val="24"/>
          <w:szCs w:val="24"/>
          <w:lang w:eastAsia="ko-KR"/>
        </w:rPr>
      </w:pPr>
      <w:r w:rsidRPr="004B3BB7">
        <w:rPr>
          <w:bCs/>
          <w:color w:val="000000"/>
          <w:sz w:val="24"/>
          <w:szCs w:val="24"/>
          <w:lang w:eastAsia="ko-KR"/>
        </w:rPr>
        <w:t>Иные права и обязанности Организатора закупки определяются настоящим Положением, а также устанавливаются закупочной документацией и/или договором.</w:t>
      </w:r>
    </w:p>
    <w:p w:rsidR="008A61FF" w:rsidRPr="008B2EAA" w:rsidRDefault="008A61FF" w:rsidP="00750C1D">
      <w:pPr>
        <w:pStyle w:val="afc"/>
        <w:jc w:val="center"/>
      </w:pPr>
      <w:bookmarkStart w:id="7" w:name="bookmark7"/>
      <w:bookmarkStart w:id="8" w:name="_Toc405380840"/>
      <w:r w:rsidRPr="008B2EAA">
        <w:t>1</w:t>
      </w:r>
      <w:bookmarkEnd w:id="7"/>
      <w:r w:rsidRPr="008B2EAA">
        <w:t>.4. Инициатор закупки</w:t>
      </w:r>
      <w:bookmarkEnd w:id="8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Инициатор закупки представляет Заказчика</w:t>
      </w:r>
      <w:r w:rsidRPr="005B2960">
        <w:rPr>
          <w:color w:val="000000"/>
          <w:sz w:val="24"/>
          <w:szCs w:val="24"/>
        </w:rPr>
        <w:t xml:space="preserve"> при подготовке и проведении закуп</w:t>
      </w:r>
      <w:r>
        <w:rPr>
          <w:color w:val="000000"/>
          <w:sz w:val="24"/>
          <w:szCs w:val="24"/>
        </w:rPr>
        <w:t>очных процедур</w:t>
      </w:r>
      <w:r w:rsidRPr="005B2960">
        <w:rPr>
          <w:color w:val="000000"/>
          <w:sz w:val="24"/>
          <w:szCs w:val="24"/>
        </w:rPr>
        <w:t>, з</w:t>
      </w:r>
      <w:r>
        <w:rPr>
          <w:color w:val="000000"/>
          <w:sz w:val="24"/>
          <w:szCs w:val="24"/>
        </w:rPr>
        <w:t>аключении и исполнении договора. При этом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</w:t>
      </w:r>
      <w:r w:rsidR="00173280">
        <w:rPr>
          <w:color w:val="000000"/>
          <w:sz w:val="24"/>
          <w:szCs w:val="24"/>
        </w:rPr>
        <w:t xml:space="preserve"> Инициатор</w:t>
      </w:r>
      <w:r>
        <w:rPr>
          <w:color w:val="000000"/>
          <w:sz w:val="24"/>
          <w:szCs w:val="24"/>
        </w:rPr>
        <w:t xml:space="preserve"> решает следующие задачи: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1.4.1. Исследует конъюнктуру рынка товаров, работ, услуг, планируемых к закупке.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1.4.2.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Осуществляет подготовку и предоставление Организатору </w:t>
      </w:r>
      <w:r>
        <w:rPr>
          <w:color w:val="000000"/>
          <w:sz w:val="24"/>
          <w:szCs w:val="24"/>
        </w:rPr>
        <w:t xml:space="preserve">в составе заявки на проведение закупки </w:t>
      </w:r>
      <w:r w:rsidRPr="005B2960">
        <w:rPr>
          <w:color w:val="000000"/>
          <w:sz w:val="24"/>
          <w:szCs w:val="24"/>
        </w:rPr>
        <w:t>следующих сведений и документов: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техническо</w:t>
      </w:r>
      <w:r w:rsidR="000B737C">
        <w:rPr>
          <w:color w:val="000000"/>
          <w:sz w:val="24"/>
          <w:szCs w:val="24"/>
        </w:rPr>
        <w:t>го задания,</w:t>
      </w:r>
      <w:r>
        <w:rPr>
          <w:color w:val="000000"/>
          <w:sz w:val="24"/>
          <w:szCs w:val="24"/>
        </w:rPr>
        <w:t xml:space="preserve"> в котором должны быть отражены </w:t>
      </w:r>
      <w:r w:rsidRPr="005B2960">
        <w:rPr>
          <w:color w:val="000000"/>
          <w:sz w:val="24"/>
          <w:szCs w:val="24"/>
        </w:rPr>
        <w:t>технически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 требовани</w:t>
      </w:r>
      <w:r>
        <w:rPr>
          <w:color w:val="000000"/>
          <w:sz w:val="24"/>
          <w:szCs w:val="24"/>
        </w:rPr>
        <w:t>я</w:t>
      </w:r>
      <w:r w:rsidRPr="005B2960">
        <w:rPr>
          <w:color w:val="000000"/>
          <w:sz w:val="24"/>
          <w:szCs w:val="24"/>
        </w:rPr>
        <w:t xml:space="preserve"> и услови</w:t>
      </w:r>
      <w:r>
        <w:rPr>
          <w:color w:val="000000"/>
          <w:sz w:val="24"/>
          <w:szCs w:val="24"/>
        </w:rPr>
        <w:t>я</w:t>
      </w:r>
      <w:r w:rsidRPr="005B2960">
        <w:rPr>
          <w:color w:val="000000"/>
          <w:sz w:val="24"/>
          <w:szCs w:val="24"/>
        </w:rPr>
        <w:t xml:space="preserve"> поставок товаров, выполнения работ, оказания услуг;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проектов договоров, предполагаемых к заключению по результатам закупки, согласованных в установленном порядке;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квалификационных требований к участникам закупки;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сведений о начальной (максимальной) цене предмета закупки (договора);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другой информации, необходимой для подготовки и проведения закупки.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996B81">
        <w:rPr>
          <w:color w:val="000000"/>
          <w:sz w:val="24"/>
          <w:szCs w:val="24"/>
        </w:rPr>
        <w:t>1.4.3. В случае участия в организации и проведении закупки - согласовывает документацию о закупке, участвует в процедурах закупки.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1.4.4. Обеспечивает заключение договора по итогам закупки на условиях документации о закупке, заявки на участие в </w:t>
      </w:r>
      <w:r>
        <w:rPr>
          <w:color w:val="000000"/>
          <w:sz w:val="24"/>
          <w:szCs w:val="24"/>
        </w:rPr>
        <w:t>закупке</w:t>
      </w:r>
      <w:r w:rsidRPr="005B2960">
        <w:rPr>
          <w:color w:val="000000"/>
          <w:sz w:val="24"/>
          <w:szCs w:val="24"/>
        </w:rPr>
        <w:t>, признанной наилучшей.</w:t>
      </w:r>
    </w:p>
    <w:p w:rsidR="008A61FF" w:rsidRPr="005B2960" w:rsidRDefault="008A61FF" w:rsidP="000849D2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1.4.5. Осуществляет </w:t>
      </w:r>
      <w:proofErr w:type="gramStart"/>
      <w:r w:rsidRPr="005B2960">
        <w:rPr>
          <w:color w:val="000000"/>
          <w:sz w:val="24"/>
          <w:szCs w:val="24"/>
        </w:rPr>
        <w:t>контроль за</w:t>
      </w:r>
      <w:proofErr w:type="gramEnd"/>
      <w:r w:rsidRPr="005B2960">
        <w:rPr>
          <w:color w:val="000000"/>
          <w:sz w:val="24"/>
          <w:szCs w:val="24"/>
        </w:rPr>
        <w:t xml:space="preserve"> соблюдением </w:t>
      </w:r>
      <w:r>
        <w:rPr>
          <w:color w:val="000000"/>
          <w:sz w:val="24"/>
          <w:szCs w:val="24"/>
        </w:rPr>
        <w:t>условий договора,   заключенного</w:t>
      </w:r>
      <w:r w:rsidRPr="005B2960">
        <w:rPr>
          <w:color w:val="000000"/>
          <w:sz w:val="24"/>
          <w:szCs w:val="24"/>
        </w:rPr>
        <w:t xml:space="preserve"> по результатам закупки, в том числе исполнение</w:t>
      </w:r>
      <w:r>
        <w:rPr>
          <w:color w:val="000000"/>
          <w:sz w:val="24"/>
          <w:szCs w:val="24"/>
        </w:rPr>
        <w:t xml:space="preserve">м </w:t>
      </w:r>
      <w:r w:rsidRPr="005B2960">
        <w:rPr>
          <w:color w:val="000000"/>
          <w:sz w:val="24"/>
          <w:szCs w:val="24"/>
        </w:rPr>
        <w:t xml:space="preserve">обязательств поставщиком (исполнителем, подрядчиком) на условиях документации о закупке и выигравшей заявки </w:t>
      </w:r>
      <w:r w:rsidRPr="005B2960">
        <w:rPr>
          <w:color w:val="000000"/>
          <w:sz w:val="24"/>
          <w:szCs w:val="24"/>
        </w:rPr>
        <w:lastRenderedPageBreak/>
        <w:t>на участие в закупке.</w:t>
      </w:r>
      <w:r>
        <w:rPr>
          <w:color w:val="000000"/>
          <w:sz w:val="24"/>
          <w:szCs w:val="24"/>
        </w:rPr>
        <w:t xml:space="preserve"> </w:t>
      </w:r>
      <w:r w:rsidR="003A2A36">
        <w:rPr>
          <w:color w:val="000000"/>
          <w:sz w:val="24"/>
          <w:szCs w:val="24"/>
        </w:rPr>
        <w:t>Принимает участие в в</w:t>
      </w:r>
      <w:r>
        <w:rPr>
          <w:color w:val="000000"/>
          <w:sz w:val="24"/>
          <w:szCs w:val="24"/>
        </w:rPr>
        <w:t>еде</w:t>
      </w:r>
      <w:r w:rsidR="003A2A36">
        <w:rPr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реестр</w:t>
      </w:r>
      <w:r w:rsidR="003A2A36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договоров, заключенных по результату проведения закупки. </w:t>
      </w:r>
    </w:p>
    <w:p w:rsidR="008A61FF" w:rsidRPr="005B2960" w:rsidRDefault="008A61FF" w:rsidP="00D73E1F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1.4.6. При подготовке и проведении закупок Инициатор закупки несет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ответственность </w:t>
      </w:r>
      <w:proofErr w:type="gramStart"/>
      <w:r w:rsidRPr="005B2960">
        <w:rPr>
          <w:color w:val="000000"/>
          <w:sz w:val="24"/>
          <w:szCs w:val="24"/>
        </w:rPr>
        <w:t>за</w:t>
      </w:r>
      <w:proofErr w:type="gramEnd"/>
      <w:r w:rsidRPr="005B2960">
        <w:rPr>
          <w:color w:val="000000"/>
          <w:sz w:val="24"/>
          <w:szCs w:val="24"/>
        </w:rPr>
        <w:t>:</w:t>
      </w:r>
    </w:p>
    <w:p w:rsidR="008A61FF" w:rsidRPr="005B2960" w:rsidRDefault="008A61FF" w:rsidP="00534FDA">
      <w:pPr>
        <w:numPr>
          <w:ilvl w:val="3"/>
          <w:numId w:val="2"/>
        </w:numPr>
        <w:shd w:val="clear" w:color="auto" w:fill="FFFFFF"/>
        <w:tabs>
          <w:tab w:val="left" w:pos="942"/>
        </w:tabs>
        <w:spacing w:line="300" w:lineRule="auto"/>
        <w:ind w:left="0"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Своевременный и полный учет потребностей при формировании годового плана закупок и недопущение возникновения срочных потребностей в закупках, которые Инициатор закупки мог и должен был предвидеть.</w:t>
      </w:r>
    </w:p>
    <w:p w:rsidR="008A61FF" w:rsidRPr="005B2960" w:rsidRDefault="008A61FF" w:rsidP="00EA554D">
      <w:pPr>
        <w:shd w:val="clear" w:color="auto" w:fill="FFFFFF"/>
        <w:tabs>
          <w:tab w:val="left" w:pos="157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1.4.6.2. Выполнение утвержденного плана проведения закупок</w:t>
      </w:r>
      <w:r>
        <w:rPr>
          <w:color w:val="000000"/>
          <w:sz w:val="24"/>
          <w:szCs w:val="24"/>
        </w:rPr>
        <w:t>, в части своих обязательств</w:t>
      </w:r>
      <w:r w:rsidRPr="005B2960">
        <w:rPr>
          <w:color w:val="000000"/>
          <w:sz w:val="24"/>
          <w:szCs w:val="24"/>
        </w:rPr>
        <w:t>.</w:t>
      </w:r>
    </w:p>
    <w:p w:rsidR="008A61FF" w:rsidRDefault="008A61FF" w:rsidP="00EA554D">
      <w:pPr>
        <w:shd w:val="clear" w:color="auto" w:fill="FFFFFF"/>
        <w:tabs>
          <w:tab w:val="left" w:pos="942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1.4.6.3.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Качество, полноту и своевременность представления Организатору документов, необходимых для проведения закупки, указанных в пункте 1.4.2. настоящего Положения.</w:t>
      </w:r>
    </w:p>
    <w:p w:rsidR="008A61FF" w:rsidRDefault="008A61FF" w:rsidP="00A95D8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1.4.6.4. И</w:t>
      </w:r>
      <w:r w:rsidRPr="005B2960">
        <w:rPr>
          <w:color w:val="000000"/>
          <w:sz w:val="24"/>
          <w:szCs w:val="24"/>
        </w:rPr>
        <w:t>сполнени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 обязательств поставщиком (исполнителем, подрядчиком) в соответствии с договором, заключенным по результатам закупки.</w:t>
      </w:r>
    </w:p>
    <w:p w:rsidR="008A61FF" w:rsidRPr="008B2EAA" w:rsidRDefault="008A61FF" w:rsidP="00750C1D">
      <w:pPr>
        <w:pStyle w:val="afc"/>
        <w:jc w:val="center"/>
      </w:pPr>
      <w:bookmarkStart w:id="9" w:name="_1.5._Единая_закупочная"/>
      <w:bookmarkStart w:id="10" w:name="bookmark9"/>
      <w:bookmarkStart w:id="11" w:name="_Toc405380841"/>
      <w:bookmarkEnd w:id="9"/>
      <w:r w:rsidRPr="008B2EAA">
        <w:t>1</w:t>
      </w:r>
      <w:bookmarkEnd w:id="10"/>
      <w:r w:rsidRPr="008B2EAA">
        <w:t>.5. Единая закупочная  комиссия</w:t>
      </w:r>
      <w:bookmarkEnd w:id="11"/>
    </w:p>
    <w:p w:rsidR="008A61FF" w:rsidRPr="005B2960" w:rsidRDefault="008A61FF" w:rsidP="00EA554D">
      <w:pPr>
        <w:shd w:val="clear" w:color="auto" w:fill="FFFFFF"/>
        <w:tabs>
          <w:tab w:val="left" w:pos="1436"/>
        </w:tabs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bookmarkStart w:id="12" w:name="bookmark10"/>
      <w:r w:rsidRPr="005B2960">
        <w:rPr>
          <w:color w:val="000000"/>
          <w:sz w:val="24"/>
          <w:szCs w:val="24"/>
        </w:rPr>
        <w:t>1</w:t>
      </w:r>
      <w:bookmarkEnd w:id="12"/>
      <w:r w:rsidRPr="005B2960">
        <w:rPr>
          <w:color w:val="000000"/>
          <w:sz w:val="24"/>
          <w:szCs w:val="24"/>
        </w:rPr>
        <w:t>.5.1.</w:t>
      </w:r>
      <w:r>
        <w:rPr>
          <w:color w:val="000000"/>
          <w:sz w:val="24"/>
          <w:szCs w:val="24"/>
        </w:rPr>
        <w:t xml:space="preserve"> </w:t>
      </w:r>
      <w:r w:rsidRPr="00470742">
        <w:rPr>
          <w:color w:val="000000"/>
          <w:sz w:val="24"/>
          <w:szCs w:val="24"/>
        </w:rPr>
        <w:t xml:space="preserve">Единая </w:t>
      </w:r>
      <w:r w:rsidR="000B737C">
        <w:rPr>
          <w:color w:val="000000"/>
          <w:sz w:val="24"/>
          <w:szCs w:val="24"/>
        </w:rPr>
        <w:t>з</w:t>
      </w:r>
      <w:r w:rsidRPr="00470742">
        <w:rPr>
          <w:color w:val="000000"/>
          <w:sz w:val="24"/>
          <w:szCs w:val="24"/>
        </w:rPr>
        <w:t>акупочная комиссия (далее Комиссия) является коллегиальным органом Заказчика, созданным на постоянной основе.</w:t>
      </w:r>
    </w:p>
    <w:p w:rsidR="008A61FF" w:rsidRPr="005B2960" w:rsidRDefault="008A61FF" w:rsidP="0020235A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1.5.2. Решение о создании Комиссии, определение порядка ее работы, персонального состава и назначение председателя комиссии осуществляется до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извещения и документации о закупке или до направления приглашений принять участие в закрытых закупках</w:t>
      </w:r>
      <w:r>
        <w:rPr>
          <w:color w:val="000000"/>
          <w:sz w:val="24"/>
          <w:szCs w:val="24"/>
        </w:rPr>
        <w:t>.</w:t>
      </w:r>
    </w:p>
    <w:p w:rsidR="008A61FF" w:rsidRPr="005B2960" w:rsidRDefault="008A61FF" w:rsidP="002A068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1.5.3 С</w:t>
      </w:r>
      <w:r w:rsidRPr="004870F1">
        <w:rPr>
          <w:color w:val="000000"/>
          <w:sz w:val="24"/>
          <w:szCs w:val="24"/>
        </w:rPr>
        <w:t>остав Комиссии</w:t>
      </w:r>
      <w:r>
        <w:rPr>
          <w:color w:val="000000"/>
          <w:sz w:val="24"/>
          <w:szCs w:val="24"/>
        </w:rPr>
        <w:t>, в том числе ее Председатель и заместитель Председателя,</w:t>
      </w:r>
      <w:r w:rsidRPr="004870F1">
        <w:rPr>
          <w:color w:val="000000"/>
          <w:sz w:val="24"/>
          <w:szCs w:val="24"/>
        </w:rPr>
        <w:t xml:space="preserve"> утвержда</w:t>
      </w:r>
      <w:r>
        <w:rPr>
          <w:color w:val="000000"/>
          <w:sz w:val="24"/>
          <w:szCs w:val="24"/>
        </w:rPr>
        <w:t>ю</w:t>
      </w:r>
      <w:r w:rsidRPr="004870F1">
        <w:rPr>
          <w:color w:val="000000"/>
          <w:sz w:val="24"/>
          <w:szCs w:val="24"/>
        </w:rPr>
        <w:t>тся Советом директоров Заказчика</w:t>
      </w:r>
      <w:r>
        <w:rPr>
          <w:color w:val="000000"/>
          <w:sz w:val="24"/>
          <w:szCs w:val="24"/>
        </w:rPr>
        <w:t xml:space="preserve">. </w:t>
      </w:r>
    </w:p>
    <w:p w:rsidR="008A61FF" w:rsidRPr="005B2960" w:rsidRDefault="008A61FF" w:rsidP="00EA554D">
      <w:pPr>
        <w:shd w:val="clear" w:color="auto" w:fill="FFFFFF"/>
        <w:tabs>
          <w:tab w:val="left" w:pos="1355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Число членов Комиссии должно быть не менее чем пять человек.</w:t>
      </w:r>
    </w:p>
    <w:p w:rsidR="008A61FF" w:rsidRPr="005B2960" w:rsidRDefault="008A61FF" w:rsidP="00EA554D">
      <w:pPr>
        <w:shd w:val="clear" w:color="auto" w:fill="FFFFFF"/>
        <w:tabs>
          <w:tab w:val="left" w:pos="1355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5</w:t>
      </w:r>
      <w:r w:rsidRPr="005B2960">
        <w:rPr>
          <w:color w:val="000000"/>
          <w:sz w:val="24"/>
          <w:szCs w:val="24"/>
        </w:rPr>
        <w:t xml:space="preserve">. В состав Комиссии могут входить как работники Заказчика, </w:t>
      </w:r>
      <w:r w:rsidR="00173280">
        <w:rPr>
          <w:color w:val="000000"/>
          <w:sz w:val="24"/>
          <w:szCs w:val="24"/>
        </w:rPr>
        <w:t xml:space="preserve">в том числе сотрудник службы безопасности Заказчика, </w:t>
      </w:r>
      <w:r w:rsidRPr="005B2960">
        <w:rPr>
          <w:color w:val="000000"/>
          <w:sz w:val="24"/>
          <w:szCs w:val="24"/>
        </w:rPr>
        <w:t xml:space="preserve">так и иные лица, в том числе работники Организатора. Членами Комиссии не могут быть физические лица, лично заинтересованные в определенных результатах закупки, в том числе подавшие заявки на участие в закупке, состоящие в штате или являющиеся членами органов управления этих организаций. Такие члены Комиссии должны заявить самоотвод, о чем делается отметка в протоколе, и не принимать участие в голосовании.  </w:t>
      </w:r>
    </w:p>
    <w:p w:rsidR="008A61FF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Комиссия в своей деятельности руководствуется законодательством Российской Федерации и настоящим Положением.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1.5.7. </w:t>
      </w:r>
      <w:r w:rsidRPr="001456DE">
        <w:rPr>
          <w:sz w:val="24"/>
          <w:szCs w:val="24"/>
        </w:rPr>
        <w:t xml:space="preserve">Главной целью работы </w:t>
      </w:r>
      <w:r>
        <w:rPr>
          <w:sz w:val="24"/>
          <w:szCs w:val="24"/>
        </w:rPr>
        <w:t>Комиссии</w:t>
      </w:r>
      <w:r w:rsidRPr="001456DE">
        <w:rPr>
          <w:sz w:val="24"/>
          <w:szCs w:val="24"/>
        </w:rPr>
        <w:t xml:space="preserve"> является обеспечение </w:t>
      </w:r>
      <w:r>
        <w:rPr>
          <w:sz w:val="24"/>
          <w:szCs w:val="24"/>
        </w:rPr>
        <w:t>принципов указанных в п. 1.1.3. настоящего положения, соблюдение требований законодательства РФ в сфере закупок, согласно ФЗ 223.</w:t>
      </w:r>
    </w:p>
    <w:p w:rsidR="008A61FF" w:rsidRPr="005B2960" w:rsidRDefault="008A61FF" w:rsidP="00EA554D">
      <w:pPr>
        <w:shd w:val="clear" w:color="auto" w:fill="FFFFFF"/>
        <w:tabs>
          <w:tab w:val="left" w:pos="1355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Комиссия для выполнения своих функций вправе:</w:t>
      </w:r>
    </w:p>
    <w:p w:rsidR="008A61FF" w:rsidRPr="005B2960" w:rsidRDefault="008A61FF" w:rsidP="00EA554D">
      <w:pPr>
        <w:shd w:val="clear" w:color="auto" w:fill="FFFFFF"/>
        <w:tabs>
          <w:tab w:val="left" w:pos="942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Рекомендовать Заказчику </w:t>
      </w:r>
      <w:r>
        <w:rPr>
          <w:color w:val="000000"/>
          <w:sz w:val="24"/>
          <w:szCs w:val="24"/>
        </w:rPr>
        <w:t xml:space="preserve">(Организатору) </w:t>
      </w:r>
      <w:r w:rsidRPr="005B2960">
        <w:rPr>
          <w:color w:val="000000"/>
          <w:sz w:val="24"/>
          <w:szCs w:val="24"/>
        </w:rPr>
        <w:t>привлекать в установленном порядке на договорной основе консультационные, научно-исследовательские и иные организации, а также отдельных специалистов для разработки документации о закупках и осуществления экспертизы любой документации, связанной с проведением закупок.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Получать в установленном порядке от структурных подразделений Заказчика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(Инициаторов) </w:t>
      </w:r>
      <w:r w:rsidRPr="005B2960">
        <w:rPr>
          <w:color w:val="000000"/>
          <w:sz w:val="24"/>
          <w:szCs w:val="24"/>
        </w:rPr>
        <w:t>информацию, необходимую для выполнения своих функций.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Принимать решение о привлечении экспертов для оценки </w:t>
      </w:r>
      <w:r>
        <w:rPr>
          <w:color w:val="000000"/>
          <w:sz w:val="24"/>
          <w:szCs w:val="24"/>
        </w:rPr>
        <w:t xml:space="preserve">заявок, </w:t>
      </w:r>
      <w:r w:rsidRPr="005B2960">
        <w:rPr>
          <w:color w:val="000000"/>
          <w:sz w:val="24"/>
          <w:szCs w:val="24"/>
        </w:rPr>
        <w:t>поступивших для участия в закупочной процедур</w:t>
      </w:r>
      <w:r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 xml:space="preserve">. Эксперты могут быть как сотрудниками инициатора закупки, так и сторонними.                                                                                                                                                  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Принимать решение об отклонении всех заявок на участие в закупочной процедуре, в случае, если ни одна заявка на участие в закупке, не удовлетворяет требованиям документации.</w:t>
      </w:r>
    </w:p>
    <w:p w:rsidR="008A61FF" w:rsidRPr="005B2960" w:rsidRDefault="008A61FF" w:rsidP="001C4FF8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Принимать решение об отказе от проведения процедуры закупок.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Принимать решение о процедуре переторжки (улучшения условий предложений, полученных в результате проведения закупочных процедур).  </w:t>
      </w:r>
    </w:p>
    <w:p w:rsidR="008A61FF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Принимать решение о пересмотре итогов закупочных процедур в случае, если участник, представивший заявку, признанную наилучшей, признан уклонившимся от заключения договора, или не предоставил обеспечение исполнения договора, если в документации о проведении процедуры закупок было установлено такое требование</w:t>
      </w:r>
      <w:r>
        <w:rPr>
          <w:color w:val="000000"/>
          <w:sz w:val="24"/>
          <w:szCs w:val="24"/>
        </w:rPr>
        <w:t>;</w:t>
      </w:r>
      <w:r w:rsidRPr="005B2960">
        <w:rPr>
          <w:color w:val="000000"/>
          <w:sz w:val="24"/>
          <w:szCs w:val="24"/>
        </w:rPr>
        <w:t xml:space="preserve">    </w:t>
      </w:r>
    </w:p>
    <w:p w:rsidR="008A61FF" w:rsidRDefault="008A61F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Pr="00416DD4">
        <w:rPr>
          <w:color w:val="000000"/>
          <w:sz w:val="24"/>
          <w:szCs w:val="24"/>
        </w:rPr>
        <w:t>Согласовыва</w:t>
      </w:r>
      <w:r>
        <w:rPr>
          <w:color w:val="000000"/>
          <w:sz w:val="24"/>
          <w:szCs w:val="24"/>
        </w:rPr>
        <w:t>ть</w:t>
      </w:r>
      <w:r w:rsidRPr="00416DD4">
        <w:rPr>
          <w:color w:val="000000"/>
          <w:sz w:val="24"/>
          <w:szCs w:val="24"/>
        </w:rPr>
        <w:t xml:space="preserve"> закупки у единственного </w:t>
      </w:r>
      <w:r>
        <w:rPr>
          <w:color w:val="000000"/>
          <w:sz w:val="24"/>
          <w:szCs w:val="24"/>
        </w:rPr>
        <w:t>поставщика (</w:t>
      </w:r>
      <w:r w:rsidRPr="00416DD4">
        <w:rPr>
          <w:color w:val="000000"/>
          <w:sz w:val="24"/>
          <w:szCs w:val="24"/>
        </w:rPr>
        <w:t>источника</w:t>
      </w:r>
      <w:r>
        <w:rPr>
          <w:color w:val="000000"/>
          <w:sz w:val="24"/>
          <w:szCs w:val="24"/>
        </w:rPr>
        <w:t>).</w:t>
      </w:r>
      <w:r w:rsidRPr="005B2960">
        <w:rPr>
          <w:color w:val="000000"/>
          <w:sz w:val="24"/>
          <w:szCs w:val="24"/>
        </w:rPr>
        <w:t xml:space="preserve">                          </w:t>
      </w:r>
    </w:p>
    <w:p w:rsidR="008A61FF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9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Комиссия осуществляет свою деятельность путем проведения заседаний, итоги которых оформляются протоколами заседаний, которые подписываются всеми присутствующими на заседаниях членами Комиссии.</w:t>
      </w:r>
      <w:r>
        <w:rPr>
          <w:color w:val="000000"/>
          <w:sz w:val="24"/>
          <w:szCs w:val="24"/>
        </w:rPr>
        <w:t xml:space="preserve"> </w:t>
      </w:r>
    </w:p>
    <w:p w:rsidR="00296E4A" w:rsidRDefault="00296E4A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Датой подписания протокола является дата его утверждения Председателем комиссии (или лицом его заменяющим)</w:t>
      </w:r>
      <w:r w:rsidR="00CA7B0B">
        <w:rPr>
          <w:color w:val="000000"/>
          <w:sz w:val="24"/>
          <w:szCs w:val="24"/>
        </w:rPr>
        <w:t>.</w:t>
      </w:r>
    </w:p>
    <w:p w:rsidR="00CA7B0B" w:rsidRPr="005B2960" w:rsidRDefault="00CA7B0B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Протоколы комиссии, оформляемые </w:t>
      </w:r>
      <w:proofErr w:type="gramStart"/>
      <w:r>
        <w:rPr>
          <w:color w:val="000000"/>
          <w:sz w:val="24"/>
          <w:szCs w:val="24"/>
        </w:rPr>
        <w:t>согласно требований</w:t>
      </w:r>
      <w:proofErr w:type="gramEnd"/>
      <w:r>
        <w:rPr>
          <w:color w:val="000000"/>
          <w:sz w:val="24"/>
          <w:szCs w:val="24"/>
        </w:rPr>
        <w:t xml:space="preserve"> ФЗ 223 и настоящего Положения, подлежат опубликованию в ЕИС в установленные законодательством сроки.</w:t>
      </w:r>
    </w:p>
    <w:p w:rsidR="008A61FF" w:rsidRPr="005B2960" w:rsidRDefault="008A61FF" w:rsidP="00EA554D">
      <w:pPr>
        <w:shd w:val="clear" w:color="auto" w:fill="FFFFFF"/>
        <w:tabs>
          <w:tab w:val="left" w:pos="1360"/>
        </w:tabs>
        <w:spacing w:line="300" w:lineRule="auto"/>
        <w:ind w:firstLine="855"/>
        <w:jc w:val="both"/>
        <w:rPr>
          <w:b/>
          <w:color w:val="000000"/>
          <w:sz w:val="24"/>
          <w:szCs w:val="24"/>
        </w:rPr>
      </w:pPr>
      <w:r w:rsidRPr="004A24E2">
        <w:rPr>
          <w:b/>
          <w:color w:val="000000"/>
          <w:sz w:val="24"/>
          <w:szCs w:val="24"/>
        </w:rPr>
        <w:t>1.5.</w:t>
      </w:r>
      <w:r>
        <w:rPr>
          <w:b/>
          <w:color w:val="000000"/>
          <w:sz w:val="24"/>
          <w:szCs w:val="24"/>
        </w:rPr>
        <w:t>10</w:t>
      </w:r>
      <w:r w:rsidRPr="004A24E2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5B2960">
        <w:rPr>
          <w:b/>
          <w:color w:val="000000"/>
          <w:sz w:val="24"/>
          <w:szCs w:val="24"/>
        </w:rPr>
        <w:t>Председатель Комиссии:</w:t>
      </w:r>
    </w:p>
    <w:p w:rsidR="008A61FF" w:rsidRPr="005B2960" w:rsidRDefault="008A61FF" w:rsidP="00EA554D">
      <w:pPr>
        <w:shd w:val="clear" w:color="auto" w:fill="FFFFFF"/>
        <w:tabs>
          <w:tab w:val="left" w:pos="938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Организов</w:t>
      </w:r>
      <w:r w:rsidRPr="005B2960">
        <w:rPr>
          <w:color w:val="000000"/>
          <w:sz w:val="24"/>
          <w:szCs w:val="24"/>
        </w:rPr>
        <w:t>ывает и проводит заседания Комиссии, в том числе определяет дату, время, повестку дня заседания Комиссии, список лиц, приглашаемых на заседание.</w:t>
      </w:r>
    </w:p>
    <w:p w:rsidR="008A61FF" w:rsidRPr="005B2960" w:rsidRDefault="008A61FF" w:rsidP="00EA554D">
      <w:pPr>
        <w:shd w:val="clear" w:color="auto" w:fill="FFFFFF"/>
        <w:tabs>
          <w:tab w:val="left" w:pos="1567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Подписывает </w:t>
      </w:r>
      <w:r>
        <w:rPr>
          <w:color w:val="000000"/>
          <w:sz w:val="24"/>
          <w:szCs w:val="24"/>
        </w:rPr>
        <w:t xml:space="preserve">(утверждает) закупочную документацию и </w:t>
      </w:r>
      <w:r w:rsidRPr="005B2960">
        <w:rPr>
          <w:color w:val="000000"/>
          <w:sz w:val="24"/>
          <w:szCs w:val="24"/>
        </w:rPr>
        <w:t>протоколы заседаний Комиссии.</w:t>
      </w:r>
    </w:p>
    <w:p w:rsidR="008A61FF" w:rsidRPr="005B2960" w:rsidRDefault="008A61FF" w:rsidP="00EA554D">
      <w:pPr>
        <w:shd w:val="clear" w:color="auto" w:fill="FFFFFF"/>
        <w:tabs>
          <w:tab w:val="left" w:pos="938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Обеспечивает объективное и беспристрастное принятие решений в соответствии с правилами, установленными действующим законодательством и настоящим Положением.</w:t>
      </w:r>
    </w:p>
    <w:p w:rsidR="008A61FF" w:rsidRPr="007531DD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b/>
          <w:color w:val="000000"/>
          <w:sz w:val="24"/>
          <w:szCs w:val="24"/>
        </w:rPr>
      </w:pPr>
      <w:r w:rsidRPr="007531DD">
        <w:rPr>
          <w:b/>
          <w:color w:val="000000"/>
          <w:sz w:val="24"/>
          <w:szCs w:val="24"/>
        </w:rPr>
        <w:t xml:space="preserve"> 1.5.11. Председатель и иные члены Комиссии обязаны:</w:t>
      </w:r>
    </w:p>
    <w:p w:rsidR="008A61FF" w:rsidRPr="005B2960" w:rsidRDefault="008A61FF" w:rsidP="00EA554D">
      <w:pPr>
        <w:shd w:val="clear" w:color="auto" w:fill="FFFFFF"/>
        <w:tabs>
          <w:tab w:val="left" w:pos="942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Действовать в соответствии с действующим законодательством Российской Федерации и настоящим Положением.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Принимать решения на основе принципов справедливого, равного и объективного отношения к участникам закупки в соответствии с правилами, условиями и критериями, указанными в документации о закупке.</w:t>
      </w:r>
    </w:p>
    <w:p w:rsidR="008A61FF" w:rsidRPr="005B2960" w:rsidRDefault="008A61FF" w:rsidP="00EA554D">
      <w:pPr>
        <w:shd w:val="clear" w:color="auto" w:fill="FFFFFF"/>
        <w:tabs>
          <w:tab w:val="left" w:pos="159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1.5.</w:t>
      </w:r>
      <w:r>
        <w:rPr>
          <w:color w:val="000000"/>
          <w:sz w:val="24"/>
          <w:szCs w:val="24"/>
        </w:rPr>
        <w:t>12</w:t>
      </w:r>
      <w:r w:rsidRPr="005B2960"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Членам Комиссии, а также привлекаемым к работе Комиссии лицам, запрещается:</w:t>
      </w:r>
    </w:p>
    <w:p w:rsidR="008A61FF" w:rsidRPr="005B2960" w:rsidRDefault="008A61FF" w:rsidP="00EA554D">
      <w:pPr>
        <w:shd w:val="clear" w:color="auto" w:fill="FFFFFF"/>
        <w:tabs>
          <w:tab w:val="left" w:pos="108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Осуществлять действия, направленные на создание преимуществ одному или нескольким участникам закупки.</w:t>
      </w:r>
    </w:p>
    <w:p w:rsidR="008A61FF" w:rsidRPr="005B2960" w:rsidRDefault="008A61FF" w:rsidP="0020235A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Предоставлять иным лицам, за исключением Заказчика,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Организатора, информацию, которая стала им известна в процессе организации и проведения процедур </w:t>
      </w:r>
      <w:r w:rsidRPr="005B2960">
        <w:rPr>
          <w:color w:val="000000"/>
          <w:sz w:val="24"/>
          <w:szCs w:val="24"/>
        </w:rPr>
        <w:lastRenderedPageBreak/>
        <w:t>закупок, если эта информация составляет коммерческую или иную охраняемую законом тайну.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7531DD">
        <w:rPr>
          <w:color w:val="000000"/>
          <w:sz w:val="24"/>
          <w:szCs w:val="24"/>
        </w:rPr>
        <w:t xml:space="preserve">1.5.13. Заседания Комиссии признаются </w:t>
      </w:r>
      <w:proofErr w:type="gramStart"/>
      <w:r w:rsidRPr="007531DD">
        <w:rPr>
          <w:color w:val="000000"/>
          <w:sz w:val="24"/>
          <w:szCs w:val="24"/>
        </w:rPr>
        <w:t>правомочными</w:t>
      </w:r>
      <w:proofErr w:type="gramEnd"/>
      <w:r w:rsidRPr="007531DD">
        <w:rPr>
          <w:color w:val="000000"/>
          <w:sz w:val="24"/>
          <w:szCs w:val="24"/>
        </w:rPr>
        <w:t>, если на них присутствует не менее половины ее членов (и</w:t>
      </w:r>
      <w:r w:rsidRPr="007531DD">
        <w:rPr>
          <w:sz w:val="24"/>
          <w:szCs w:val="24"/>
        </w:rPr>
        <w:t>сключение допускается только для процедуры вскрытия заявок (предложений) участников, которая может проводиться в присутствии не менее двух членов Закупочной комиссии)</w:t>
      </w:r>
      <w:r w:rsidRPr="007531DD">
        <w:rPr>
          <w:color w:val="000000"/>
          <w:sz w:val="24"/>
          <w:szCs w:val="24"/>
        </w:rPr>
        <w:t>.</w:t>
      </w:r>
      <w:r w:rsidR="00296E4A"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hd w:val="clear" w:color="auto" w:fill="FFFFFF"/>
        <w:tabs>
          <w:tab w:val="left" w:pos="1499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14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Заседания Комиссии проводит председатель Комиссии</w:t>
      </w:r>
      <w:r>
        <w:rPr>
          <w:color w:val="000000"/>
          <w:sz w:val="24"/>
          <w:szCs w:val="24"/>
        </w:rPr>
        <w:t>. В случае временного отсутствия Председателя (отпуск, командировка, болезнь) обязанности председателя Комиссии могут быть возложены на Заместителя председателя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1499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15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При подведении итогов закупочных процедур, Комиссия рассматривает  вопросы повестки дня заседания путем заслушивания докладчиков, а также приглашенных лиц. По результатам обсуждения формулируется решение, которое выносится на голосование членов Комиссии.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16</w:t>
      </w:r>
      <w:r w:rsidRPr="005B2960">
        <w:rPr>
          <w:color w:val="000000"/>
          <w:sz w:val="24"/>
          <w:szCs w:val="24"/>
        </w:rPr>
        <w:t>. Комиссия принимает свои решения простым большинством голосов присутствующих на заседании членов. При равенстве голосов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голос председателя Комиссии является решающим. Члены Комиссии участвуют в её работе лично.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Форма принятия решения Комиссией - голосование. Голосование осуществляется по каждому вопросу отдельно.                                                                                                                                                              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Каждый член Комиссии имеет один голос и может голосовать по рассматриваемому вопросу "за" или "против". Присутствующие на заседании члены Комиссии не должны уклоняться от голосования.</w:t>
      </w:r>
    </w:p>
    <w:p w:rsidR="008A61FF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Подсчет голосов производится председателем Комиссии.</w:t>
      </w:r>
    </w:p>
    <w:p w:rsidR="008A61FF" w:rsidRDefault="008A61FF" w:rsidP="00F4046B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1.5.17. </w:t>
      </w:r>
      <w:r w:rsidRPr="001456DE">
        <w:rPr>
          <w:color w:val="000000"/>
          <w:sz w:val="24"/>
          <w:szCs w:val="24"/>
        </w:rPr>
        <w:t>Заседания Закупочной комиссии могут проводиться в следующих формах:</w:t>
      </w:r>
    </w:p>
    <w:p w:rsidR="008A61FF" w:rsidRPr="00F4046B" w:rsidRDefault="008A61FF" w:rsidP="00F4046B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456DE">
        <w:rPr>
          <w:color w:val="000000"/>
          <w:sz w:val="24"/>
          <w:szCs w:val="24"/>
        </w:rPr>
        <w:t xml:space="preserve">- очной - необходимо присутствие как минимум половины членов </w:t>
      </w:r>
      <w:bookmarkStart w:id="13" w:name="YANDEX_49"/>
      <w:bookmarkEnd w:id="13"/>
      <w:r>
        <w:rPr>
          <w:color w:val="000000"/>
          <w:sz w:val="24"/>
          <w:szCs w:val="24"/>
        </w:rPr>
        <w:t> </w:t>
      </w:r>
      <w:r w:rsidRPr="00416DD4">
        <w:rPr>
          <w:color w:val="000000"/>
          <w:sz w:val="24"/>
          <w:szCs w:val="24"/>
        </w:rPr>
        <w:t>закупочной</w:t>
      </w:r>
      <w:r>
        <w:rPr>
          <w:color w:val="000000"/>
          <w:sz w:val="24"/>
          <w:szCs w:val="24"/>
        </w:rPr>
        <w:t> </w:t>
      </w:r>
      <w:r w:rsidRPr="001456DE">
        <w:rPr>
          <w:color w:val="000000"/>
          <w:sz w:val="24"/>
          <w:szCs w:val="24"/>
        </w:rPr>
        <w:t xml:space="preserve"> </w:t>
      </w:r>
      <w:bookmarkStart w:id="14" w:name="YANDEX_50"/>
      <w:bookmarkEnd w:id="14"/>
      <w:r>
        <w:rPr>
          <w:color w:val="000000"/>
          <w:sz w:val="24"/>
          <w:szCs w:val="24"/>
        </w:rPr>
        <w:t> </w:t>
      </w:r>
      <w:r w:rsidRPr="00416DD4">
        <w:rPr>
          <w:color w:val="000000"/>
          <w:sz w:val="24"/>
          <w:szCs w:val="24"/>
        </w:rPr>
        <w:t>комиссии</w:t>
      </w:r>
      <w:r w:rsidR="000E71AD" w:rsidRPr="000E71AD">
        <w:rPr>
          <w:color w:val="000000"/>
          <w:sz w:val="24"/>
          <w:szCs w:val="24"/>
        </w:rPr>
        <w:t xml:space="preserve"> </w:t>
      </w:r>
      <w:r w:rsidRPr="00F4046B">
        <w:rPr>
          <w:color w:val="000000"/>
          <w:sz w:val="24"/>
          <w:szCs w:val="24"/>
        </w:rPr>
        <w:t>путем личного участия, а также посредств</w:t>
      </w:r>
      <w:r>
        <w:rPr>
          <w:color w:val="000000"/>
          <w:sz w:val="24"/>
          <w:szCs w:val="24"/>
        </w:rPr>
        <w:t>о</w:t>
      </w:r>
      <w:r w:rsidRPr="00F4046B">
        <w:rPr>
          <w:color w:val="000000"/>
          <w:sz w:val="24"/>
          <w:szCs w:val="24"/>
        </w:rPr>
        <w:t>м видеоконференции</w:t>
      </w:r>
      <w:r w:rsidRPr="00416DD4">
        <w:rPr>
          <w:color w:val="000000"/>
          <w:sz w:val="24"/>
          <w:szCs w:val="24"/>
        </w:rPr>
        <w:t>;</w:t>
      </w:r>
    </w:p>
    <w:p w:rsidR="008A61FF" w:rsidRPr="005506B0" w:rsidRDefault="008A61FF" w:rsidP="00F4046B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456DE">
        <w:rPr>
          <w:color w:val="000000"/>
          <w:sz w:val="24"/>
          <w:szCs w:val="24"/>
        </w:rPr>
        <w:t xml:space="preserve">- </w:t>
      </w:r>
      <w:r w:rsidRPr="00416DD4">
        <w:rPr>
          <w:color w:val="000000"/>
          <w:sz w:val="24"/>
          <w:szCs w:val="24"/>
        </w:rPr>
        <w:t>за</w:t>
      </w:r>
      <w:r w:rsidRPr="00F4046B">
        <w:rPr>
          <w:color w:val="000000"/>
          <w:sz w:val="24"/>
          <w:szCs w:val="24"/>
        </w:rPr>
        <w:t>очной</w:t>
      </w:r>
      <w:r>
        <w:rPr>
          <w:color w:val="000000"/>
          <w:sz w:val="24"/>
          <w:szCs w:val="24"/>
        </w:rPr>
        <w:t> </w:t>
      </w:r>
      <w:r w:rsidRPr="001456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1456DE">
        <w:rPr>
          <w:color w:val="000000"/>
          <w:sz w:val="24"/>
          <w:szCs w:val="24"/>
        </w:rPr>
        <w:t xml:space="preserve"> </w:t>
      </w:r>
      <w:bookmarkStart w:id="15" w:name="YANDEX_54"/>
      <w:bookmarkEnd w:id="15"/>
      <w:r w:rsidRPr="00416DD4">
        <w:rPr>
          <w:color w:val="000000"/>
          <w:sz w:val="24"/>
          <w:szCs w:val="24"/>
        </w:rPr>
        <w:t> голосование </w:t>
      </w:r>
      <w:r w:rsidRPr="001456DE">
        <w:rPr>
          <w:color w:val="000000"/>
          <w:sz w:val="24"/>
          <w:szCs w:val="24"/>
        </w:rPr>
        <w:t xml:space="preserve"> проводится путём заполнения опросных листов в установленный срок, срок заполнения не может превышать пяти рабочих дней;</w:t>
      </w:r>
    </w:p>
    <w:p w:rsidR="008A61FF" w:rsidRDefault="008A61FF" w:rsidP="00F4046B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456DE">
        <w:rPr>
          <w:color w:val="000000"/>
          <w:sz w:val="24"/>
          <w:szCs w:val="24"/>
        </w:rPr>
        <w:t xml:space="preserve">- очно-заочной </w:t>
      </w:r>
      <w:r>
        <w:rPr>
          <w:color w:val="000000"/>
          <w:sz w:val="24"/>
          <w:szCs w:val="24"/>
        </w:rPr>
        <w:t>–</w:t>
      </w:r>
      <w:r w:rsidRPr="001456DE">
        <w:rPr>
          <w:color w:val="000000"/>
          <w:sz w:val="24"/>
          <w:szCs w:val="24"/>
        </w:rPr>
        <w:t xml:space="preserve"> члены </w:t>
      </w:r>
      <w:bookmarkStart w:id="16" w:name="YANDEX_55"/>
      <w:bookmarkEnd w:id="16"/>
      <w:r w:rsidRPr="00416DD4">
        <w:rPr>
          <w:color w:val="000000"/>
          <w:sz w:val="24"/>
          <w:szCs w:val="24"/>
        </w:rPr>
        <w:t> Закупочной комиссии</w:t>
      </w:r>
      <w:r w:rsidRPr="001456DE">
        <w:rPr>
          <w:color w:val="000000"/>
          <w:sz w:val="24"/>
          <w:szCs w:val="24"/>
        </w:rPr>
        <w:t>, которые по каким-либо причинам не могут присутствовать на заседании комиссии, заполняют опросные листы до заседания, остальные члены комиссии проводят заседание в очной форме.</w:t>
      </w:r>
    </w:p>
    <w:p w:rsidR="008A61FF" w:rsidRPr="005B2960" w:rsidRDefault="008A61FF" w:rsidP="00EA554D">
      <w:pPr>
        <w:shd w:val="clear" w:color="auto" w:fill="FFFFFF"/>
        <w:tabs>
          <w:tab w:val="left" w:pos="159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1.5.</w:t>
      </w:r>
      <w:r>
        <w:rPr>
          <w:color w:val="000000"/>
          <w:sz w:val="24"/>
          <w:szCs w:val="24"/>
        </w:rPr>
        <w:t>18</w:t>
      </w:r>
      <w:r w:rsidRPr="005B2960"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Комиссия в проце</w:t>
      </w:r>
      <w:r>
        <w:rPr>
          <w:color w:val="000000"/>
          <w:sz w:val="24"/>
          <w:szCs w:val="24"/>
        </w:rPr>
        <w:t xml:space="preserve">ссе своей работы обеспечивает в </w:t>
      </w:r>
      <w:r w:rsidRPr="005B2960">
        <w:rPr>
          <w:color w:val="000000"/>
          <w:sz w:val="24"/>
          <w:szCs w:val="24"/>
        </w:rPr>
        <w:t xml:space="preserve">установленном порядке защиту государственной тайны (при условии получения допуска </w:t>
      </w:r>
      <w:r>
        <w:rPr>
          <w:color w:val="000000"/>
          <w:sz w:val="24"/>
          <w:szCs w:val="24"/>
        </w:rPr>
        <w:t>к</w:t>
      </w:r>
      <w:r w:rsidRPr="005B2960">
        <w:rPr>
          <w:color w:val="000000"/>
          <w:sz w:val="24"/>
          <w:szCs w:val="24"/>
        </w:rPr>
        <w:t xml:space="preserve"> государственной тайне), </w:t>
      </w:r>
      <w:r>
        <w:rPr>
          <w:color w:val="000000"/>
          <w:sz w:val="24"/>
          <w:szCs w:val="24"/>
        </w:rPr>
        <w:t xml:space="preserve">сведений, </w:t>
      </w:r>
      <w:r w:rsidRPr="005B2960">
        <w:rPr>
          <w:color w:val="000000"/>
          <w:sz w:val="24"/>
          <w:szCs w:val="24"/>
        </w:rPr>
        <w:t>составляющих коммерческу</w:t>
      </w:r>
      <w:r>
        <w:rPr>
          <w:color w:val="000000"/>
          <w:sz w:val="24"/>
          <w:szCs w:val="24"/>
        </w:rPr>
        <w:t xml:space="preserve">ю тайну и иную конфиденциальную </w:t>
      </w:r>
      <w:r w:rsidRPr="005B2960">
        <w:rPr>
          <w:color w:val="000000"/>
          <w:sz w:val="24"/>
          <w:szCs w:val="24"/>
        </w:rPr>
        <w:t>информацию Заказчика.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19</w:t>
      </w:r>
      <w:r w:rsidRPr="005B2960">
        <w:rPr>
          <w:color w:val="000000"/>
          <w:sz w:val="24"/>
          <w:szCs w:val="24"/>
        </w:rPr>
        <w:t>. Решения Комиссии о результатах закупки обязательны для исполнения.</w:t>
      </w:r>
    </w:p>
    <w:p w:rsidR="008A61FF" w:rsidRPr="007531DD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7531DD">
        <w:rPr>
          <w:color w:val="000000"/>
          <w:sz w:val="24"/>
          <w:szCs w:val="24"/>
        </w:rPr>
        <w:t xml:space="preserve">1.5.20. Подготовку заседаний Комиссий, включая своевременное оформление и рассылку необходимых документов, информирование членов Комиссии по вопросам повестки заседания и по другим вопросам, относящимся к деятельности Комиссии, а также оформление протоколов заседаний Комиссии осуществляет Секретарь комиссии (должностное лицо Заказчика, либо Организатора). </w:t>
      </w:r>
    </w:p>
    <w:p w:rsidR="008A61FF" w:rsidRPr="007531DD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7531DD">
        <w:rPr>
          <w:color w:val="000000"/>
          <w:sz w:val="24"/>
          <w:szCs w:val="24"/>
        </w:rPr>
        <w:t xml:space="preserve">Секретарь комиссии может быть  членом Комиссии, с правом голоса (по решению Совета Директоров Заказчика).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7531DD">
        <w:rPr>
          <w:color w:val="000000"/>
          <w:sz w:val="24"/>
          <w:szCs w:val="24"/>
        </w:rPr>
        <w:lastRenderedPageBreak/>
        <w:t>Секретарь Комиссии или иное лицо ответственное за обеспечение документооборота Комиссии, назначается решением Совета директоров Заказчика.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>21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Решение по подведению итогов закупочных процедур может приниматься Комиссией на основе следующих способов оценки и сопоставления заявок:</w:t>
      </w:r>
    </w:p>
    <w:p w:rsidR="008A61FF" w:rsidRPr="005B2960" w:rsidRDefault="008A61FF" w:rsidP="00EA554D">
      <w:pPr>
        <w:shd w:val="clear" w:color="auto" w:fill="FFFFFF"/>
        <w:tabs>
          <w:tab w:val="left" w:pos="108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Проведения оценки заявок на участие закупочной процедуре без привлечения экспертов (специалистов). При этом ранжирование заявок на участие в </w:t>
      </w:r>
      <w:r w:rsidR="000B737C">
        <w:rPr>
          <w:color w:val="000000"/>
          <w:sz w:val="24"/>
          <w:szCs w:val="24"/>
        </w:rPr>
        <w:t>закупке</w:t>
      </w:r>
      <w:r w:rsidRPr="005B2960">
        <w:rPr>
          <w:color w:val="000000"/>
          <w:sz w:val="24"/>
          <w:szCs w:val="24"/>
        </w:rPr>
        <w:t xml:space="preserve"> может проводиться простым голосованием.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Проведения оценки заявок на участие в </w:t>
      </w:r>
      <w:r w:rsidR="000B737C">
        <w:rPr>
          <w:color w:val="000000"/>
          <w:sz w:val="24"/>
          <w:szCs w:val="24"/>
        </w:rPr>
        <w:t>закупке</w:t>
      </w:r>
      <w:r w:rsidRPr="005B2960">
        <w:rPr>
          <w:color w:val="000000"/>
          <w:sz w:val="24"/>
          <w:szCs w:val="24"/>
        </w:rPr>
        <w:t xml:space="preserve"> с учетом заключений экспертов (специалистов), привлеченных Организатором к оценке заявок на участие в запросе предложений.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Проведение оценки поступивших заявок иными способами, в том числе путем ранжирования заявок, </w:t>
      </w:r>
      <w:r>
        <w:rPr>
          <w:color w:val="000000"/>
          <w:sz w:val="24"/>
          <w:szCs w:val="24"/>
        </w:rPr>
        <w:t>на основании</w:t>
      </w:r>
      <w:r w:rsidRPr="005B2960">
        <w:rPr>
          <w:color w:val="000000"/>
          <w:sz w:val="24"/>
          <w:szCs w:val="24"/>
        </w:rPr>
        <w:t xml:space="preserve"> расчета рейтинга каждой из поступивших заявок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исходя из количества баллов полученных заявкой на участие в закупочной процедуре, </w:t>
      </w:r>
      <w:r>
        <w:rPr>
          <w:color w:val="000000"/>
          <w:sz w:val="24"/>
          <w:szCs w:val="24"/>
        </w:rPr>
        <w:t xml:space="preserve">и </w:t>
      </w:r>
      <w:r w:rsidRPr="005B2960">
        <w:rPr>
          <w:color w:val="000000"/>
          <w:sz w:val="24"/>
          <w:szCs w:val="24"/>
        </w:rPr>
        <w:t>согласно заявленным в закупочной документации критериям</w:t>
      </w:r>
      <w:r>
        <w:rPr>
          <w:color w:val="000000"/>
          <w:sz w:val="24"/>
          <w:szCs w:val="24"/>
        </w:rPr>
        <w:t xml:space="preserve"> оценки</w:t>
      </w:r>
      <w:r w:rsidRPr="005B2960">
        <w:rPr>
          <w:color w:val="000000"/>
          <w:sz w:val="24"/>
          <w:szCs w:val="24"/>
        </w:rPr>
        <w:t xml:space="preserve">.  </w:t>
      </w:r>
    </w:p>
    <w:p w:rsidR="008A61FF" w:rsidRPr="005B2960" w:rsidRDefault="008A61FF" w:rsidP="009951B6">
      <w:pPr>
        <w:shd w:val="clear" w:color="auto" w:fill="FFFFFF"/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1.5.22. </w:t>
      </w:r>
      <w:r w:rsidRPr="005B2960">
        <w:rPr>
          <w:color w:val="000000"/>
          <w:sz w:val="24"/>
          <w:szCs w:val="24"/>
        </w:rPr>
        <w:t xml:space="preserve">Способ применяемой оценки заявок на участие в </w:t>
      </w:r>
      <w:r>
        <w:rPr>
          <w:color w:val="000000"/>
          <w:sz w:val="24"/>
          <w:szCs w:val="24"/>
        </w:rPr>
        <w:t xml:space="preserve"> закупочной процедуре </w:t>
      </w:r>
      <w:r w:rsidRPr="005B2960">
        <w:rPr>
          <w:color w:val="000000"/>
          <w:sz w:val="24"/>
          <w:szCs w:val="24"/>
        </w:rPr>
        <w:t xml:space="preserve">указывается в </w:t>
      </w:r>
      <w:r>
        <w:rPr>
          <w:color w:val="000000"/>
          <w:sz w:val="24"/>
          <w:szCs w:val="24"/>
        </w:rPr>
        <w:t>закупочной документации</w:t>
      </w:r>
      <w:r w:rsidRPr="005B2960">
        <w:rPr>
          <w:color w:val="000000"/>
          <w:sz w:val="24"/>
          <w:szCs w:val="24"/>
        </w:rPr>
        <w:t>.</w:t>
      </w:r>
    </w:p>
    <w:p w:rsidR="008A61FF" w:rsidRDefault="008A61FF" w:rsidP="00944919">
      <w:pPr>
        <w:shd w:val="clear" w:color="auto" w:fill="FFFFFF"/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1.5.23. </w:t>
      </w:r>
      <w:r w:rsidRPr="005B2960">
        <w:rPr>
          <w:color w:val="000000"/>
          <w:sz w:val="24"/>
          <w:szCs w:val="24"/>
        </w:rPr>
        <w:t>Комиссия при  подведении итогов закупочных процедур учитывает мнение экспертов (специалистов), но принимает самостоятельное решение. Член Комиссии  несет персональную ответственность за поданный им голос при принятии решения.</w:t>
      </w:r>
    </w:p>
    <w:p w:rsidR="008A61FF" w:rsidRPr="008B2EAA" w:rsidRDefault="008A61FF" w:rsidP="00750C1D">
      <w:pPr>
        <w:pStyle w:val="afc"/>
        <w:jc w:val="center"/>
      </w:pPr>
      <w:bookmarkStart w:id="17" w:name="bookmark12"/>
      <w:bookmarkStart w:id="18" w:name="_Toc405380842"/>
      <w:r w:rsidRPr="008B2EAA">
        <w:t>1</w:t>
      </w:r>
      <w:bookmarkEnd w:id="17"/>
      <w:r w:rsidRPr="008B2EAA">
        <w:t>.6. Требования к участникам закупки (закупочной процедуры)</w:t>
      </w:r>
      <w:bookmarkEnd w:id="18"/>
    </w:p>
    <w:p w:rsidR="008A61FF" w:rsidRDefault="008A61FF" w:rsidP="00FB3ABC">
      <w:pPr>
        <w:shd w:val="clear" w:color="auto" w:fill="FFFFFF"/>
        <w:spacing w:before="14" w:line="300" w:lineRule="auto"/>
        <w:ind w:firstLine="72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1.6.1. Участником закупки может быть любое юридическое лицо или несколько юридических лиц, выступающих на стороне одного участника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закупки, независимо от организационно-правовой формы, формы собственности, места нахождения и места происхождения капитала</w:t>
      </w:r>
      <w:r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 w:rsidRPr="005B2960">
        <w:rPr>
          <w:color w:val="000000"/>
          <w:sz w:val="24"/>
          <w:szCs w:val="24"/>
        </w:rPr>
        <w:t xml:space="preserve">ибо любое физическое лицо или несколько физических лиц, выступающих на стороне одного участника </w:t>
      </w:r>
      <w:r>
        <w:rPr>
          <w:color w:val="000000"/>
          <w:sz w:val="24"/>
          <w:szCs w:val="24"/>
        </w:rPr>
        <w:t>з</w:t>
      </w:r>
      <w:r w:rsidRPr="005B2960">
        <w:rPr>
          <w:color w:val="000000"/>
          <w:sz w:val="24"/>
          <w:szCs w:val="24"/>
        </w:rPr>
        <w:t>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настоящим Положением.</w:t>
      </w:r>
    </w:p>
    <w:p w:rsidR="001E6840" w:rsidRPr="005B2960" w:rsidRDefault="001E6840" w:rsidP="00FB3ABC">
      <w:pPr>
        <w:shd w:val="clear" w:color="auto" w:fill="FFFFFF"/>
        <w:spacing w:before="14" w:line="30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197ADF">
        <w:rPr>
          <w:color w:val="000000"/>
          <w:sz w:val="24"/>
          <w:szCs w:val="24"/>
        </w:rPr>
        <w:t xml:space="preserve"> случа</w:t>
      </w:r>
      <w:r>
        <w:rPr>
          <w:color w:val="000000"/>
          <w:sz w:val="24"/>
          <w:szCs w:val="24"/>
        </w:rPr>
        <w:t>е</w:t>
      </w:r>
      <w:r w:rsidRPr="00197ADF">
        <w:rPr>
          <w:color w:val="000000"/>
          <w:sz w:val="24"/>
          <w:szCs w:val="24"/>
        </w:rPr>
        <w:t xml:space="preserve"> совместного участия в закупке несколько юридических или физических лиц, выступающих на стороне одного участника, - </w:t>
      </w:r>
      <w:r>
        <w:rPr>
          <w:color w:val="000000"/>
          <w:sz w:val="24"/>
          <w:szCs w:val="24"/>
        </w:rPr>
        <w:t xml:space="preserve">необходимо предоставить </w:t>
      </w:r>
      <w:r w:rsidRPr="00197ADF">
        <w:rPr>
          <w:color w:val="000000"/>
          <w:sz w:val="24"/>
          <w:szCs w:val="24"/>
        </w:rPr>
        <w:t xml:space="preserve">копии договора о совместном участии  такой группы в </w:t>
      </w:r>
      <w:r>
        <w:rPr>
          <w:color w:val="000000"/>
          <w:sz w:val="24"/>
          <w:szCs w:val="24"/>
        </w:rPr>
        <w:t xml:space="preserve">конкретной </w:t>
      </w:r>
      <w:r w:rsidRPr="00197ADF">
        <w:rPr>
          <w:color w:val="000000"/>
          <w:sz w:val="24"/>
          <w:szCs w:val="24"/>
        </w:rPr>
        <w:t>закупочной процедуре, который должен</w:t>
      </w:r>
      <w:r>
        <w:rPr>
          <w:color w:val="000000"/>
          <w:sz w:val="24"/>
          <w:szCs w:val="24"/>
        </w:rPr>
        <w:t xml:space="preserve"> </w:t>
      </w:r>
      <w:r w:rsidRPr="00197ADF">
        <w:rPr>
          <w:color w:val="000000"/>
          <w:sz w:val="24"/>
          <w:szCs w:val="24"/>
        </w:rPr>
        <w:t>содержать информацию об  ответственности перед Заказчиком всех участников группы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1.6.2. При проведении закупок Заказчик (Организатор)  устанавливает следующие обязательные требования к участникам закупки:</w:t>
      </w:r>
    </w:p>
    <w:p w:rsidR="008A61FF" w:rsidRPr="005B2960" w:rsidRDefault="008A61FF" w:rsidP="00324954">
      <w:pPr>
        <w:shd w:val="clear" w:color="auto" w:fill="FFFFFF"/>
        <w:tabs>
          <w:tab w:val="left" w:pos="938"/>
          <w:tab w:val="left" w:pos="3294"/>
          <w:tab w:val="left" w:pos="5387"/>
          <w:tab w:val="left" w:pos="7067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Соответствие у</w:t>
      </w:r>
      <w:r>
        <w:rPr>
          <w:color w:val="000000"/>
          <w:sz w:val="24"/>
          <w:szCs w:val="24"/>
        </w:rPr>
        <w:t xml:space="preserve">частников закупки требованиям, </w:t>
      </w:r>
      <w:r w:rsidRPr="005B2960">
        <w:rPr>
          <w:color w:val="000000"/>
          <w:sz w:val="24"/>
          <w:szCs w:val="24"/>
        </w:rPr>
        <w:t>устанавливаемым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</w:r>
    </w:p>
    <w:p w:rsidR="008A61FF" w:rsidRPr="00C464AD" w:rsidRDefault="008A61FF" w:rsidP="00EA554D">
      <w:pPr>
        <w:shd w:val="clear" w:color="auto" w:fill="FFFFFF"/>
        <w:tabs>
          <w:tab w:val="left" w:pos="330"/>
          <w:tab w:val="left" w:pos="1238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 w:rsidRPr="00C464AD">
        <w:rPr>
          <w:color w:val="000000"/>
          <w:sz w:val="24"/>
          <w:szCs w:val="24"/>
        </w:rPr>
        <w:t>Отсутствие принятых уполномоченными органами решений о проведении ликвидации участника закупки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C464AD">
        <w:rPr>
          <w:color w:val="000000"/>
          <w:sz w:val="24"/>
          <w:szCs w:val="24"/>
        </w:rPr>
        <w:lastRenderedPageBreak/>
        <w:t>- Отсутствие факта временного прекращения деятельности (приостановления деятельности)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Отсутствие у участника закупки задолженности по начисленным 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</w:t>
      </w:r>
      <w:r>
        <w:rPr>
          <w:color w:val="000000"/>
          <w:sz w:val="24"/>
          <w:szCs w:val="24"/>
        </w:rPr>
        <w:t xml:space="preserve">закупки </w:t>
      </w:r>
      <w:r w:rsidRPr="005B2960">
        <w:rPr>
          <w:color w:val="000000"/>
          <w:sz w:val="24"/>
          <w:szCs w:val="24"/>
        </w:rPr>
        <w:t>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принято.</w:t>
      </w:r>
    </w:p>
    <w:p w:rsidR="008A61FF" w:rsidRPr="005B2960" w:rsidRDefault="008A61FF" w:rsidP="00EA554D">
      <w:pPr>
        <w:shd w:val="clear" w:color="auto" w:fill="FFFFFF"/>
        <w:tabs>
          <w:tab w:val="left" w:pos="143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1.6.3.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При проведении закуп</w:t>
      </w:r>
      <w:r>
        <w:rPr>
          <w:color w:val="000000"/>
          <w:sz w:val="24"/>
          <w:szCs w:val="24"/>
        </w:rPr>
        <w:t xml:space="preserve">ки могут быть установлены также </w:t>
      </w:r>
      <w:r w:rsidRPr="005B2960">
        <w:rPr>
          <w:color w:val="000000"/>
          <w:sz w:val="24"/>
          <w:szCs w:val="24"/>
        </w:rPr>
        <w:t>следующие требования к участникам закупки:</w:t>
      </w:r>
    </w:p>
    <w:p w:rsidR="008A61FF" w:rsidRPr="005B2960" w:rsidRDefault="008A61FF" w:rsidP="00324954">
      <w:pPr>
        <w:shd w:val="clear" w:color="auto" w:fill="FFFFFF"/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Обладание участниками закупки исключительными правами на объекты интеллектуальной собственности, если в связи с исполнением договора Заказчик приобретает права на объекты интеллектуальной собственности</w:t>
      </w:r>
      <w:r w:rsidRPr="005B2960">
        <w:rPr>
          <w:color w:val="C00000"/>
          <w:sz w:val="24"/>
          <w:szCs w:val="24"/>
        </w:rPr>
        <w:t xml:space="preserve">. </w:t>
      </w:r>
    </w:p>
    <w:p w:rsidR="008A61FF" w:rsidRDefault="008A61FF" w:rsidP="00324954">
      <w:pPr>
        <w:shd w:val="clear" w:color="auto" w:fill="FFFFFF"/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Отсутствие сведений об участниках закупки и (или) их соисполнителях (субподрядчиках) в реестре недобросовестных поставщиков, предусмотренном ст</w:t>
      </w:r>
      <w:r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 xml:space="preserve"> 5 Федерального закона от 18.07.2011 № 223-ФЗ «О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закупках товаров, работ, услуг отдельными видами юридических лиц».</w:t>
      </w:r>
    </w:p>
    <w:p w:rsidR="008A61FF" w:rsidRDefault="008A61FF" w:rsidP="00324954">
      <w:pPr>
        <w:shd w:val="clear" w:color="auto" w:fill="FFFFFF"/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B47736">
        <w:rPr>
          <w:color w:val="000000"/>
          <w:sz w:val="24"/>
          <w:szCs w:val="24"/>
        </w:rPr>
        <w:t xml:space="preserve">Отсутствие сведений об участнике закупки </w:t>
      </w:r>
      <w:r>
        <w:rPr>
          <w:color w:val="000000"/>
          <w:sz w:val="24"/>
          <w:szCs w:val="24"/>
        </w:rPr>
        <w:t xml:space="preserve">и (или) их соисполнителях (субподрядчиках) </w:t>
      </w:r>
      <w:r w:rsidRPr="00B47736">
        <w:rPr>
          <w:color w:val="000000"/>
          <w:sz w:val="24"/>
          <w:szCs w:val="24"/>
        </w:rPr>
        <w:t>в реестре недобросовестных поставщиков, предусмотренном ст. 104 Ф</w:t>
      </w:r>
      <w:r>
        <w:rPr>
          <w:color w:val="000000"/>
          <w:sz w:val="24"/>
          <w:szCs w:val="24"/>
        </w:rPr>
        <w:t xml:space="preserve">едерального закона </w:t>
      </w:r>
      <w:r w:rsidRPr="00B47736">
        <w:rPr>
          <w:color w:val="000000"/>
          <w:sz w:val="24"/>
          <w:szCs w:val="24"/>
        </w:rPr>
        <w:t>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C464AD">
        <w:rPr>
          <w:color w:val="000000"/>
          <w:sz w:val="24"/>
          <w:szCs w:val="24"/>
        </w:rPr>
        <w:t>.</w:t>
      </w:r>
    </w:p>
    <w:p w:rsidR="00AD3966" w:rsidRPr="005B2960" w:rsidRDefault="009D40A0" w:rsidP="00324954">
      <w:pPr>
        <w:shd w:val="clear" w:color="auto" w:fill="FFFFFF"/>
        <w:spacing w:line="300" w:lineRule="auto"/>
        <w:ind w:firstLine="851"/>
        <w:jc w:val="both"/>
        <w:rPr>
          <w:color w:val="000000"/>
          <w:sz w:val="24"/>
          <w:szCs w:val="24"/>
        </w:rPr>
      </w:pPr>
      <w:r w:rsidRPr="00C464AD">
        <w:rPr>
          <w:color w:val="000000"/>
          <w:sz w:val="24"/>
          <w:szCs w:val="24"/>
        </w:rPr>
        <w:t>- Отсутствие документально установленных фактов расторжения договоров вследствие ненадлежащего их исполнения по решению Арбитражного суда</w:t>
      </w:r>
      <w:r w:rsidR="00C464AD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143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1.6.4.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При проведении закуп</w:t>
      </w:r>
      <w:r>
        <w:rPr>
          <w:color w:val="000000"/>
          <w:sz w:val="24"/>
          <w:szCs w:val="24"/>
        </w:rPr>
        <w:t xml:space="preserve">ки могут быть установлены также </w:t>
      </w:r>
      <w:r w:rsidRPr="005B2960">
        <w:rPr>
          <w:color w:val="000000"/>
          <w:sz w:val="24"/>
          <w:szCs w:val="24"/>
        </w:rPr>
        <w:t>квалификационные требования к участникам закупки, в соответствии с которыми осуществляется оценка их заявок, а именно:</w:t>
      </w:r>
    </w:p>
    <w:p w:rsidR="008A61FF" w:rsidRPr="005B2960" w:rsidRDefault="008A61FF" w:rsidP="00EA554D">
      <w:pPr>
        <w:shd w:val="clear" w:color="auto" w:fill="FFFFFF"/>
        <w:tabs>
          <w:tab w:val="left" w:pos="300"/>
          <w:tab w:val="left" w:pos="1208"/>
          <w:tab w:val="left" w:pos="5148"/>
          <w:tab w:val="left" w:pos="6795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Наличие у участников закупки соответствующих производственных мощностей, технологического оборудования, финансовых и трудовых ресурсов, профессиональной компетентности для производства (поставки) товаров, выполнения работ и оказания услуг, являющихся предметом закупки, а также положительной </w:t>
      </w:r>
      <w:r>
        <w:rPr>
          <w:color w:val="000000"/>
          <w:sz w:val="24"/>
          <w:szCs w:val="24"/>
        </w:rPr>
        <w:t xml:space="preserve">деловой </w:t>
      </w:r>
      <w:r w:rsidRPr="005B2960">
        <w:rPr>
          <w:color w:val="000000"/>
          <w:sz w:val="24"/>
          <w:szCs w:val="24"/>
        </w:rPr>
        <w:t>репутации.</w:t>
      </w:r>
    </w:p>
    <w:p w:rsidR="008A61FF" w:rsidRDefault="008A61FF" w:rsidP="00EA554D">
      <w:pPr>
        <w:shd w:val="clear" w:color="auto" w:fill="FFFFFF"/>
        <w:tabs>
          <w:tab w:val="left" w:pos="300"/>
          <w:tab w:val="left" w:pos="1208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Выполнение участниками закупки за последние несколько лет (точное количество лет указывается в документации о закупке), предшествующих дате окончания срока подачи заявок на участие в закупке, работ (услуг) аналогичных работам (услугам), являющихся предметом закупки.</w:t>
      </w:r>
    </w:p>
    <w:p w:rsidR="008A61FF" w:rsidRPr="005B2960" w:rsidRDefault="008A61FF" w:rsidP="00EA554D">
      <w:pPr>
        <w:shd w:val="clear" w:color="auto" w:fill="FFFFFF"/>
        <w:tabs>
          <w:tab w:val="left" w:pos="300"/>
          <w:tab w:val="left" w:pos="1208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Наличие у участника закупки положительного опыта работы с Заказчиком, в части исполнения договоров на поставку товаров, выполнение работ, оказание услуг без жалоб, рекламаций, уклонений от исполнения договоров, расторжения договоров по вине </w:t>
      </w:r>
      <w:r>
        <w:rPr>
          <w:color w:val="000000"/>
          <w:sz w:val="24"/>
          <w:szCs w:val="24"/>
        </w:rPr>
        <w:lastRenderedPageBreak/>
        <w:t xml:space="preserve">участника.    </w:t>
      </w:r>
    </w:p>
    <w:p w:rsidR="008A61FF" w:rsidRPr="005B2960" w:rsidRDefault="008A61FF" w:rsidP="00EA554D">
      <w:pPr>
        <w:shd w:val="clear" w:color="auto" w:fill="FFFFFF"/>
        <w:tabs>
          <w:tab w:val="left" w:pos="15"/>
          <w:tab w:val="left" w:pos="71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1.6.5. Вышеуказанные требования к участникам закупки при проведении закупочной процедуры могут быть также установлены к соисполнителям (субподрядчикам), привлекаемым участником закупки для исполнения договора.</w:t>
      </w:r>
    </w:p>
    <w:p w:rsidR="008A61FF" w:rsidRPr="005B2960" w:rsidRDefault="008A61FF" w:rsidP="00EA554D">
      <w:pPr>
        <w:shd w:val="clear" w:color="auto" w:fill="FFFFFF"/>
        <w:tabs>
          <w:tab w:val="left" w:pos="15"/>
          <w:tab w:val="left" w:pos="711"/>
        </w:tabs>
        <w:spacing w:line="300" w:lineRule="auto"/>
        <w:ind w:firstLine="855"/>
        <w:jc w:val="both"/>
        <w:rPr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</w:rPr>
        <w:t>Перечень</w:t>
      </w:r>
      <w:r w:rsidRPr="005B2960">
        <w:rPr>
          <w:sz w:val="24"/>
          <w:szCs w:val="24"/>
        </w:rPr>
        <w:t xml:space="preserve"> квалификационных требований к участникам закупки не является исчерпывающим.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1.6.6.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1.6.7.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1.6.8.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несколько юридических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8A61FF" w:rsidRDefault="008A61FF" w:rsidP="00D42359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1.6.9. </w:t>
      </w:r>
      <w:r w:rsidRPr="005B2960">
        <w:rPr>
          <w:color w:val="000000"/>
          <w:sz w:val="24"/>
          <w:szCs w:val="24"/>
        </w:rPr>
        <w:t>Организатор (Комиссия) вправе на любом этапе закупки проверить соответствие участников закупки и привлекаемых ими соисполнителей (субподрядчиков) требованиям, установленным в документации о закупке, в том числе наличие заявленных ими производственных мощностей, технологического оборудования, финансовых</w:t>
      </w:r>
      <w:r w:rsidRPr="005B2960">
        <w:rPr>
          <w:color w:val="00206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и трудовых ресурсов.</w:t>
      </w:r>
    </w:p>
    <w:p w:rsidR="001E6840" w:rsidRPr="001E6840" w:rsidRDefault="001E6840" w:rsidP="001E6840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1.6.10. </w:t>
      </w:r>
      <w:r w:rsidRPr="001E6840">
        <w:rPr>
          <w:color w:val="000000"/>
          <w:sz w:val="24"/>
          <w:szCs w:val="24"/>
        </w:rPr>
        <w:t xml:space="preserve">В случае если </w:t>
      </w:r>
      <w:r>
        <w:rPr>
          <w:color w:val="000000"/>
          <w:sz w:val="24"/>
          <w:szCs w:val="24"/>
        </w:rPr>
        <w:t>у</w:t>
      </w:r>
      <w:r w:rsidRPr="001E6840">
        <w:rPr>
          <w:color w:val="000000"/>
          <w:sz w:val="24"/>
          <w:szCs w:val="24"/>
        </w:rPr>
        <w:t>частники закупки удовлетворяют любому из следующих условий:</w:t>
      </w:r>
    </w:p>
    <w:p w:rsidR="001E6840" w:rsidRPr="001E6840" w:rsidRDefault="001E6840" w:rsidP="001E6840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6840">
        <w:rPr>
          <w:color w:val="000000"/>
          <w:sz w:val="24"/>
          <w:szCs w:val="24"/>
        </w:rPr>
        <w:t>в состав учредителей (акционеров) компаний входят одни и те же лица (юридические либо физические), причем их совокупная доля в каждой из компаний превышает 50%;</w:t>
      </w:r>
    </w:p>
    <w:p w:rsidR="001E6840" w:rsidRPr="001E6840" w:rsidRDefault="001E6840" w:rsidP="001E6840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6840">
        <w:rPr>
          <w:color w:val="000000"/>
          <w:sz w:val="24"/>
          <w:szCs w:val="24"/>
        </w:rPr>
        <w:t>одна из компаний владеет более чем 50% другой;</w:t>
      </w:r>
    </w:p>
    <w:p w:rsidR="001E6840" w:rsidRPr="001E6840" w:rsidRDefault="001E6840" w:rsidP="001E6840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E6840">
        <w:rPr>
          <w:color w:val="000000"/>
          <w:sz w:val="24"/>
          <w:szCs w:val="24"/>
        </w:rPr>
        <w:t>исполнительный орган один и тот же;</w:t>
      </w:r>
    </w:p>
    <w:p w:rsidR="001E6840" w:rsidRPr="005B2960" w:rsidRDefault="005D27F4" w:rsidP="001E6840">
      <w:pPr>
        <w:spacing w:line="30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такие </w:t>
      </w:r>
      <w:proofErr w:type="spellStart"/>
      <w:r>
        <w:rPr>
          <w:color w:val="000000"/>
          <w:sz w:val="24"/>
          <w:szCs w:val="24"/>
        </w:rPr>
        <w:t>участнки</w:t>
      </w:r>
      <w:proofErr w:type="spellEnd"/>
      <w:r w:rsidR="001E6840" w:rsidRPr="001E6840">
        <w:rPr>
          <w:color w:val="000000"/>
          <w:sz w:val="24"/>
          <w:szCs w:val="24"/>
        </w:rPr>
        <w:t xml:space="preserve"> рассматриваются как единая группа аффилированных между собой лиц, и от них должна быть представлена одна </w:t>
      </w:r>
      <w:r w:rsidR="001E6840">
        <w:rPr>
          <w:color w:val="000000"/>
          <w:sz w:val="24"/>
          <w:szCs w:val="24"/>
        </w:rPr>
        <w:t xml:space="preserve">(единая) </w:t>
      </w:r>
      <w:r w:rsidR="001E6840" w:rsidRPr="001E6840">
        <w:rPr>
          <w:color w:val="000000"/>
          <w:sz w:val="24"/>
          <w:szCs w:val="24"/>
        </w:rPr>
        <w:t>заявка</w:t>
      </w:r>
      <w:r w:rsidR="001E6840">
        <w:rPr>
          <w:color w:val="000000"/>
          <w:sz w:val="24"/>
          <w:szCs w:val="24"/>
        </w:rPr>
        <w:t xml:space="preserve"> на участие</w:t>
      </w:r>
      <w:r>
        <w:rPr>
          <w:color w:val="000000"/>
          <w:sz w:val="24"/>
          <w:szCs w:val="24"/>
        </w:rPr>
        <w:t xml:space="preserve"> в процедуре</w:t>
      </w:r>
      <w:r w:rsidR="001E6840" w:rsidRPr="001E6840">
        <w:rPr>
          <w:color w:val="000000"/>
          <w:sz w:val="24"/>
          <w:szCs w:val="24"/>
        </w:rPr>
        <w:t>.</w:t>
      </w:r>
      <w:proofErr w:type="gramEnd"/>
    </w:p>
    <w:p w:rsidR="008A61FF" w:rsidRPr="00E97B85" w:rsidRDefault="008A61FF" w:rsidP="00E97B85">
      <w:pPr>
        <w:spacing w:line="300" w:lineRule="auto"/>
        <w:ind w:firstLine="855"/>
        <w:jc w:val="both"/>
        <w:rPr>
          <w:b/>
          <w:i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1.6.1</w:t>
      </w:r>
      <w:r w:rsidR="001E6840">
        <w:rPr>
          <w:color w:val="000000"/>
          <w:sz w:val="24"/>
          <w:szCs w:val="24"/>
        </w:rPr>
        <w:t>1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E97B85">
        <w:rPr>
          <w:b/>
          <w:i/>
          <w:color w:val="000000"/>
          <w:sz w:val="24"/>
          <w:szCs w:val="24"/>
        </w:rPr>
        <w:t>При выявлении недостоверных сведений в  представленной участником закупки заявке на участие в закупке, несоответствия участника закупки, а также привлекаемых им для исполнения договора соисполнителей (субподрядчиков)</w:t>
      </w:r>
      <w:r>
        <w:rPr>
          <w:b/>
          <w:i/>
          <w:color w:val="000000"/>
          <w:sz w:val="24"/>
          <w:szCs w:val="24"/>
        </w:rPr>
        <w:t>,</w:t>
      </w:r>
      <w:r w:rsidRPr="00E97B85">
        <w:rPr>
          <w:b/>
          <w:i/>
          <w:color w:val="000000"/>
          <w:sz w:val="24"/>
          <w:szCs w:val="24"/>
        </w:rPr>
        <w:t xml:space="preserve"> установленным к участникам закупок, соисполнителям (субподрядчикам), несоответствия поставляемого товара, выполняемых работ, оказываемых услуг требованиям, установленным документацией о закупке к товарам, работам, услугам, являющихся предметом закупки, Организатор либо Комиссия отстраняют такого участника закупки от дальнейшего участия</w:t>
      </w:r>
      <w:proofErr w:type="gramEnd"/>
      <w:r w:rsidRPr="00E97B85">
        <w:rPr>
          <w:b/>
          <w:i/>
          <w:color w:val="000000"/>
          <w:sz w:val="24"/>
          <w:szCs w:val="24"/>
        </w:rPr>
        <w:t xml:space="preserve"> в процедурах закупки на любом этапе ее проведения.</w:t>
      </w: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13"/>
      <w:bookmarkStart w:id="20" w:name="_Toc405380843"/>
      <w:r w:rsidRPr="00E25790">
        <w:rPr>
          <w:rFonts w:ascii="Times New Roman" w:hAnsi="Times New Roman" w:cs="Times New Roman"/>
          <w:sz w:val="28"/>
          <w:szCs w:val="28"/>
        </w:rPr>
        <w:lastRenderedPageBreak/>
        <w:t>2</w:t>
      </w:r>
      <w:bookmarkEnd w:id="19"/>
      <w:r w:rsidRPr="00E25790">
        <w:rPr>
          <w:rFonts w:ascii="Times New Roman" w:hAnsi="Times New Roman" w:cs="Times New Roman"/>
          <w:sz w:val="28"/>
          <w:szCs w:val="28"/>
        </w:rPr>
        <w:t>. Планирование закупок</w:t>
      </w:r>
      <w:bookmarkEnd w:id="20"/>
    </w:p>
    <w:p w:rsidR="008A61FF" w:rsidRPr="005B2960" w:rsidRDefault="008A61FF" w:rsidP="00EA554D">
      <w:pPr>
        <w:shd w:val="clear" w:color="auto" w:fill="FFFFFF"/>
        <w:tabs>
          <w:tab w:val="left" w:pos="520"/>
        </w:tabs>
        <w:spacing w:before="77"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2.1. Планирование закупок товаров, работ, услуг ОАО  «</w:t>
      </w:r>
      <w:r w:rsidR="0054066F">
        <w:rPr>
          <w:color w:val="000000"/>
          <w:sz w:val="24"/>
          <w:szCs w:val="24"/>
        </w:rPr>
        <w:t>Хакасэнергосбыт</w:t>
      </w:r>
      <w:r w:rsidRPr="00137877">
        <w:rPr>
          <w:color w:val="000000"/>
          <w:sz w:val="24"/>
          <w:szCs w:val="24"/>
        </w:rPr>
        <w:t xml:space="preserve">» осуществляется в соответствии с внутренними документами, путем составления </w:t>
      </w:r>
      <w:r w:rsidRPr="00137877">
        <w:rPr>
          <w:b/>
          <w:color w:val="000000"/>
          <w:sz w:val="24"/>
          <w:szCs w:val="24"/>
        </w:rPr>
        <w:t xml:space="preserve">Плана закупок </w:t>
      </w:r>
      <w:r w:rsidRPr="00137877">
        <w:rPr>
          <w:color w:val="000000"/>
          <w:sz w:val="24"/>
          <w:szCs w:val="24"/>
        </w:rPr>
        <w:t xml:space="preserve">на календарный год. План закупок утверждается органом управления Общества, уполномоченным на утверждение такого рода документов в порядке, установленном Уставом Общества. Утвержденный надлежащим образом, план закупок является основанием для осуществления закупок. </w:t>
      </w:r>
    </w:p>
    <w:p w:rsidR="008A61FF" w:rsidRPr="005B2960" w:rsidRDefault="008A61F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2.2.  План закупок товаров, работ, услуг на очередной календарный год формируется  уполномоченным органами Заказчика на основании потребностей в заключени</w:t>
      </w:r>
      <w:proofErr w:type="gramStart"/>
      <w:r w:rsidRPr="00137877">
        <w:rPr>
          <w:color w:val="000000"/>
          <w:sz w:val="24"/>
          <w:szCs w:val="24"/>
        </w:rPr>
        <w:t>и</w:t>
      </w:r>
      <w:proofErr w:type="gramEnd"/>
      <w:r w:rsidRPr="00137877">
        <w:rPr>
          <w:color w:val="000000"/>
          <w:sz w:val="24"/>
          <w:szCs w:val="24"/>
        </w:rPr>
        <w:t xml:space="preserve"> договоров на поставку товаров, выполнение работ, оказание услуг, представленных структурными подразделениями Заказчика (Инициаторами закупок).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2.3. Порядок формирования плана закупок товаров, работ, услуг, порядок и сроки размещения плана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, требования к форме плана устанавливаются </w:t>
      </w:r>
      <w:r>
        <w:rPr>
          <w:color w:val="000000"/>
          <w:sz w:val="24"/>
          <w:szCs w:val="24"/>
        </w:rPr>
        <w:t>Постановлением</w:t>
      </w:r>
      <w:r w:rsidRPr="005B2960">
        <w:rPr>
          <w:color w:val="000000"/>
          <w:sz w:val="24"/>
          <w:szCs w:val="24"/>
        </w:rPr>
        <w:t xml:space="preserve"> Правительства Российской Федерации</w:t>
      </w:r>
      <w:r>
        <w:rPr>
          <w:color w:val="000000"/>
          <w:sz w:val="24"/>
          <w:szCs w:val="24"/>
        </w:rPr>
        <w:t xml:space="preserve"> </w:t>
      </w:r>
      <w:r w:rsidRPr="0032434D">
        <w:rPr>
          <w:color w:val="000000"/>
          <w:sz w:val="24"/>
          <w:szCs w:val="24"/>
        </w:rPr>
        <w:t>от 17 сентября 2012 года № 932 «Об утверждении правил формирования плана закупки товаров (работ, услуг) и требований к форме такого плана»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814AC0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 Потребности в </w:t>
      </w:r>
      <w:r>
        <w:rPr>
          <w:color w:val="000000"/>
          <w:sz w:val="24"/>
          <w:szCs w:val="24"/>
        </w:rPr>
        <w:t>закупках</w:t>
      </w:r>
      <w:r w:rsidRPr="005B2960">
        <w:rPr>
          <w:color w:val="000000"/>
          <w:sz w:val="24"/>
          <w:szCs w:val="24"/>
        </w:rPr>
        <w:t xml:space="preserve"> формируются Инициаторами закуп</w:t>
      </w:r>
      <w:r>
        <w:rPr>
          <w:color w:val="000000"/>
          <w:sz w:val="24"/>
          <w:szCs w:val="24"/>
        </w:rPr>
        <w:t>ок</w:t>
      </w:r>
      <w:r w:rsidRPr="005B2960">
        <w:rPr>
          <w:color w:val="000000"/>
          <w:sz w:val="24"/>
          <w:szCs w:val="24"/>
        </w:rPr>
        <w:t xml:space="preserve"> на основании программ, определяющих производственную деятельность, в рамках </w:t>
      </w:r>
      <w:r>
        <w:rPr>
          <w:color w:val="000000"/>
          <w:sz w:val="24"/>
          <w:szCs w:val="24"/>
        </w:rPr>
        <w:t xml:space="preserve">инвестиционной программы, </w:t>
      </w:r>
      <w:r w:rsidRPr="005B2960">
        <w:rPr>
          <w:color w:val="000000"/>
          <w:sz w:val="24"/>
          <w:szCs w:val="24"/>
        </w:rPr>
        <w:t xml:space="preserve">сметы </w:t>
      </w:r>
      <w:r>
        <w:rPr>
          <w:color w:val="000000"/>
          <w:sz w:val="24"/>
          <w:szCs w:val="24"/>
        </w:rPr>
        <w:t xml:space="preserve">затрат и прочих </w:t>
      </w:r>
      <w:r w:rsidRPr="005B2960">
        <w:rPr>
          <w:color w:val="000000"/>
          <w:sz w:val="24"/>
          <w:szCs w:val="24"/>
        </w:rPr>
        <w:t xml:space="preserve">расходов </w:t>
      </w:r>
      <w:r>
        <w:rPr>
          <w:color w:val="000000"/>
          <w:sz w:val="24"/>
          <w:szCs w:val="24"/>
        </w:rPr>
        <w:t xml:space="preserve">Заказчика </w:t>
      </w:r>
      <w:r w:rsidRPr="005B2960">
        <w:rPr>
          <w:color w:val="000000"/>
          <w:sz w:val="24"/>
          <w:szCs w:val="24"/>
        </w:rPr>
        <w:t>на календарный год.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5</w:t>
      </w:r>
      <w:r w:rsidRPr="005B2960">
        <w:rPr>
          <w:color w:val="000000"/>
          <w:sz w:val="24"/>
          <w:szCs w:val="24"/>
        </w:rPr>
        <w:t xml:space="preserve">. </w:t>
      </w:r>
      <w:r w:rsidRPr="004F3822">
        <w:rPr>
          <w:b/>
          <w:color w:val="000000"/>
          <w:sz w:val="24"/>
          <w:szCs w:val="24"/>
        </w:rPr>
        <w:t>План закупок</w:t>
      </w:r>
      <w:r>
        <w:rPr>
          <w:color w:val="000000"/>
          <w:sz w:val="24"/>
          <w:szCs w:val="24"/>
        </w:rPr>
        <w:t xml:space="preserve"> должен содержать следующую информацию</w:t>
      </w:r>
      <w:r w:rsidRPr="002861B1">
        <w:rPr>
          <w:color w:val="000000"/>
          <w:sz w:val="24"/>
          <w:szCs w:val="24"/>
        </w:rPr>
        <w:t>: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пр</w:t>
      </w:r>
      <w:r w:rsidRPr="002861B1">
        <w:rPr>
          <w:color w:val="000000"/>
          <w:sz w:val="24"/>
          <w:szCs w:val="24"/>
        </w:rPr>
        <w:t>едмет договора</w:t>
      </w:r>
      <w:r>
        <w:rPr>
          <w:color w:val="000000"/>
          <w:sz w:val="24"/>
          <w:szCs w:val="24"/>
        </w:rPr>
        <w:t>,</w:t>
      </w:r>
      <w:r w:rsidRPr="002861B1">
        <w:rPr>
          <w:color w:val="000000"/>
          <w:sz w:val="24"/>
          <w:szCs w:val="24"/>
        </w:rPr>
        <w:t xml:space="preserve"> с указанием идентификационного кода закупки в соответствии с Общероссийским </w:t>
      </w:r>
      <w:hyperlink r:id="rId10" w:history="1">
        <w:r w:rsidRPr="002861B1">
          <w:rPr>
            <w:color w:val="000000"/>
            <w:sz w:val="24"/>
            <w:szCs w:val="24"/>
          </w:rPr>
          <w:t>классификатором</w:t>
        </w:r>
      </w:hyperlink>
      <w:r w:rsidRPr="002861B1">
        <w:rPr>
          <w:color w:val="000000"/>
          <w:sz w:val="24"/>
          <w:szCs w:val="24"/>
        </w:rPr>
        <w:t xml:space="preserve"> видов экономической деятельности (ОКВЭД)</w:t>
      </w:r>
      <w:r>
        <w:rPr>
          <w:color w:val="000000"/>
          <w:sz w:val="24"/>
          <w:szCs w:val="24"/>
        </w:rPr>
        <w:t>,</w:t>
      </w:r>
      <w:r w:rsidRPr="002861B1">
        <w:rPr>
          <w:color w:val="000000"/>
          <w:sz w:val="24"/>
          <w:szCs w:val="24"/>
        </w:rPr>
        <w:t xml:space="preserve"> с обязательным заполнением разделов, подразделов и рекомендуемым заполнением классов, подклассов, групп, подгрупп и видов Общероссийским </w:t>
      </w:r>
      <w:hyperlink r:id="rId11" w:history="1">
        <w:r w:rsidRPr="002861B1">
          <w:rPr>
            <w:color w:val="000000"/>
            <w:sz w:val="24"/>
            <w:szCs w:val="24"/>
          </w:rPr>
          <w:t>классификатором</w:t>
        </w:r>
      </w:hyperlink>
      <w:r w:rsidRPr="002861B1">
        <w:rPr>
          <w:color w:val="000000"/>
          <w:sz w:val="24"/>
          <w:szCs w:val="24"/>
        </w:rPr>
        <w:t xml:space="preserve"> видов экономической деятельности, продукции и услуг (ОКДП) с обязательным заполнением разделов, подразделов и рекомендуемым заполнением групп и подгрупп видов экономической деятельности, классов и подклассов продукции и услуг</w:t>
      </w:r>
      <w:proofErr w:type="gramEnd"/>
      <w:r w:rsidRPr="002861B1">
        <w:rPr>
          <w:color w:val="000000"/>
          <w:sz w:val="24"/>
          <w:szCs w:val="24"/>
        </w:rPr>
        <w:t>, а также видов продукции и услуг;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 xml:space="preserve">.2. </w:t>
      </w:r>
      <w:r>
        <w:rPr>
          <w:color w:val="000000"/>
          <w:sz w:val="24"/>
          <w:szCs w:val="24"/>
        </w:rPr>
        <w:t>м</w:t>
      </w:r>
      <w:r w:rsidRPr="002861B1">
        <w:rPr>
          <w:color w:val="000000"/>
          <w:sz w:val="24"/>
          <w:szCs w:val="24"/>
        </w:rPr>
        <w:t>инимально необходимые требования, предъявляемые к закупаемым товарам (работам, услугам), предусмотренным договором, включая функциональные, технические, качественные характеристики и эксплуатационные характеристики предмета договора, позволяющие идентифицировать предмет договора (при необходимости);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 xml:space="preserve">.3. единицы измерения закупаемых товаров (работ, услуг) и код по Общероссийскому </w:t>
      </w:r>
      <w:hyperlink r:id="rId12" w:history="1">
        <w:r w:rsidRPr="002861B1">
          <w:rPr>
            <w:color w:val="000000"/>
            <w:sz w:val="24"/>
            <w:szCs w:val="24"/>
          </w:rPr>
          <w:t>классификатору</w:t>
        </w:r>
      </w:hyperlink>
      <w:r w:rsidRPr="002861B1">
        <w:rPr>
          <w:color w:val="000000"/>
          <w:sz w:val="24"/>
          <w:szCs w:val="24"/>
        </w:rPr>
        <w:t xml:space="preserve"> единиц измерения (ОКЕИ);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>.4. сведения о количестве (объеме) закупаемых товаров (работ, услуг) в натуральном выражении;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>.5. место поставки товаров, выполнения работ, оказания услуг;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>.6. сведения о начальной (максимальной) цене договора (цене лота);</w:t>
      </w:r>
    </w:p>
    <w:p w:rsidR="008A61FF" w:rsidRPr="002861B1" w:rsidRDefault="008A61FF" w:rsidP="002861B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2861B1">
        <w:rPr>
          <w:color w:val="000000"/>
          <w:sz w:val="24"/>
          <w:szCs w:val="24"/>
        </w:rPr>
        <w:t>. планируемая дата или период размещения извещения о закупке (год, месяц);</w:t>
      </w:r>
    </w:p>
    <w:p w:rsidR="008A61FF" w:rsidRDefault="008A61FF" w:rsidP="003243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861B1">
        <w:rPr>
          <w:color w:val="000000"/>
          <w:sz w:val="24"/>
          <w:szCs w:val="24"/>
        </w:rPr>
        <w:t>.</w:t>
      </w:r>
      <w:r w:rsidR="000B737C">
        <w:rPr>
          <w:color w:val="000000"/>
          <w:sz w:val="24"/>
          <w:szCs w:val="24"/>
        </w:rPr>
        <w:t>5</w:t>
      </w:r>
      <w:r w:rsidRPr="002861B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2861B1">
        <w:rPr>
          <w:color w:val="000000"/>
          <w:sz w:val="24"/>
          <w:szCs w:val="24"/>
        </w:rPr>
        <w:t>. срок исполнения договора (год, месяц).</w:t>
      </w:r>
    </w:p>
    <w:p w:rsidR="00556892" w:rsidRPr="005B2960" w:rsidRDefault="00556892" w:rsidP="003243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План закупок должен обеспечивать возможность проведения мероприятий для </w:t>
      </w:r>
      <w:r w:rsidR="001900E2">
        <w:rPr>
          <w:color w:val="000000"/>
          <w:sz w:val="24"/>
          <w:szCs w:val="24"/>
        </w:rPr>
        <w:t xml:space="preserve">привлечения </w:t>
      </w:r>
      <w:r>
        <w:rPr>
          <w:color w:val="000000"/>
          <w:sz w:val="24"/>
          <w:szCs w:val="24"/>
        </w:rPr>
        <w:t xml:space="preserve">субъектов малого и среднего предпринимательства в определенных </w:t>
      </w:r>
      <w:r>
        <w:rPr>
          <w:color w:val="000000"/>
          <w:sz w:val="24"/>
          <w:szCs w:val="24"/>
        </w:rPr>
        <w:lastRenderedPageBreak/>
        <w:t>законодательством объемах</w:t>
      </w:r>
      <w:r w:rsidR="001900E2">
        <w:rPr>
          <w:color w:val="000000"/>
          <w:sz w:val="24"/>
          <w:szCs w:val="24"/>
        </w:rPr>
        <w:t xml:space="preserve"> в качестве исполнителей и/или соисполнителей договоров на поставки товаров, выполнение работ, оказание услуг.  </w:t>
      </w:r>
      <w:r>
        <w:rPr>
          <w:color w:val="000000"/>
          <w:sz w:val="24"/>
          <w:szCs w:val="24"/>
        </w:rPr>
        <w:t xml:space="preserve">      </w:t>
      </w:r>
    </w:p>
    <w:p w:rsidR="008A61FF" w:rsidRPr="00137877" w:rsidRDefault="008A61FF" w:rsidP="0034653A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7</w:t>
      </w:r>
      <w:r w:rsidRPr="00137877">
        <w:rPr>
          <w:color w:val="000000"/>
          <w:sz w:val="24"/>
          <w:szCs w:val="24"/>
        </w:rPr>
        <w:t xml:space="preserve">. План закупок на календарный год, должен быть сформирован, утвержден и размещен в ЕИС в срок до начала года, на который создан План, но не позднее чем в течение пятнадцати дней со дня его утверждения. </w:t>
      </w:r>
    </w:p>
    <w:p w:rsidR="008A61FF" w:rsidRDefault="008A61FF" w:rsidP="00814AC0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8</w:t>
      </w:r>
      <w:r w:rsidRPr="00137877">
        <w:rPr>
          <w:color w:val="000000"/>
          <w:sz w:val="24"/>
          <w:szCs w:val="24"/>
        </w:rPr>
        <w:t>. Дополнения и изменения в план закупок вносятся и утверждаются в случае внесения изменений в программы, определяющие производственную деятельность и смету расходов Заказчика, а также в иных случаях, в порядке, аналогичном формированию и утверждению годового плана закупок, то есть не позднее пятнадцати дней со дня утверждения.</w:t>
      </w:r>
    </w:p>
    <w:p w:rsidR="008A61FF" w:rsidRDefault="008A61FF" w:rsidP="00814AC0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2.</w:t>
      </w:r>
      <w:r w:rsidR="000B737C">
        <w:rPr>
          <w:color w:val="000000"/>
          <w:sz w:val="24"/>
          <w:szCs w:val="24"/>
        </w:rPr>
        <w:t>9</w:t>
      </w:r>
      <w:r w:rsidRPr="00137877">
        <w:rPr>
          <w:color w:val="000000"/>
          <w:sz w:val="24"/>
          <w:szCs w:val="24"/>
        </w:rPr>
        <w:t>. Утвержденный План закупок (изменения и дополнения в План закупок), предоставляются Заказчиком Организатору для размещения в ЕИС, в течение трех дней со дня утверждения.</w:t>
      </w:r>
      <w:r>
        <w:rPr>
          <w:color w:val="000000"/>
          <w:sz w:val="24"/>
          <w:szCs w:val="24"/>
        </w:rPr>
        <w:t xml:space="preserve"> </w:t>
      </w: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14"/>
      <w:bookmarkStart w:id="22" w:name="_Toc405380844"/>
      <w:r w:rsidRPr="00E25790">
        <w:rPr>
          <w:rFonts w:ascii="Times New Roman" w:hAnsi="Times New Roman" w:cs="Times New Roman"/>
          <w:sz w:val="28"/>
          <w:szCs w:val="28"/>
        </w:rPr>
        <w:t>3</w:t>
      </w:r>
      <w:bookmarkEnd w:id="21"/>
      <w:r w:rsidRPr="00E25790">
        <w:rPr>
          <w:rFonts w:ascii="Times New Roman" w:hAnsi="Times New Roman" w:cs="Times New Roman"/>
          <w:sz w:val="28"/>
          <w:szCs w:val="28"/>
        </w:rPr>
        <w:t>. Организация проведения закупок</w:t>
      </w:r>
      <w:bookmarkEnd w:id="22"/>
    </w:p>
    <w:p w:rsidR="008A61FF" w:rsidRPr="005B2960" w:rsidRDefault="008A61FF" w:rsidP="00B96751">
      <w:pPr>
        <w:shd w:val="clear" w:color="auto" w:fill="FFFFFF"/>
        <w:tabs>
          <w:tab w:val="left" w:pos="520"/>
        </w:tabs>
        <w:spacing w:before="72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Проведение закупок осуществляется Организатором </w:t>
      </w:r>
      <w:r>
        <w:rPr>
          <w:color w:val="000000"/>
          <w:sz w:val="24"/>
          <w:szCs w:val="24"/>
        </w:rPr>
        <w:t xml:space="preserve">(Комиссией) </w:t>
      </w:r>
      <w:r w:rsidRPr="005B2960">
        <w:rPr>
          <w:color w:val="000000"/>
          <w:sz w:val="24"/>
          <w:szCs w:val="24"/>
        </w:rPr>
        <w:t>на основании утвержденного плана закупок товаров, работ, услуг и комплекта документов, необходимых для проведения закупки.</w:t>
      </w:r>
    </w:p>
    <w:p w:rsidR="008A61FF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3.2. Для подготовки </w:t>
      </w:r>
      <w:r>
        <w:rPr>
          <w:color w:val="000000"/>
          <w:sz w:val="24"/>
          <w:szCs w:val="24"/>
        </w:rPr>
        <w:t>закупочной процедуры, Заказчик</w:t>
      </w:r>
      <w:r w:rsidRPr="005B2960">
        <w:rPr>
          <w:color w:val="000000"/>
          <w:sz w:val="24"/>
          <w:szCs w:val="24"/>
        </w:rPr>
        <w:t xml:space="preserve"> должен обеспечить разработку и представление Организатору закупки не </w:t>
      </w:r>
      <w:proofErr w:type="gramStart"/>
      <w:r w:rsidRPr="005B2960">
        <w:rPr>
          <w:color w:val="000000"/>
          <w:sz w:val="24"/>
          <w:szCs w:val="24"/>
        </w:rPr>
        <w:t>позднее</w:t>
      </w:r>
      <w:proofErr w:type="gramEnd"/>
      <w:r w:rsidRPr="005B2960">
        <w:rPr>
          <w:color w:val="000000"/>
          <w:sz w:val="24"/>
          <w:szCs w:val="24"/>
        </w:rPr>
        <w:t xml:space="preserve"> чем за 10 дней до даты объявления закупки (при необходимости срок может быть сокращен)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Заявки на проведение закупочной процедуры - </w:t>
      </w:r>
      <w:r w:rsidRPr="005B2960">
        <w:rPr>
          <w:color w:val="000000"/>
          <w:sz w:val="24"/>
          <w:szCs w:val="24"/>
        </w:rPr>
        <w:t>комплекта документов</w:t>
      </w:r>
      <w:r>
        <w:rPr>
          <w:color w:val="000000"/>
          <w:sz w:val="24"/>
          <w:szCs w:val="24"/>
        </w:rPr>
        <w:t xml:space="preserve">, содержащего основные условия проведения процедуры закупки, требования к предмету закупки. </w:t>
      </w:r>
    </w:p>
    <w:p w:rsidR="008A61FF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должна включать следующие разделы: </w:t>
      </w:r>
    </w:p>
    <w:p w:rsidR="008A61FF" w:rsidRPr="005B2960" w:rsidRDefault="008A61FF" w:rsidP="0001405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наименование предмета закупки (в случае лотовой закупки -</w:t>
      </w:r>
      <w:r>
        <w:rPr>
          <w:color w:val="000000"/>
          <w:sz w:val="24"/>
          <w:szCs w:val="24"/>
        </w:rPr>
        <w:t xml:space="preserve"> н</w:t>
      </w:r>
      <w:r w:rsidRPr="005B2960">
        <w:rPr>
          <w:color w:val="000000"/>
          <w:sz w:val="24"/>
          <w:szCs w:val="24"/>
        </w:rPr>
        <w:t>аименование предмета закупки по каждому лоту);</w:t>
      </w:r>
    </w:p>
    <w:p w:rsidR="008A61FF" w:rsidRPr="005B2960" w:rsidRDefault="008A61FF" w:rsidP="00014055">
      <w:pPr>
        <w:shd w:val="clear" w:color="auto" w:fill="FFFFFF"/>
        <w:spacing w:line="300" w:lineRule="auto"/>
        <w:ind w:firstLine="855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способ закупки;</w:t>
      </w:r>
    </w:p>
    <w:p w:rsidR="008A61FF" w:rsidRPr="005B2960" w:rsidRDefault="008A61FF" w:rsidP="00014055">
      <w:pPr>
        <w:spacing w:line="300" w:lineRule="auto"/>
        <w:ind w:firstLine="855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форма проведения закупки (открытая, закрытая</w:t>
      </w:r>
      <w:r>
        <w:rPr>
          <w:color w:val="000000"/>
          <w:sz w:val="24"/>
          <w:szCs w:val="24"/>
        </w:rPr>
        <w:t>, упрощенная</w:t>
      </w:r>
      <w:r w:rsidRPr="005B2960">
        <w:rPr>
          <w:color w:val="000000"/>
          <w:sz w:val="24"/>
          <w:szCs w:val="24"/>
        </w:rPr>
        <w:t>);</w:t>
      </w:r>
    </w:p>
    <w:p w:rsidR="008A61FF" w:rsidRPr="005B2960" w:rsidRDefault="008A61FF" w:rsidP="0001405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сроки объявления закупки, окончания приема заявок на участие в закупке, подведения итогов закупки;</w:t>
      </w:r>
    </w:p>
    <w:p w:rsidR="008A61FF" w:rsidRPr="005B2960" w:rsidRDefault="008A61FF" w:rsidP="00014055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способ проведения оценки заявок на участие в  процедуре (в соответствии с </w:t>
      </w:r>
      <w:hyperlink w:anchor="_1.5._Единая_закупочная" w:history="1">
        <w:r w:rsidRPr="00137877">
          <w:rPr>
            <w:rStyle w:val="a4"/>
            <w:sz w:val="24"/>
            <w:szCs w:val="24"/>
          </w:rPr>
          <w:t>п</w:t>
        </w:r>
        <w:r w:rsidRPr="00137877">
          <w:rPr>
            <w:rStyle w:val="a4"/>
            <w:sz w:val="24"/>
            <w:szCs w:val="24"/>
            <w:shd w:val="clear" w:color="auto" w:fill="FFFFFF"/>
          </w:rPr>
          <w:t>.1.5.21</w:t>
        </w:r>
      </w:hyperlink>
      <w:r w:rsidRPr="00137877">
        <w:rPr>
          <w:color w:val="000000"/>
          <w:sz w:val="24"/>
          <w:szCs w:val="24"/>
        </w:rPr>
        <w:t xml:space="preserve"> Положения);</w:t>
      </w:r>
    </w:p>
    <w:p w:rsidR="008A61FF" w:rsidRPr="005B2960" w:rsidRDefault="008A61FF" w:rsidP="00014055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перечень специалистов (экспертов), привлекаемых для оценки заявок на участие в закупке (в случае необходимости);</w:t>
      </w:r>
    </w:p>
    <w:p w:rsidR="008A61FF" w:rsidRDefault="008A61FF" w:rsidP="00014055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</w:t>
      </w:r>
      <w:r w:rsidRPr="005B2960">
        <w:rPr>
          <w:color w:val="000000"/>
          <w:sz w:val="24"/>
          <w:szCs w:val="24"/>
        </w:rPr>
        <w:t xml:space="preserve"> заявке прикладывается комплект Утвержденных </w:t>
      </w:r>
      <w:r>
        <w:rPr>
          <w:color w:val="000000"/>
          <w:sz w:val="24"/>
          <w:szCs w:val="24"/>
        </w:rPr>
        <w:t xml:space="preserve">(Согласованных) </w:t>
      </w:r>
      <w:r w:rsidRPr="005B2960">
        <w:rPr>
          <w:color w:val="000000"/>
          <w:sz w:val="24"/>
          <w:szCs w:val="24"/>
        </w:rPr>
        <w:t xml:space="preserve">Заказчиком </w:t>
      </w:r>
      <w:r>
        <w:rPr>
          <w:color w:val="000000"/>
          <w:sz w:val="24"/>
          <w:szCs w:val="24"/>
        </w:rPr>
        <w:t>исходных документов</w:t>
      </w:r>
      <w:r w:rsidRPr="005B2960">
        <w:rPr>
          <w:color w:val="000000"/>
          <w:sz w:val="24"/>
          <w:szCs w:val="24"/>
        </w:rPr>
        <w:t xml:space="preserve"> для проведения закупки (Т</w:t>
      </w:r>
      <w:r>
        <w:rPr>
          <w:color w:val="000000"/>
          <w:sz w:val="24"/>
          <w:szCs w:val="24"/>
        </w:rPr>
        <w:t xml:space="preserve">ехническое </w:t>
      </w:r>
      <w:r w:rsidRPr="005B296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адание</w:t>
      </w:r>
      <w:r w:rsidRPr="005B2960">
        <w:rPr>
          <w:color w:val="000000"/>
          <w:sz w:val="24"/>
          <w:szCs w:val="24"/>
        </w:rPr>
        <w:t>, формы документ</w:t>
      </w:r>
      <w:r>
        <w:rPr>
          <w:color w:val="000000"/>
          <w:sz w:val="24"/>
          <w:szCs w:val="24"/>
        </w:rPr>
        <w:t>ов</w:t>
      </w:r>
      <w:r w:rsidRPr="005B2960">
        <w:rPr>
          <w:color w:val="000000"/>
          <w:sz w:val="24"/>
          <w:szCs w:val="24"/>
        </w:rPr>
        <w:t>, договора, и т.д.)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Pr="005B2960">
        <w:rPr>
          <w:color w:val="000000"/>
          <w:sz w:val="24"/>
          <w:szCs w:val="24"/>
        </w:rPr>
        <w:t xml:space="preserve">Перечень исходных данных, представляемых </w:t>
      </w:r>
      <w:r>
        <w:rPr>
          <w:color w:val="000000"/>
          <w:sz w:val="24"/>
          <w:szCs w:val="24"/>
        </w:rPr>
        <w:t xml:space="preserve">Заказчиком (Инициатором) </w:t>
      </w:r>
      <w:r w:rsidRPr="005B2960">
        <w:rPr>
          <w:color w:val="000000"/>
          <w:sz w:val="24"/>
          <w:szCs w:val="24"/>
        </w:rPr>
        <w:t>закупки для организации и проведения зак</w:t>
      </w:r>
      <w:r>
        <w:rPr>
          <w:color w:val="000000"/>
          <w:sz w:val="24"/>
          <w:szCs w:val="24"/>
        </w:rPr>
        <w:t xml:space="preserve">упки в зависимости от способа и </w:t>
      </w:r>
      <w:r w:rsidRPr="005B2960">
        <w:rPr>
          <w:color w:val="000000"/>
          <w:sz w:val="24"/>
          <w:szCs w:val="24"/>
        </w:rPr>
        <w:t>предмета закупки, включает следующее:</w:t>
      </w:r>
    </w:p>
    <w:p w:rsidR="008A61FF" w:rsidRPr="005B2960" w:rsidRDefault="008A61FF" w:rsidP="00686EAF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- Техническая часть документации о закупке (</w:t>
      </w:r>
      <w:r w:rsidR="00137877">
        <w:rPr>
          <w:color w:val="000000"/>
          <w:sz w:val="24"/>
          <w:szCs w:val="24"/>
        </w:rPr>
        <w:t xml:space="preserve">Техническое задание, </w:t>
      </w:r>
      <w:r w:rsidRPr="005B2960">
        <w:rPr>
          <w:color w:val="000000"/>
          <w:sz w:val="24"/>
          <w:szCs w:val="24"/>
        </w:rPr>
        <w:t xml:space="preserve">спецификации закупаемых товаров, технические требования и условия выполнения работ, оказания услуг) должна содержать требования, установленные: к количеству, качеству, </w:t>
      </w:r>
      <w:r w:rsidRPr="005B2960">
        <w:rPr>
          <w:color w:val="000000"/>
          <w:sz w:val="24"/>
          <w:szCs w:val="24"/>
        </w:rPr>
        <w:lastRenderedPageBreak/>
        <w:t>техническим характеристикам товара, работ, услуг; безопасности; функциональным характеристикам (потребительским свойствам) товара; размерам, упаковке, отгрузке товара; к результатам работ, услуг и иные показатели, связанные с определением соответствия поставляемого товара, выполняемых работ, оказываемых услуг потребностям Заказчика.</w:t>
      </w:r>
      <w:proofErr w:type="gramEnd"/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квалификационные требования к участникам;</w:t>
      </w:r>
    </w:p>
    <w:p w:rsidR="008A61FF" w:rsidRPr="005B2960" w:rsidRDefault="008A61FF" w:rsidP="00686EA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р</w:t>
      </w:r>
      <w:r w:rsidRPr="005B2960">
        <w:rPr>
          <w:color w:val="000000"/>
          <w:sz w:val="24"/>
          <w:szCs w:val="24"/>
        </w:rPr>
        <w:t>асчет начальной (максимальной) цены предмета закупки должен содержать порядок формирования стоимости товаров работ, услуг</w:t>
      </w:r>
      <w:r>
        <w:rPr>
          <w:color w:val="000000"/>
          <w:sz w:val="24"/>
          <w:szCs w:val="24"/>
        </w:rPr>
        <w:t xml:space="preserve">, </w:t>
      </w:r>
      <w:r w:rsidRPr="00814AC0">
        <w:rPr>
          <w:color w:val="000000"/>
          <w:sz w:val="24"/>
          <w:szCs w:val="24"/>
        </w:rPr>
        <w:t>исходные данные, ис</w:t>
      </w:r>
      <w:r>
        <w:rPr>
          <w:color w:val="000000"/>
          <w:sz w:val="24"/>
          <w:szCs w:val="24"/>
        </w:rPr>
        <w:t>пользованные для расчета,</w:t>
      </w:r>
      <w:r w:rsidRPr="00814AC0">
        <w:rPr>
          <w:color w:val="000000"/>
          <w:sz w:val="24"/>
          <w:szCs w:val="24"/>
        </w:rPr>
        <w:t xml:space="preserve"> согласова</w:t>
      </w:r>
      <w:r>
        <w:rPr>
          <w:color w:val="000000"/>
          <w:sz w:val="24"/>
          <w:szCs w:val="24"/>
        </w:rPr>
        <w:t>ние расчета (при необходимости);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согласованный в установленном порядке проект договора (соглашения), планируемого к заключению по результатам закупки;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перечень критериев для проведения оценки заявок на участие в закупке, а так же методику расчета рейтинга заявок;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результаты изучения конъюнктуры рынка закупаемых товаров, работ и услуг;</w:t>
      </w:r>
    </w:p>
    <w:p w:rsidR="008A61FF" w:rsidRDefault="008A61FF" w:rsidP="00686EA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другую информацию, необходимую для подготовки и проведения закупки.</w:t>
      </w:r>
    </w:p>
    <w:p w:rsidR="008A61FF" w:rsidRPr="00FB3ABC" w:rsidRDefault="008A61FF" w:rsidP="00495586">
      <w:pPr>
        <w:shd w:val="clear" w:color="auto" w:fill="FFFFFF"/>
        <w:spacing w:before="14"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Pr="00FB3ABC">
        <w:rPr>
          <w:color w:val="000000"/>
          <w:sz w:val="24"/>
          <w:szCs w:val="24"/>
        </w:rPr>
        <w:t xml:space="preserve">При формировании требований к закупаемым товарам, работам, услугам Заказчик должен соблюдать следующие </w:t>
      </w:r>
      <w:r>
        <w:rPr>
          <w:color w:val="000000"/>
          <w:sz w:val="24"/>
          <w:szCs w:val="24"/>
        </w:rPr>
        <w:t>условия</w:t>
      </w:r>
      <w:r w:rsidRPr="00FB3ABC">
        <w:rPr>
          <w:color w:val="000000"/>
          <w:sz w:val="24"/>
          <w:szCs w:val="24"/>
        </w:rPr>
        <w:t>:</w:t>
      </w:r>
    </w:p>
    <w:p w:rsidR="008A61FF" w:rsidRPr="00FB3ABC" w:rsidRDefault="008A61FF" w:rsidP="00495586">
      <w:pPr>
        <w:shd w:val="clear" w:color="auto" w:fill="FFFFFF"/>
        <w:spacing w:before="14"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3ABC">
        <w:rPr>
          <w:color w:val="000000"/>
          <w:sz w:val="24"/>
          <w:szCs w:val="24"/>
        </w:rPr>
        <w:t>устанавливаемые требования к товарам, работам, услугам должны быть понятными и полными, обеспечивать четкое и однозначное изложение требований к качеству и иным показателям товаров, работ, услуг;</w:t>
      </w:r>
    </w:p>
    <w:p w:rsidR="008A61FF" w:rsidRPr="00FB3ABC" w:rsidRDefault="008A61FF" w:rsidP="00495586">
      <w:pPr>
        <w:shd w:val="clear" w:color="auto" w:fill="FFFFFF"/>
        <w:spacing w:before="14"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3ABC">
        <w:rPr>
          <w:color w:val="000000"/>
          <w:sz w:val="24"/>
          <w:szCs w:val="24"/>
        </w:rPr>
        <w:t>должны учитываться действующие на момент размещения информации требования, предъявляемые законодательством РФ по видам товаров об обязательной сертификации, об обязательном наличии санитарно-эпидемиологического заключения, а также положения законодательства о техническом регулировании и энергосбережении (энергоэффективности) (в том числе в части класса энергоэффективности товара);</w:t>
      </w:r>
    </w:p>
    <w:p w:rsidR="008A61FF" w:rsidRPr="00FB3ABC" w:rsidRDefault="008A61FF" w:rsidP="00495586">
      <w:pPr>
        <w:shd w:val="clear" w:color="auto" w:fill="FFFFFF"/>
        <w:spacing w:before="14"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3ABC">
        <w:rPr>
          <w:color w:val="000000"/>
          <w:sz w:val="24"/>
          <w:szCs w:val="24"/>
        </w:rPr>
        <w:t xml:space="preserve">устанавливаемые требования не должны искусственно ограничивать круг товаров, работ, услуг, соответствующих таким требованиям (за исключением </w:t>
      </w:r>
      <w:proofErr w:type="gramStart"/>
      <w:r w:rsidRPr="00FB3ABC">
        <w:rPr>
          <w:color w:val="000000"/>
          <w:sz w:val="24"/>
          <w:szCs w:val="24"/>
        </w:rPr>
        <w:t>случаев необходимости обеспечения взаимодействия таких товаров</w:t>
      </w:r>
      <w:proofErr w:type="gramEnd"/>
      <w:r w:rsidRPr="00FB3ABC">
        <w:rPr>
          <w:color w:val="000000"/>
          <w:sz w:val="24"/>
          <w:szCs w:val="24"/>
        </w:rPr>
        <w:t xml:space="preserve"> с товарами, используемыми Заказчиком, соблюдения требований по исполнению обязательств Заказчика) по условиям технического регулирования или круг потенциальных Участников закупки;</w:t>
      </w:r>
    </w:p>
    <w:p w:rsidR="008A61FF" w:rsidRPr="00FB3ABC" w:rsidRDefault="008A61FF" w:rsidP="00495586">
      <w:pPr>
        <w:shd w:val="clear" w:color="auto" w:fill="FFFFFF"/>
        <w:spacing w:before="14"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3ABC">
        <w:rPr>
          <w:color w:val="000000"/>
          <w:sz w:val="24"/>
          <w:szCs w:val="24"/>
        </w:rPr>
        <w:t>требования к закупаемым товарам, работам, услугам должны быть ориентированы на приобретение качественных товаров, работ, услуг, имеющих необходимые Заказчику потребительские свойства и технические характеристики, характеристики экологической и промышленной безопасности;</w:t>
      </w:r>
    </w:p>
    <w:p w:rsidR="008A61FF" w:rsidRDefault="008A61FF" w:rsidP="005302CC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3ABC">
        <w:rPr>
          <w:color w:val="000000"/>
          <w:sz w:val="24"/>
          <w:szCs w:val="24"/>
        </w:rPr>
        <w:t>устанавливаемые требования к предмету закупки должны, по возможности, обеспечивать представление Участниками закупки предложений о поставке инновационных товаров и энергосберегающих технологий.</w:t>
      </w:r>
    </w:p>
    <w:p w:rsidR="008A61FF" w:rsidRDefault="008A61FF" w:rsidP="009D0173">
      <w:pPr>
        <w:shd w:val="clear" w:color="auto" w:fill="FFFFFF"/>
        <w:tabs>
          <w:tab w:val="left" w:pos="123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С</w:t>
      </w:r>
      <w:r w:rsidRPr="005B2960">
        <w:rPr>
          <w:color w:val="000000"/>
          <w:sz w:val="24"/>
          <w:szCs w:val="24"/>
        </w:rPr>
        <w:t>рок окончания подачи заявок на участие в закупочной процедуре устанавливается Заказчиком, исходя из особенностей предмета закупки и минимально необходимого времени на подготовку заявок участниками закупки с учетом требований, установленных документацией о закупке.</w:t>
      </w:r>
    </w:p>
    <w:p w:rsidR="008A61FF" w:rsidRDefault="008A61FF" w:rsidP="009D0173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Срок окончания подачи заявок на участие в закупочной процедуре в любом </w:t>
      </w:r>
      <w:r w:rsidRPr="005B2960">
        <w:rPr>
          <w:color w:val="000000"/>
          <w:sz w:val="24"/>
          <w:szCs w:val="24"/>
        </w:rPr>
        <w:lastRenderedPageBreak/>
        <w:t xml:space="preserve">случае должен быть не менее пяти </w:t>
      </w:r>
      <w:r>
        <w:rPr>
          <w:color w:val="000000"/>
          <w:sz w:val="24"/>
          <w:szCs w:val="24"/>
        </w:rPr>
        <w:t xml:space="preserve">календарных </w:t>
      </w:r>
      <w:r w:rsidRPr="005B2960">
        <w:rPr>
          <w:color w:val="000000"/>
          <w:sz w:val="24"/>
          <w:szCs w:val="24"/>
        </w:rPr>
        <w:t xml:space="preserve">дней </w:t>
      </w:r>
      <w:proofErr w:type="gramStart"/>
      <w:r w:rsidRPr="005B2960">
        <w:rPr>
          <w:color w:val="000000"/>
          <w:sz w:val="24"/>
          <w:szCs w:val="24"/>
        </w:rPr>
        <w:t>с даты размещения</w:t>
      </w:r>
      <w:proofErr w:type="gramEnd"/>
      <w:r w:rsidRPr="005B2960">
        <w:rPr>
          <w:color w:val="000000"/>
          <w:sz w:val="24"/>
          <w:szCs w:val="24"/>
        </w:rPr>
        <w:t xml:space="preserve"> извещения о проведении закупки.</w:t>
      </w:r>
    </w:p>
    <w:p w:rsidR="008A61FF" w:rsidRPr="00137877" w:rsidRDefault="008A61FF" w:rsidP="00180F14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3.6. На основании представленных в Заявке документов, Организатор закупки разрабатывает Закупочную документацию, определяющую условия, нормы и правила проведения закупочной процедуры. Документация согласовывается членами Комиссии, и утверждается Исполнительным органом Заказчика либо иным уполномоченным лицом.</w:t>
      </w:r>
    </w:p>
    <w:p w:rsidR="008A61FF" w:rsidRDefault="008A61FF" w:rsidP="00180F14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В случае привлечения в качестве Организатора закупки юридического лица, закупочная документация может утверждаться уполномоченным лицом Организатора.</w:t>
      </w:r>
      <w:r w:rsidRPr="005B2960"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r w:rsidRPr="005B2960">
        <w:rPr>
          <w:color w:val="000000"/>
          <w:sz w:val="24"/>
          <w:szCs w:val="24"/>
        </w:rPr>
        <w:t>Для обеспечения организации и проведен</w:t>
      </w:r>
      <w:r>
        <w:rPr>
          <w:color w:val="000000"/>
          <w:sz w:val="24"/>
          <w:szCs w:val="24"/>
        </w:rPr>
        <w:t xml:space="preserve">ия закупок Организатор вправе </w:t>
      </w:r>
      <w:r w:rsidRPr="005B2960">
        <w:rPr>
          <w:color w:val="000000"/>
          <w:sz w:val="24"/>
          <w:szCs w:val="24"/>
        </w:rPr>
        <w:t xml:space="preserve"> привлекать структурные подразделения Заказчика, обладающие необходимой компетенцией по предмету закупки</w:t>
      </w:r>
      <w:r>
        <w:rPr>
          <w:color w:val="000000"/>
          <w:sz w:val="24"/>
          <w:szCs w:val="24"/>
        </w:rPr>
        <w:t>, к участию в отдельных этапах закупочной процедуры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 В целях улучшения конкурентной среды, снижения рисков невыполнения поставщиком (исполнителем, подрядчиком) обязательств по договору предмет закупки может разделяться на лоты. При формировании лотов запрещается искусственное ограничение конкуренции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закупки.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Разделение предмета закупки на лоты может осуществляться как на этапе формирования плана закупок, так и на этапе подготовки конкретной закупки.</w:t>
      </w:r>
    </w:p>
    <w:p w:rsidR="008A61FF" w:rsidRPr="005B2960" w:rsidRDefault="008A61FF" w:rsidP="00EA554D">
      <w:pPr>
        <w:shd w:val="clear" w:color="auto" w:fill="FFFFFF"/>
        <w:tabs>
          <w:tab w:val="left" w:pos="123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</w:t>
      </w:r>
      <w:proofErr w:type="gramStart"/>
      <w:r>
        <w:rPr>
          <w:color w:val="000000"/>
          <w:sz w:val="24"/>
          <w:szCs w:val="24"/>
        </w:rPr>
        <w:t xml:space="preserve"> Д</w:t>
      </w:r>
      <w:proofErr w:type="gramEnd"/>
      <w:r w:rsidRPr="005B2960">
        <w:rPr>
          <w:color w:val="000000"/>
          <w:sz w:val="24"/>
          <w:szCs w:val="24"/>
        </w:rPr>
        <w:t>ля обеспечения максим</w:t>
      </w:r>
      <w:r>
        <w:rPr>
          <w:color w:val="000000"/>
          <w:sz w:val="24"/>
          <w:szCs w:val="24"/>
        </w:rPr>
        <w:t xml:space="preserve">альной эффективности проводимой </w:t>
      </w:r>
      <w:r w:rsidRPr="005B2960">
        <w:rPr>
          <w:color w:val="000000"/>
          <w:sz w:val="24"/>
          <w:szCs w:val="24"/>
        </w:rPr>
        <w:t>закупки Организатор в случаях, не п</w:t>
      </w:r>
      <w:r>
        <w:rPr>
          <w:color w:val="000000"/>
          <w:sz w:val="24"/>
          <w:szCs w:val="24"/>
        </w:rPr>
        <w:t xml:space="preserve">ротиворечащих законодательству, </w:t>
      </w:r>
      <w:r w:rsidRPr="005B2960">
        <w:rPr>
          <w:color w:val="000000"/>
          <w:sz w:val="24"/>
          <w:szCs w:val="24"/>
        </w:rPr>
        <w:t>может проводить: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уточнение технических требований на этапе подготовки и проведения закупки;</w:t>
      </w:r>
    </w:p>
    <w:p w:rsidR="008A61FF" w:rsidRDefault="008A61FF" w:rsidP="00EA554D">
      <w:pPr>
        <w:shd w:val="clear" w:color="auto" w:fill="FFFFFF"/>
        <w:spacing w:line="300" w:lineRule="auto"/>
        <w:ind w:firstLine="855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предварительный отбор участников закупки</w:t>
      </w:r>
      <w:r>
        <w:rPr>
          <w:color w:val="000000"/>
          <w:sz w:val="24"/>
          <w:szCs w:val="24"/>
        </w:rPr>
        <w:t>, см. п.8 Положения</w:t>
      </w:r>
      <w:r w:rsidRPr="005B2960">
        <w:rPr>
          <w:color w:val="000000"/>
          <w:sz w:val="24"/>
          <w:szCs w:val="24"/>
        </w:rPr>
        <w:t xml:space="preserve">; </w:t>
      </w:r>
    </w:p>
    <w:p w:rsidR="008A61FF" w:rsidRDefault="008A61FF" w:rsidP="00EA554D">
      <w:pPr>
        <w:shd w:val="clear" w:color="auto" w:fill="FFFFFF"/>
        <w:spacing w:line="300" w:lineRule="auto"/>
        <w:ind w:firstLine="8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переторжку полученных предложений.</w:t>
      </w:r>
    </w:p>
    <w:p w:rsidR="008A61FF" w:rsidRPr="008A0831" w:rsidRDefault="008A61FF" w:rsidP="008A0831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  </w:t>
      </w:r>
      <w:r w:rsidRPr="008A0831">
        <w:rPr>
          <w:color w:val="000000"/>
          <w:sz w:val="24"/>
          <w:szCs w:val="24"/>
        </w:rPr>
        <w:t xml:space="preserve">Проведение процедуры переторжки возможно только в том случае, если это предусмотрено </w:t>
      </w:r>
      <w:r>
        <w:rPr>
          <w:color w:val="000000"/>
          <w:sz w:val="24"/>
          <w:szCs w:val="24"/>
        </w:rPr>
        <w:t xml:space="preserve">закупочной документацией. </w:t>
      </w:r>
      <w:r w:rsidRPr="008A0831">
        <w:rPr>
          <w:color w:val="000000"/>
          <w:sz w:val="24"/>
          <w:szCs w:val="24"/>
        </w:rPr>
        <w:t>Переторжка может проводиться неограниченное количество раз.</w:t>
      </w:r>
    </w:p>
    <w:p w:rsidR="008A61FF" w:rsidRPr="003B32A5" w:rsidRDefault="008A61FF" w:rsidP="00A04A0C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3.10.1. </w:t>
      </w:r>
      <w:r w:rsidRPr="003B32A5">
        <w:rPr>
          <w:color w:val="000000"/>
          <w:sz w:val="24"/>
          <w:szCs w:val="24"/>
        </w:rPr>
        <w:t>Решение о проведении процедуры переторжки, а также сроках и форме ее проведения принимает Закупочная комиссия. Такое решение должно быть оформлено протоколом.</w:t>
      </w:r>
      <w:r w:rsidRPr="00A04A0C">
        <w:rPr>
          <w:color w:val="000000"/>
          <w:sz w:val="24"/>
          <w:szCs w:val="24"/>
        </w:rPr>
        <w:t xml:space="preserve"> </w:t>
      </w:r>
      <w:r w:rsidRPr="003B32A5">
        <w:rPr>
          <w:color w:val="000000"/>
          <w:sz w:val="24"/>
          <w:szCs w:val="24"/>
        </w:rPr>
        <w:t xml:space="preserve">Форма и порядок проведения процедуры переторжки, сроки подачи новых предложений, определенные </w:t>
      </w:r>
      <w:r>
        <w:rPr>
          <w:color w:val="000000"/>
          <w:sz w:val="24"/>
          <w:szCs w:val="24"/>
        </w:rPr>
        <w:t>К</w:t>
      </w:r>
      <w:r w:rsidRPr="003B32A5">
        <w:rPr>
          <w:color w:val="000000"/>
          <w:sz w:val="24"/>
          <w:szCs w:val="24"/>
        </w:rPr>
        <w:t>омиссией, указываются в приглашении Участник</w:t>
      </w:r>
      <w:r>
        <w:rPr>
          <w:color w:val="000000"/>
          <w:sz w:val="24"/>
          <w:szCs w:val="24"/>
        </w:rPr>
        <w:t>о</w:t>
      </w:r>
      <w:r w:rsidRPr="003B32A5">
        <w:rPr>
          <w:color w:val="000000"/>
          <w:sz w:val="24"/>
          <w:szCs w:val="24"/>
        </w:rPr>
        <w:t>в закупки на процедуру переторжки.</w:t>
      </w:r>
    </w:p>
    <w:p w:rsidR="008A61FF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3.10.2. </w:t>
      </w:r>
      <w:r w:rsidRPr="003B32A5">
        <w:rPr>
          <w:color w:val="000000"/>
          <w:sz w:val="24"/>
          <w:szCs w:val="24"/>
        </w:rPr>
        <w:t xml:space="preserve">Переторжка должна проводиться только после предварительной оценки, сравнения и ранжирования не отклонённых заявок на участие в закупке. </w:t>
      </w:r>
    </w:p>
    <w:p w:rsidR="008A61FF" w:rsidRPr="003B32A5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3.10.3. </w:t>
      </w:r>
      <w:r w:rsidRPr="003B32A5">
        <w:rPr>
          <w:color w:val="000000"/>
          <w:sz w:val="24"/>
          <w:szCs w:val="24"/>
        </w:rPr>
        <w:t xml:space="preserve">Участник закупки, приглашенный на переторжку, вправе не участвовать в ней, тогда его заявка на участие в закупке остается действующей с ранее объявленной ценой. </w:t>
      </w:r>
    </w:p>
    <w:p w:rsidR="008A61FF" w:rsidRPr="003B32A5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3.10.4 </w:t>
      </w:r>
      <w:r w:rsidRPr="003B32A5">
        <w:rPr>
          <w:color w:val="000000"/>
          <w:sz w:val="24"/>
          <w:szCs w:val="24"/>
        </w:rPr>
        <w:t>Участники закупки, участвовавшие в переторжке и снизившие свою цену</w:t>
      </w:r>
      <w:r>
        <w:rPr>
          <w:color w:val="000000"/>
          <w:sz w:val="24"/>
          <w:szCs w:val="24"/>
        </w:rPr>
        <w:t xml:space="preserve"> (улучшившие условия исполнения договора)</w:t>
      </w:r>
      <w:r w:rsidRPr="003B32A5">
        <w:rPr>
          <w:color w:val="000000"/>
          <w:sz w:val="24"/>
          <w:szCs w:val="24"/>
        </w:rPr>
        <w:t xml:space="preserve">, обязаны дополнительно представить откорректированные документы, определяющие их </w:t>
      </w:r>
      <w:r>
        <w:rPr>
          <w:color w:val="000000"/>
          <w:sz w:val="24"/>
          <w:szCs w:val="24"/>
        </w:rPr>
        <w:t>заявку на участие в закупке</w:t>
      </w:r>
      <w:r w:rsidRPr="003B32A5">
        <w:rPr>
          <w:color w:val="000000"/>
          <w:sz w:val="24"/>
          <w:szCs w:val="24"/>
        </w:rPr>
        <w:t xml:space="preserve">. </w:t>
      </w:r>
    </w:p>
    <w:p w:rsidR="008A61FF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3B32A5">
        <w:rPr>
          <w:color w:val="000000"/>
          <w:sz w:val="24"/>
          <w:szCs w:val="24"/>
        </w:rPr>
        <w:t xml:space="preserve">Предложения Участника закупки по повышению цены не рассматриваются, такой </w:t>
      </w:r>
      <w:r w:rsidRPr="003B32A5">
        <w:rPr>
          <w:color w:val="000000"/>
          <w:sz w:val="24"/>
          <w:szCs w:val="24"/>
        </w:rPr>
        <w:lastRenderedPageBreak/>
        <w:t>Участник закупки считается не участвовавшим в переторжке, его заявка на участие в закупке остается действующей с ранее объявленной ценой.</w:t>
      </w:r>
    </w:p>
    <w:p w:rsidR="008A61FF" w:rsidRPr="008A0831" w:rsidRDefault="008A61FF" w:rsidP="008A0831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3.10.5</w:t>
      </w:r>
      <w:proofErr w:type="gramStart"/>
      <w:r>
        <w:rPr>
          <w:color w:val="000000"/>
          <w:sz w:val="24"/>
          <w:szCs w:val="24"/>
        </w:rPr>
        <w:t xml:space="preserve"> </w:t>
      </w:r>
      <w:r w:rsidRPr="008A0831">
        <w:rPr>
          <w:color w:val="000000"/>
          <w:sz w:val="24"/>
          <w:szCs w:val="24"/>
        </w:rPr>
        <w:t>П</w:t>
      </w:r>
      <w:proofErr w:type="gramEnd"/>
      <w:r w:rsidRPr="008A0831">
        <w:rPr>
          <w:color w:val="000000"/>
          <w:sz w:val="24"/>
          <w:szCs w:val="24"/>
        </w:rPr>
        <w:t xml:space="preserve">о результатам процедуры переторжки </w:t>
      </w:r>
      <w:r>
        <w:rPr>
          <w:color w:val="000000"/>
          <w:sz w:val="24"/>
          <w:szCs w:val="24"/>
        </w:rPr>
        <w:t>К</w:t>
      </w:r>
      <w:r w:rsidRPr="008A0831">
        <w:rPr>
          <w:color w:val="000000"/>
          <w:sz w:val="24"/>
          <w:szCs w:val="24"/>
        </w:rPr>
        <w:t>омиссия проводит итоговое ранжирование заявок</w:t>
      </w:r>
      <w:r>
        <w:rPr>
          <w:color w:val="000000"/>
          <w:sz w:val="24"/>
          <w:szCs w:val="24"/>
        </w:rPr>
        <w:t xml:space="preserve"> </w:t>
      </w:r>
      <w:r w:rsidRPr="008A0831">
        <w:rPr>
          <w:color w:val="000000"/>
          <w:sz w:val="24"/>
          <w:szCs w:val="24"/>
        </w:rPr>
        <w:t>Участников закупки по степени предпочтительности для Заказчика</w:t>
      </w:r>
      <w:r>
        <w:rPr>
          <w:color w:val="000000"/>
          <w:sz w:val="24"/>
          <w:szCs w:val="24"/>
        </w:rPr>
        <w:t>,</w:t>
      </w:r>
      <w:r w:rsidRPr="008A0831">
        <w:rPr>
          <w:color w:val="000000"/>
          <w:sz w:val="24"/>
          <w:szCs w:val="24"/>
        </w:rPr>
        <w:t xml:space="preserve"> с учетом изменившегося параметра.</w:t>
      </w:r>
    </w:p>
    <w:p w:rsidR="008A61FF" w:rsidRDefault="008A61FF" w:rsidP="008A0831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8A0831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завершению</w:t>
      </w:r>
      <w:r w:rsidRPr="008A0831">
        <w:rPr>
          <w:color w:val="000000"/>
          <w:sz w:val="24"/>
          <w:szCs w:val="24"/>
        </w:rPr>
        <w:t xml:space="preserve"> проведения процедуры переторжки</w:t>
      </w:r>
      <w:r>
        <w:rPr>
          <w:color w:val="000000"/>
          <w:sz w:val="24"/>
          <w:szCs w:val="24"/>
        </w:rPr>
        <w:t>,</w:t>
      </w:r>
      <w:r w:rsidRPr="008A08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Pr="008A0831">
        <w:rPr>
          <w:color w:val="000000"/>
          <w:sz w:val="24"/>
          <w:szCs w:val="24"/>
        </w:rPr>
        <w:t xml:space="preserve">омиссией составляется протокол, который </w:t>
      </w:r>
      <w:r>
        <w:rPr>
          <w:color w:val="000000"/>
          <w:sz w:val="24"/>
          <w:szCs w:val="24"/>
        </w:rPr>
        <w:t xml:space="preserve">оформляется и </w:t>
      </w:r>
      <w:r w:rsidRPr="008A0831">
        <w:rPr>
          <w:color w:val="000000"/>
          <w:sz w:val="24"/>
          <w:szCs w:val="24"/>
        </w:rPr>
        <w:t xml:space="preserve">подписывается членами </w:t>
      </w:r>
      <w:r>
        <w:rPr>
          <w:color w:val="000000"/>
          <w:sz w:val="24"/>
          <w:szCs w:val="24"/>
        </w:rPr>
        <w:t>К</w:t>
      </w:r>
      <w:r w:rsidRPr="008A0831">
        <w:rPr>
          <w:color w:val="000000"/>
          <w:sz w:val="24"/>
          <w:szCs w:val="24"/>
        </w:rPr>
        <w:t>омиссии</w:t>
      </w:r>
      <w:r>
        <w:rPr>
          <w:color w:val="000000"/>
          <w:sz w:val="24"/>
          <w:szCs w:val="24"/>
        </w:rPr>
        <w:t xml:space="preserve"> в течение трех дней,</w:t>
      </w:r>
      <w:r w:rsidRPr="008A0831">
        <w:rPr>
          <w:color w:val="000000"/>
          <w:sz w:val="24"/>
          <w:szCs w:val="24"/>
        </w:rPr>
        <w:t xml:space="preserve"> и размещается </w:t>
      </w:r>
      <w:r>
        <w:rPr>
          <w:color w:val="000000"/>
          <w:sz w:val="24"/>
          <w:szCs w:val="24"/>
        </w:rPr>
        <w:t>в ЕИС (на ЭТП)</w:t>
      </w:r>
      <w:r w:rsidRPr="008A0831">
        <w:rPr>
          <w:color w:val="000000"/>
          <w:sz w:val="24"/>
          <w:szCs w:val="24"/>
        </w:rPr>
        <w:t xml:space="preserve"> в течение 3 (трех) дней с момента подписания такого протокола. </w:t>
      </w:r>
    </w:p>
    <w:p w:rsidR="008A61FF" w:rsidRDefault="008A61FF" w:rsidP="0054609C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 </w:t>
      </w:r>
      <w:r w:rsidRPr="0054609C">
        <w:rPr>
          <w:color w:val="000000"/>
          <w:sz w:val="24"/>
          <w:szCs w:val="24"/>
        </w:rPr>
        <w:t xml:space="preserve">При проведении закупки товаров, работ, услуг, в случае, если цена договора/предложения/заявки, предложенная Участником закупки </w:t>
      </w:r>
      <w:r>
        <w:rPr>
          <w:color w:val="000000"/>
          <w:sz w:val="24"/>
          <w:szCs w:val="24"/>
        </w:rPr>
        <w:t>сн</w:t>
      </w:r>
      <w:r w:rsidRPr="0054609C">
        <w:rPr>
          <w:color w:val="000000"/>
          <w:sz w:val="24"/>
          <w:szCs w:val="24"/>
        </w:rPr>
        <w:t>иже</w:t>
      </w:r>
      <w:r>
        <w:rPr>
          <w:color w:val="000000"/>
          <w:sz w:val="24"/>
          <w:szCs w:val="24"/>
        </w:rPr>
        <w:t>на</w:t>
      </w:r>
      <w:r w:rsidRPr="0054609C">
        <w:rPr>
          <w:color w:val="000000"/>
          <w:sz w:val="24"/>
          <w:szCs w:val="24"/>
        </w:rPr>
        <w:t xml:space="preserve"> более</w:t>
      </w:r>
      <w:proofErr w:type="gramStart"/>
      <w:r w:rsidRPr="0054609C">
        <w:rPr>
          <w:color w:val="000000"/>
          <w:sz w:val="24"/>
          <w:szCs w:val="24"/>
        </w:rPr>
        <w:t>,</w:t>
      </w:r>
      <w:proofErr w:type="gramEnd"/>
      <w:r w:rsidRPr="0054609C">
        <w:rPr>
          <w:color w:val="000000"/>
          <w:sz w:val="24"/>
          <w:szCs w:val="24"/>
        </w:rPr>
        <w:t xml:space="preserve"> чем на 30 (тридцать) процентов начальной (максимальной) цены, установленной в извещении о закупке, Организатор </w:t>
      </w:r>
      <w:r>
        <w:rPr>
          <w:color w:val="000000"/>
          <w:sz w:val="24"/>
          <w:szCs w:val="24"/>
        </w:rPr>
        <w:t xml:space="preserve">(Комиссия) </w:t>
      </w:r>
      <w:r w:rsidRPr="0054609C">
        <w:rPr>
          <w:color w:val="000000"/>
          <w:sz w:val="24"/>
          <w:szCs w:val="24"/>
        </w:rPr>
        <w:t xml:space="preserve">может направить требование Участнику закупки о необходимости предоставления обоснования возможности исполнения договора по цене договора/предложения/заявки, предложенной таким Участником закупки. </w:t>
      </w:r>
    </w:p>
    <w:p w:rsidR="008A61FF" w:rsidRPr="0054609C" w:rsidRDefault="008A61FF" w:rsidP="0054609C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4609C">
        <w:rPr>
          <w:color w:val="000000"/>
          <w:sz w:val="24"/>
          <w:szCs w:val="24"/>
        </w:rPr>
        <w:t xml:space="preserve">В течение 3 (трех) рабочих дней со дня предоставления Участником закупки обоснования возможности исполнения договора по цене договора, </w:t>
      </w:r>
      <w:r>
        <w:rPr>
          <w:color w:val="000000"/>
          <w:sz w:val="24"/>
          <w:szCs w:val="24"/>
        </w:rPr>
        <w:t>К</w:t>
      </w:r>
      <w:r w:rsidRPr="0054609C">
        <w:rPr>
          <w:color w:val="000000"/>
          <w:sz w:val="24"/>
          <w:szCs w:val="24"/>
        </w:rPr>
        <w:t>омиссия рассматривает такое обоснование и по результатам рассмотрения обоснования, принимает решение о допуске (об отказе в допуске) Участника закупки, представившего обоснование цены договора, к участию в закупке.</w:t>
      </w:r>
    </w:p>
    <w:p w:rsidR="008A61FF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4609C">
        <w:rPr>
          <w:color w:val="000000"/>
          <w:sz w:val="24"/>
          <w:szCs w:val="24"/>
        </w:rPr>
        <w:t>В случае</w:t>
      </w:r>
      <w:proofErr w:type="gramStart"/>
      <w:r w:rsidRPr="0054609C">
        <w:rPr>
          <w:color w:val="000000"/>
          <w:sz w:val="24"/>
          <w:szCs w:val="24"/>
        </w:rPr>
        <w:t>,</w:t>
      </w:r>
      <w:proofErr w:type="gramEnd"/>
      <w:r w:rsidRPr="0054609C">
        <w:rPr>
          <w:color w:val="000000"/>
          <w:sz w:val="24"/>
          <w:szCs w:val="24"/>
        </w:rPr>
        <w:t xml:space="preserve"> если Участник закупки, которому был направлен запрос об обосновании возможности исполнения договора, не предоставит запрашиваемые обоснования цены договора в порядке и в срок, установленны</w:t>
      </w:r>
      <w:r>
        <w:rPr>
          <w:color w:val="000000"/>
          <w:sz w:val="24"/>
          <w:szCs w:val="24"/>
        </w:rPr>
        <w:t>й Комиссией</w:t>
      </w:r>
      <w:r w:rsidRPr="0054609C">
        <w:rPr>
          <w:color w:val="000000"/>
          <w:sz w:val="24"/>
          <w:szCs w:val="24"/>
        </w:rPr>
        <w:t>, заявка на участие в закупке такого Участника закупки может быть отклонена.</w:t>
      </w:r>
    </w:p>
    <w:p w:rsidR="008A61FF" w:rsidRPr="005B2960" w:rsidRDefault="008A61FF" w:rsidP="003B32A5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3.12. В отдельных случаях, в качестве меры противодействия демпинговому (либо необоснованному) снижению цен, по решению комиссии могут применяться обеспечительные меры исполнения договора – внесение (повышенного) дополнительного денежного обеспечения исполнения обязательств участника закупочной процедуры. Кроме того, могут применяться другие меры обеспечения обязательств победителя закупочной процедуры – </w:t>
      </w:r>
      <w:proofErr w:type="spellStart"/>
      <w:r>
        <w:rPr>
          <w:color w:val="000000"/>
          <w:sz w:val="24"/>
          <w:szCs w:val="24"/>
        </w:rPr>
        <w:t>постоплата</w:t>
      </w:r>
      <w:proofErr w:type="spellEnd"/>
      <w:r>
        <w:rPr>
          <w:color w:val="000000"/>
          <w:sz w:val="24"/>
          <w:szCs w:val="24"/>
        </w:rPr>
        <w:t>, гарантийный депозит и т.д</w:t>
      </w:r>
      <w:proofErr w:type="gramStart"/>
      <w:r>
        <w:rPr>
          <w:color w:val="000000"/>
          <w:sz w:val="24"/>
          <w:szCs w:val="24"/>
        </w:rPr>
        <w:t xml:space="preserve">.. </w:t>
      </w:r>
      <w:proofErr w:type="gramEnd"/>
    </w:p>
    <w:p w:rsidR="008A61FF" w:rsidRDefault="008A61FF" w:rsidP="00EA554D">
      <w:pPr>
        <w:shd w:val="clear" w:color="auto" w:fill="FFFFFF"/>
        <w:spacing w:before="72" w:line="300" w:lineRule="auto"/>
        <w:ind w:firstLine="855"/>
        <w:jc w:val="center"/>
        <w:rPr>
          <w:b/>
          <w:bCs/>
          <w:color w:val="000000"/>
          <w:sz w:val="24"/>
          <w:szCs w:val="24"/>
        </w:rPr>
      </w:pPr>
      <w:bookmarkStart w:id="23" w:name="bookmark15"/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405380845"/>
      <w:r w:rsidRPr="00E25790">
        <w:rPr>
          <w:rFonts w:ascii="Times New Roman" w:hAnsi="Times New Roman" w:cs="Times New Roman"/>
          <w:sz w:val="28"/>
          <w:szCs w:val="28"/>
        </w:rPr>
        <w:t>4</w:t>
      </w:r>
      <w:bookmarkEnd w:id="23"/>
      <w:r w:rsidRPr="00E25790">
        <w:rPr>
          <w:rFonts w:ascii="Times New Roman" w:hAnsi="Times New Roman" w:cs="Times New Roman"/>
          <w:sz w:val="28"/>
          <w:szCs w:val="28"/>
        </w:rPr>
        <w:t>. Способы закупок</w:t>
      </w:r>
      <w:bookmarkEnd w:id="24"/>
    </w:p>
    <w:p w:rsidR="008A61FF" w:rsidRDefault="008A61FF" w:rsidP="00EA554D">
      <w:pPr>
        <w:shd w:val="clear" w:color="auto" w:fill="FFFFFF"/>
        <w:tabs>
          <w:tab w:val="left" w:pos="520"/>
        </w:tabs>
        <w:spacing w:before="72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Закупки в ОАО </w:t>
      </w:r>
      <w:r>
        <w:rPr>
          <w:color w:val="000000"/>
          <w:sz w:val="24"/>
          <w:szCs w:val="24"/>
        </w:rPr>
        <w:t>«</w:t>
      </w:r>
      <w:r w:rsidR="0054066F">
        <w:rPr>
          <w:color w:val="000000"/>
          <w:sz w:val="24"/>
          <w:szCs w:val="24"/>
        </w:rPr>
        <w:t>Хакасэнергосбыт</w:t>
      </w:r>
      <w:r>
        <w:rPr>
          <w:color w:val="000000"/>
          <w:sz w:val="24"/>
          <w:szCs w:val="24"/>
        </w:rPr>
        <w:t xml:space="preserve">» </w:t>
      </w:r>
      <w:r w:rsidRPr="005B2960">
        <w:rPr>
          <w:color w:val="000000"/>
          <w:sz w:val="24"/>
          <w:szCs w:val="24"/>
        </w:rPr>
        <w:t>осуществляются преимущественно на конкурентной основе путем проведения торгов и запросов предложений.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F55A64">
      <w:pPr>
        <w:shd w:val="clear" w:color="auto" w:fill="FFFFFF"/>
        <w:tabs>
          <w:tab w:val="left" w:pos="520"/>
        </w:tabs>
        <w:spacing w:line="300" w:lineRule="auto"/>
        <w:ind w:firstLine="856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При этом закупочные процедуры могут быть как открытыми, - к участию в которых приглашается неограниченное количество участников, так и закрытыми, -  участвовать в которых могут только приглашенные Заказчиком (Организатором) участники.</w:t>
      </w:r>
    </w:p>
    <w:p w:rsidR="008A61FF" w:rsidRPr="00AD4A6B" w:rsidRDefault="008A61FF" w:rsidP="00814AC0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b/>
          <w:i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4.2.  </w:t>
      </w:r>
      <w:r w:rsidRPr="00AD4A6B">
        <w:rPr>
          <w:b/>
          <w:i/>
          <w:color w:val="000000"/>
          <w:sz w:val="24"/>
          <w:szCs w:val="24"/>
        </w:rPr>
        <w:t>Способы закупок:</w:t>
      </w:r>
    </w:p>
    <w:p w:rsidR="008A61FF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4.2.1.</w:t>
      </w:r>
      <w:r>
        <w:rPr>
          <w:color w:val="000000"/>
          <w:sz w:val="24"/>
          <w:szCs w:val="24"/>
        </w:rPr>
        <w:t xml:space="preserve"> Путем проведения</w:t>
      </w:r>
      <w:r w:rsidRPr="005B2960">
        <w:rPr>
          <w:color w:val="000000"/>
          <w:sz w:val="24"/>
          <w:szCs w:val="24"/>
        </w:rPr>
        <w:t xml:space="preserve"> торгов</w:t>
      </w:r>
      <w:r>
        <w:rPr>
          <w:color w:val="000000"/>
          <w:sz w:val="24"/>
          <w:szCs w:val="24"/>
        </w:rPr>
        <w:t>: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путем проведения</w:t>
      </w:r>
      <w:r w:rsidRPr="005B2960">
        <w:rPr>
          <w:color w:val="000000"/>
          <w:sz w:val="24"/>
          <w:szCs w:val="24"/>
        </w:rPr>
        <w:t xml:space="preserve"> открытого конкурса или открытого аукциона в электронной </w:t>
      </w:r>
      <w:r w:rsidRPr="005B2960">
        <w:rPr>
          <w:color w:val="000000"/>
          <w:sz w:val="24"/>
          <w:szCs w:val="24"/>
        </w:rPr>
        <w:lastRenderedPageBreak/>
        <w:t>форме.</w:t>
      </w:r>
    </w:p>
    <w:p w:rsidR="008A61FF" w:rsidRPr="005B2960" w:rsidRDefault="008A61FF" w:rsidP="00814AC0">
      <w:pPr>
        <w:shd w:val="clear" w:color="auto" w:fill="FFFFFF"/>
        <w:tabs>
          <w:tab w:val="left" w:pos="136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4.2.2. Без проведения торгов:</w:t>
      </w:r>
    </w:p>
    <w:p w:rsidR="008A61FF" w:rsidRPr="005B2960" w:rsidRDefault="008A61FF" w:rsidP="00EA554D">
      <w:pPr>
        <w:shd w:val="clear" w:color="auto" w:fill="FFFFFF"/>
        <w:tabs>
          <w:tab w:val="left" w:pos="390"/>
          <w:tab w:val="left" w:pos="1302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137877">
        <w:rPr>
          <w:color w:val="000000"/>
          <w:sz w:val="24"/>
          <w:szCs w:val="24"/>
        </w:rPr>
        <w:t>- Путем проведения запроса предложений (открытого, закрытого, упрощенного, с предварительным отбором), в том числе в электронной форме.</w:t>
      </w:r>
    </w:p>
    <w:p w:rsidR="008A61FF" w:rsidRPr="005B2960" w:rsidRDefault="008A61FF" w:rsidP="00814AC0">
      <w:pPr>
        <w:tabs>
          <w:tab w:val="left" w:pos="435"/>
          <w:tab w:val="left" w:pos="48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Закупка у единственного поставщика, исполнителя, подрядчика.</w:t>
      </w:r>
    </w:p>
    <w:p w:rsidR="008A61FF" w:rsidRDefault="008A61F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4.3. Способ закупки определяется Заказчиком в соответствии с законодательством Российской Федерации и настоящим Положением на стадии формирования плана закупок</w:t>
      </w:r>
      <w:r>
        <w:rPr>
          <w:color w:val="000000"/>
          <w:sz w:val="24"/>
          <w:szCs w:val="24"/>
        </w:rPr>
        <w:t>.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</w:t>
      </w:r>
      <w:r w:rsidR="005012C2">
        <w:rPr>
          <w:color w:val="000000"/>
          <w:sz w:val="24"/>
          <w:szCs w:val="24"/>
        </w:rPr>
        <w:t>ями</w:t>
      </w:r>
      <w:r>
        <w:rPr>
          <w:color w:val="000000"/>
          <w:sz w:val="24"/>
          <w:szCs w:val="24"/>
        </w:rPr>
        <w:t xml:space="preserve"> выбора способа закупки</w:t>
      </w:r>
      <w:r w:rsidR="005012C2">
        <w:rPr>
          <w:color w:val="000000"/>
          <w:sz w:val="24"/>
          <w:szCs w:val="24"/>
        </w:rPr>
        <w:t xml:space="preserve"> (любой из критериев, может являться основанием для проведения соответствующей процедуры) являются</w:t>
      </w:r>
      <w:r>
        <w:rPr>
          <w:color w:val="000000"/>
          <w:sz w:val="24"/>
          <w:szCs w:val="24"/>
        </w:rPr>
        <w:t>:</w:t>
      </w:r>
    </w:p>
    <w:p w:rsidR="000A544F" w:rsidRDefault="000A51E6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012C2">
        <w:rPr>
          <w:b/>
          <w:i/>
          <w:color w:val="000000"/>
          <w:sz w:val="24"/>
          <w:szCs w:val="24"/>
        </w:rPr>
        <w:t>Конкурс</w:t>
      </w:r>
      <w:r>
        <w:rPr>
          <w:color w:val="000000"/>
          <w:sz w:val="24"/>
          <w:szCs w:val="24"/>
        </w:rPr>
        <w:t xml:space="preserve"> – проводится в случае</w:t>
      </w:r>
      <w:r w:rsidR="005012C2">
        <w:rPr>
          <w:color w:val="000000"/>
          <w:sz w:val="24"/>
          <w:szCs w:val="24"/>
        </w:rPr>
        <w:t>, если</w:t>
      </w:r>
      <w:r w:rsidR="000A544F">
        <w:rPr>
          <w:color w:val="000000"/>
          <w:sz w:val="24"/>
          <w:szCs w:val="24"/>
        </w:rPr>
        <w:t>: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A51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общая стоимость договора превышает 50 млн. рублей;</w:t>
      </w:r>
    </w:p>
    <w:p w:rsidR="00140EEE" w:rsidRDefault="00140EEE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определения поставщика (исполнителя) </w:t>
      </w:r>
      <w:r w:rsidR="00CF7A26">
        <w:rPr>
          <w:color w:val="000000"/>
          <w:sz w:val="24"/>
          <w:szCs w:val="24"/>
        </w:rPr>
        <w:t>основными являются</w:t>
      </w:r>
      <w:r>
        <w:rPr>
          <w:color w:val="000000"/>
          <w:sz w:val="24"/>
          <w:szCs w:val="24"/>
        </w:rPr>
        <w:t xml:space="preserve"> неценовые критерии – лучшие условия исполнения договора;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неизвестны точные характеристики продукции, услуги;</w:t>
      </w:r>
    </w:p>
    <w:p w:rsidR="000A51E6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определены только задачи и конечные цели, решаемые с помощью закупаемой продукции;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40EEE">
        <w:rPr>
          <w:color w:val="000000"/>
          <w:sz w:val="24"/>
          <w:szCs w:val="24"/>
        </w:rPr>
        <w:t>определены только задачи, решаемые с применением закупаемых услуг;</w:t>
      </w:r>
    </w:p>
    <w:p w:rsidR="00140EEE" w:rsidRDefault="00140EEE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производится закупка НИР и</w:t>
      </w:r>
      <w:r w:rsidR="005012C2">
        <w:rPr>
          <w:color w:val="000000"/>
          <w:sz w:val="24"/>
          <w:szCs w:val="24"/>
        </w:rPr>
        <w:t>/или</w:t>
      </w:r>
      <w:r>
        <w:rPr>
          <w:color w:val="000000"/>
          <w:sz w:val="24"/>
          <w:szCs w:val="24"/>
        </w:rPr>
        <w:t xml:space="preserve"> НИОКР;</w:t>
      </w:r>
    </w:p>
    <w:p w:rsidR="000A544F" w:rsidRDefault="000A51E6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012C2">
        <w:rPr>
          <w:b/>
          <w:i/>
          <w:color w:val="000000"/>
          <w:sz w:val="24"/>
          <w:szCs w:val="24"/>
        </w:rPr>
        <w:t>Аукцион</w:t>
      </w:r>
      <w:r>
        <w:rPr>
          <w:color w:val="000000"/>
          <w:sz w:val="24"/>
          <w:szCs w:val="24"/>
        </w:rPr>
        <w:t xml:space="preserve"> – проводится </w:t>
      </w:r>
      <w:r w:rsidR="000A544F">
        <w:rPr>
          <w:color w:val="000000"/>
          <w:sz w:val="24"/>
          <w:szCs w:val="24"/>
        </w:rPr>
        <w:t>в случае</w:t>
      </w:r>
      <w:r w:rsidR="005012C2">
        <w:rPr>
          <w:color w:val="000000"/>
          <w:sz w:val="24"/>
          <w:szCs w:val="24"/>
        </w:rPr>
        <w:t>, если</w:t>
      </w:r>
      <w:r w:rsidR="000A544F">
        <w:rPr>
          <w:color w:val="000000"/>
          <w:sz w:val="24"/>
          <w:szCs w:val="24"/>
        </w:rPr>
        <w:t>: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общая стоимость договора превышает 20 млн. рублей;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rStyle w:val="CharStyle17"/>
        </w:rPr>
      </w:pPr>
      <w:r>
        <w:rPr>
          <w:color w:val="000000"/>
          <w:sz w:val="24"/>
          <w:szCs w:val="24"/>
        </w:rPr>
        <w:t xml:space="preserve">-  </w:t>
      </w:r>
      <w:r>
        <w:rPr>
          <w:rStyle w:val="CharStyle17"/>
        </w:rPr>
        <w:t>известны точные характеристики продукции, услуги;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rStyle w:val="CharStyle17"/>
        </w:rPr>
        <w:t>-  при выборе поставщика (исполнителя) критерием является только цена.</w:t>
      </w:r>
    </w:p>
    <w:p w:rsidR="000A544F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012C2">
        <w:rPr>
          <w:b/>
          <w:i/>
          <w:color w:val="000000"/>
          <w:sz w:val="24"/>
          <w:szCs w:val="24"/>
        </w:rPr>
        <w:t>Запрос предложений</w:t>
      </w:r>
      <w:r>
        <w:rPr>
          <w:color w:val="000000"/>
          <w:sz w:val="24"/>
          <w:szCs w:val="24"/>
        </w:rPr>
        <w:t xml:space="preserve"> – проводится в случае</w:t>
      </w:r>
      <w:r w:rsidR="005012C2">
        <w:rPr>
          <w:color w:val="000000"/>
          <w:sz w:val="24"/>
          <w:szCs w:val="24"/>
        </w:rPr>
        <w:t>, если</w:t>
      </w:r>
      <w:r>
        <w:rPr>
          <w:color w:val="000000"/>
          <w:sz w:val="24"/>
          <w:szCs w:val="24"/>
        </w:rPr>
        <w:t>:</w:t>
      </w:r>
    </w:p>
    <w:p w:rsidR="00140EEE" w:rsidRDefault="000A544F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40EEE">
        <w:rPr>
          <w:color w:val="000000"/>
          <w:sz w:val="24"/>
          <w:szCs w:val="24"/>
        </w:rPr>
        <w:t>общая стоимость договора – без ограничений;</w:t>
      </w:r>
    </w:p>
    <w:p w:rsidR="00137877" w:rsidRDefault="00140EEE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выборе поставщика (исполнителя) используются как ценовые так и неценовые критерии;  </w:t>
      </w:r>
    </w:p>
    <w:p w:rsidR="00140EEE" w:rsidRDefault="00140EEE" w:rsidP="00140EEE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rStyle w:val="CharStyle17"/>
        </w:rPr>
      </w:pPr>
      <w:r>
        <w:rPr>
          <w:color w:val="000000"/>
          <w:sz w:val="24"/>
          <w:szCs w:val="24"/>
        </w:rPr>
        <w:t xml:space="preserve">- могут быть </w:t>
      </w:r>
      <w:r>
        <w:rPr>
          <w:rStyle w:val="CharStyle17"/>
        </w:rPr>
        <w:t>известны точные характеристики продукции, услуги;</w:t>
      </w:r>
    </w:p>
    <w:p w:rsidR="00140EEE" w:rsidRDefault="00140EEE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недостаточно времени для проведения конкурса или аукциона;</w:t>
      </w:r>
    </w:p>
    <w:p w:rsidR="005012C2" w:rsidRDefault="00140EEE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012C2">
        <w:rPr>
          <w:color w:val="000000"/>
          <w:sz w:val="24"/>
          <w:szCs w:val="24"/>
        </w:rPr>
        <w:t>возможно изменение условий исполнения договора в процессе его исполнения;</w:t>
      </w:r>
    </w:p>
    <w:p w:rsidR="005012C2" w:rsidRDefault="005012C2" w:rsidP="00EA554D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необходимо иметь возможность проведения переторжки (иного улучшения предложения);</w:t>
      </w:r>
    </w:p>
    <w:p w:rsidR="005012C2" w:rsidRDefault="005012C2" w:rsidP="005012C2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возможна подача альтернативного (окончательного) предложения участниками; </w:t>
      </w:r>
    </w:p>
    <w:p w:rsidR="00140EEE" w:rsidRPr="005012C2" w:rsidRDefault="005012C2" w:rsidP="005012C2">
      <w:pPr>
        <w:shd w:val="clear" w:color="auto" w:fill="FFFFFF"/>
        <w:tabs>
          <w:tab w:val="left" w:pos="5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F61DD3">
        <w:rPr>
          <w:b/>
          <w:i/>
          <w:color w:val="000000"/>
          <w:sz w:val="24"/>
          <w:szCs w:val="24"/>
        </w:rPr>
        <w:t>Закупка у единственного поставщика</w:t>
      </w:r>
      <w:r>
        <w:rPr>
          <w:color w:val="000000"/>
          <w:sz w:val="24"/>
          <w:szCs w:val="24"/>
        </w:rPr>
        <w:t xml:space="preserve"> проводится в случаях указанных в п. 10. </w:t>
      </w:r>
      <w:r w:rsidR="00F61DD3">
        <w:rPr>
          <w:color w:val="000000"/>
          <w:sz w:val="24"/>
          <w:szCs w:val="24"/>
        </w:rPr>
        <w:t>Положения.</w:t>
      </w:r>
      <w:r>
        <w:rPr>
          <w:color w:val="000000"/>
          <w:sz w:val="24"/>
          <w:szCs w:val="24"/>
        </w:rPr>
        <w:t xml:space="preserve"> </w:t>
      </w:r>
    </w:p>
    <w:p w:rsidR="008A61FF" w:rsidRPr="00E42044" w:rsidRDefault="008A61FF" w:rsidP="00E42044">
      <w:pPr>
        <w:pStyle w:val="af8"/>
        <w:widowControl w:val="0"/>
        <w:tabs>
          <w:tab w:val="left" w:pos="851"/>
          <w:tab w:val="left" w:pos="1560"/>
        </w:tabs>
        <w:suppressAutoHyphens/>
        <w:spacing w:line="300" w:lineRule="auto"/>
        <w:ind w:left="0" w:firstLine="855"/>
        <w:rPr>
          <w:color w:val="000000"/>
          <w:sz w:val="24"/>
          <w:szCs w:val="24"/>
          <w:lang w:eastAsia="zh-CN"/>
        </w:rPr>
      </w:pPr>
      <w:r w:rsidRPr="00137877">
        <w:rPr>
          <w:color w:val="000000"/>
          <w:sz w:val="24"/>
          <w:szCs w:val="24"/>
        </w:rPr>
        <w:t>4.4. Допускается изменение способа закупки путем внесения изменений в план закупок либо непосредственно в документацию о проведении закупки (по согласованию либо представлению Организатора, Комиссии).</w:t>
      </w:r>
    </w:p>
    <w:p w:rsidR="008A61FF" w:rsidRPr="005B2960" w:rsidRDefault="008A61FF" w:rsidP="00A04A0C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4.5. При проведении процедуры закупки какие-либо переговоры Заказчика, Инициатора закупки, Организатора закупки с участниками закупки не допускаются в случае, если в результате таких переговоров создаются преимущественные условия для участия в закупке и (или) условия для разглашения конфиденциальных сведений.</w:t>
      </w:r>
    </w:p>
    <w:p w:rsidR="008A61FF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4.6. Закупка считается проведенной со дня заключения договора.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lastRenderedPageBreak/>
        <w:t>4.</w:t>
      </w:r>
      <w:r>
        <w:rPr>
          <w:color w:val="000000"/>
          <w:sz w:val="24"/>
          <w:szCs w:val="24"/>
        </w:rPr>
        <w:t>7</w:t>
      </w:r>
      <w:r w:rsidRPr="00023371">
        <w:rPr>
          <w:color w:val="000000"/>
          <w:sz w:val="24"/>
          <w:szCs w:val="24"/>
        </w:rPr>
        <w:t xml:space="preserve">. Заказчик может принять решение об использовании электронных торговых площадок </w:t>
      </w:r>
      <w:r>
        <w:rPr>
          <w:color w:val="000000"/>
          <w:sz w:val="24"/>
          <w:szCs w:val="24"/>
        </w:rPr>
        <w:t xml:space="preserve">(ЭТП) </w:t>
      </w:r>
      <w:r w:rsidRPr="00023371">
        <w:rPr>
          <w:color w:val="000000"/>
          <w:sz w:val="24"/>
          <w:szCs w:val="24"/>
        </w:rPr>
        <w:t>при осуществлении закупок товаров, работ, услуг в электронно</w:t>
      </w:r>
      <w:r>
        <w:rPr>
          <w:color w:val="000000"/>
          <w:sz w:val="24"/>
          <w:szCs w:val="24"/>
        </w:rPr>
        <w:t>й</w:t>
      </w:r>
      <w:r w:rsidRPr="000233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</w:t>
      </w:r>
      <w:r w:rsidRPr="00023371">
        <w:rPr>
          <w:color w:val="000000"/>
          <w:sz w:val="24"/>
          <w:szCs w:val="24"/>
        </w:rPr>
        <w:t xml:space="preserve"> (в том числе путем аукциона, открытого конкурса в электронной форме и т.д.). </w:t>
      </w:r>
      <w:r w:rsidRPr="000A544F">
        <w:rPr>
          <w:color w:val="000000"/>
          <w:sz w:val="24"/>
          <w:szCs w:val="24"/>
        </w:rPr>
        <w:t>При проведении закупок на ЭТП в электронной форме, документооборот между Заказчиком (Организатором) и участниками закупки осуществляется посредством обмена электронными документами, подписанными электронной подписью.</w:t>
      </w:r>
      <w:r>
        <w:rPr>
          <w:color w:val="000000"/>
          <w:sz w:val="24"/>
          <w:szCs w:val="24"/>
        </w:rPr>
        <w:t xml:space="preserve">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8</w:t>
      </w:r>
      <w:r w:rsidRPr="00023371">
        <w:rPr>
          <w:color w:val="000000"/>
          <w:sz w:val="24"/>
          <w:szCs w:val="24"/>
        </w:rPr>
        <w:t xml:space="preserve">. Выбор конкретных электронных торговых площадок для их использования с целью закупок товаров, </w:t>
      </w:r>
      <w:r>
        <w:rPr>
          <w:color w:val="000000"/>
          <w:sz w:val="24"/>
          <w:szCs w:val="24"/>
        </w:rPr>
        <w:t>работ, услуг в электронном виде</w:t>
      </w:r>
      <w:r w:rsidRPr="000233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023371">
        <w:rPr>
          <w:color w:val="000000"/>
          <w:sz w:val="24"/>
          <w:szCs w:val="24"/>
        </w:rPr>
        <w:t xml:space="preserve">существляется </w:t>
      </w:r>
      <w:r>
        <w:rPr>
          <w:color w:val="000000"/>
          <w:sz w:val="24"/>
          <w:szCs w:val="24"/>
        </w:rPr>
        <w:t>К</w:t>
      </w:r>
      <w:r w:rsidRPr="00023371">
        <w:rPr>
          <w:color w:val="000000"/>
          <w:sz w:val="24"/>
          <w:szCs w:val="24"/>
        </w:rPr>
        <w:t>омиссией</w:t>
      </w:r>
      <w:r>
        <w:rPr>
          <w:color w:val="000000"/>
          <w:sz w:val="24"/>
          <w:szCs w:val="24"/>
        </w:rPr>
        <w:t>, по представлению Организатора</w:t>
      </w:r>
      <w:r w:rsidRPr="00023371">
        <w:rPr>
          <w:color w:val="000000"/>
          <w:sz w:val="24"/>
          <w:szCs w:val="24"/>
        </w:rPr>
        <w:t xml:space="preserve">.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9</w:t>
      </w:r>
      <w:r w:rsidRPr="00023371">
        <w:rPr>
          <w:color w:val="000000"/>
          <w:sz w:val="24"/>
          <w:szCs w:val="24"/>
        </w:rPr>
        <w:t xml:space="preserve">. </w:t>
      </w:r>
      <w:proofErr w:type="gramStart"/>
      <w:r w:rsidRPr="00023371">
        <w:rPr>
          <w:color w:val="000000"/>
          <w:sz w:val="24"/>
          <w:szCs w:val="24"/>
        </w:rPr>
        <w:t>Порядок проведения закупок в электронно</w:t>
      </w:r>
      <w:r>
        <w:rPr>
          <w:color w:val="000000"/>
          <w:sz w:val="24"/>
          <w:szCs w:val="24"/>
        </w:rPr>
        <w:t>й</w:t>
      </w:r>
      <w:r w:rsidRPr="000233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</w:t>
      </w:r>
      <w:r w:rsidRPr="00023371">
        <w:rPr>
          <w:color w:val="000000"/>
          <w:sz w:val="24"/>
          <w:szCs w:val="24"/>
        </w:rPr>
        <w:t xml:space="preserve">, правила документооборота, в том числе порядок размещения извещений, документации о закупках на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, аккредитации участников закупок на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, порядок предоставления документации участникам закупок, разъяснения и внесения изменений в документацию, порядок оформления, подачи и рассмотрения заявок на участие в закупках, порядок и условия отстранения участника закупок от дальнейшего участия в процедурах закупок устанавливаются оператором </w:t>
      </w:r>
      <w:r>
        <w:rPr>
          <w:color w:val="000000"/>
          <w:sz w:val="24"/>
          <w:szCs w:val="24"/>
        </w:rPr>
        <w:t>ЭТП</w:t>
      </w:r>
      <w:proofErr w:type="gramEnd"/>
      <w:r>
        <w:rPr>
          <w:color w:val="000000"/>
          <w:sz w:val="24"/>
          <w:szCs w:val="24"/>
        </w:rPr>
        <w:t xml:space="preserve"> и настоящим Положением</w:t>
      </w:r>
      <w:r w:rsidRPr="00023371">
        <w:rPr>
          <w:color w:val="000000"/>
          <w:sz w:val="24"/>
          <w:szCs w:val="24"/>
        </w:rPr>
        <w:t>.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10</w:t>
      </w:r>
      <w:r w:rsidRPr="00023371">
        <w:rPr>
          <w:color w:val="000000"/>
          <w:sz w:val="24"/>
          <w:szCs w:val="24"/>
        </w:rPr>
        <w:t xml:space="preserve">. Выбранные </w:t>
      </w:r>
      <w:r>
        <w:rPr>
          <w:color w:val="000000"/>
          <w:sz w:val="24"/>
          <w:szCs w:val="24"/>
        </w:rPr>
        <w:t>Заказчиком</w:t>
      </w:r>
      <w:r w:rsidRPr="00023371">
        <w:rPr>
          <w:color w:val="000000"/>
          <w:sz w:val="24"/>
          <w:szCs w:val="24"/>
        </w:rPr>
        <w:t xml:space="preserve"> для проведения закупок товаров, работ, услуг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в сети Интернет должны удовлетворять следующим требованиям: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10</w:t>
      </w:r>
      <w:r w:rsidRPr="00023371">
        <w:rPr>
          <w:color w:val="000000"/>
          <w:sz w:val="24"/>
          <w:szCs w:val="24"/>
        </w:rPr>
        <w:t xml:space="preserve">.1. оператор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должен соответствовать требованиям, предъявляемым к таким лицам законодательством Российской Федерации;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10</w:t>
      </w:r>
      <w:r w:rsidRPr="00023371">
        <w:rPr>
          <w:color w:val="000000"/>
          <w:sz w:val="24"/>
          <w:szCs w:val="24"/>
        </w:rPr>
        <w:t xml:space="preserve">.2.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должны предусматривать проведение закупок товаров, работ, услуг путем проведения аукциона в электронной форме, а при наличии технической возможности у оператора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также и иными способами, за исключением закупок у единственного поставщика (подрядчика, исполнителя);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10</w:t>
      </w:r>
      <w:r w:rsidRPr="00023371">
        <w:rPr>
          <w:color w:val="000000"/>
          <w:sz w:val="24"/>
          <w:szCs w:val="24"/>
        </w:rPr>
        <w:t xml:space="preserve">.3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должны обеспечить подписание документов и сведений, направленных в электронной форме </w:t>
      </w:r>
      <w:r>
        <w:rPr>
          <w:color w:val="000000"/>
          <w:sz w:val="24"/>
          <w:szCs w:val="24"/>
        </w:rPr>
        <w:t>З</w:t>
      </w:r>
      <w:r w:rsidRPr="00023371">
        <w:rPr>
          <w:color w:val="000000"/>
          <w:sz w:val="24"/>
          <w:szCs w:val="24"/>
        </w:rPr>
        <w:t xml:space="preserve">аказчиком, участником закупок, оператором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, электронной подписью лица, имеющего право действовать от имени соответственно </w:t>
      </w:r>
      <w:r>
        <w:rPr>
          <w:color w:val="000000"/>
          <w:sz w:val="24"/>
          <w:szCs w:val="24"/>
        </w:rPr>
        <w:t>З</w:t>
      </w:r>
      <w:r w:rsidRPr="00023371">
        <w:rPr>
          <w:color w:val="000000"/>
          <w:sz w:val="24"/>
          <w:szCs w:val="24"/>
        </w:rPr>
        <w:t xml:space="preserve">аказчика, участника закупок или оператора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; </w:t>
      </w:r>
    </w:p>
    <w:p w:rsidR="008A61FF" w:rsidRPr="00023371" w:rsidRDefault="008A61FF" w:rsidP="00023371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10</w:t>
      </w:r>
      <w:r w:rsidRPr="00023371">
        <w:rPr>
          <w:color w:val="000000"/>
          <w:sz w:val="24"/>
          <w:szCs w:val="24"/>
        </w:rPr>
        <w:t xml:space="preserve">.4. </w:t>
      </w:r>
      <w:r>
        <w:rPr>
          <w:color w:val="000000"/>
          <w:sz w:val="24"/>
          <w:szCs w:val="24"/>
        </w:rPr>
        <w:t>О</w:t>
      </w:r>
      <w:r w:rsidRPr="00023371">
        <w:rPr>
          <w:color w:val="000000"/>
          <w:sz w:val="24"/>
          <w:szCs w:val="24"/>
        </w:rPr>
        <w:t xml:space="preserve">беспечение документооборота между </w:t>
      </w:r>
      <w:r>
        <w:rPr>
          <w:color w:val="000000"/>
          <w:sz w:val="24"/>
          <w:szCs w:val="24"/>
        </w:rPr>
        <w:t>Заказчиком (Организатором)</w:t>
      </w:r>
      <w:r w:rsidRPr="00023371">
        <w:rPr>
          <w:color w:val="000000"/>
          <w:sz w:val="24"/>
          <w:szCs w:val="24"/>
        </w:rPr>
        <w:t xml:space="preserve">, оператором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и участником закупок через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, архивного хранения и поиска документов в электронной форме, обеспечение оператором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конфиденциальности сведений об участниках закупок при обмене электронными документами до подведения итогов закупок, обеспечение возможностей авторизации участников закупок и разграничения прав доступа пользователей для разной категории информации.</w:t>
      </w:r>
    </w:p>
    <w:p w:rsidR="008A61FF" w:rsidRDefault="008A61FF" w:rsidP="00A47BA4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0233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11</w:t>
      </w:r>
      <w:r w:rsidRPr="00023371">
        <w:rPr>
          <w:color w:val="000000"/>
          <w:sz w:val="24"/>
          <w:szCs w:val="24"/>
        </w:rPr>
        <w:t xml:space="preserve">. При закупках на </w:t>
      </w:r>
      <w:r>
        <w:rPr>
          <w:color w:val="000000"/>
          <w:sz w:val="24"/>
          <w:szCs w:val="24"/>
        </w:rPr>
        <w:t>ЭТП</w:t>
      </w:r>
      <w:r w:rsidRPr="00023371">
        <w:rPr>
          <w:color w:val="000000"/>
          <w:sz w:val="24"/>
          <w:szCs w:val="24"/>
        </w:rPr>
        <w:t xml:space="preserve"> допускаются отклонения от хода процедуры закупок, предусмотренных настоящим положением, обусловленные техническими особенностями или условиями функционирования данных площадок.</w:t>
      </w:r>
    </w:p>
    <w:p w:rsidR="008A61FF" w:rsidRDefault="008A61FF" w:rsidP="00E25790">
      <w:pPr>
        <w:spacing w:line="300" w:lineRule="auto"/>
        <w:jc w:val="both"/>
        <w:rPr>
          <w:color w:val="000000"/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b w:val="0"/>
          <w:bCs w:val="0"/>
          <w:color w:val="000000"/>
          <w:sz w:val="28"/>
          <w:szCs w:val="28"/>
        </w:rPr>
      </w:pPr>
      <w:bookmarkStart w:id="25" w:name="bookmark16"/>
      <w:bookmarkStart w:id="26" w:name="_Toc405380846"/>
      <w:r w:rsidRPr="00E25790">
        <w:rPr>
          <w:rFonts w:ascii="Times New Roman" w:hAnsi="Times New Roman" w:cs="Times New Roman"/>
          <w:sz w:val="28"/>
          <w:szCs w:val="28"/>
        </w:rPr>
        <w:t>5</w:t>
      </w:r>
      <w:bookmarkEnd w:id="25"/>
      <w:r w:rsidRPr="00E25790">
        <w:rPr>
          <w:rFonts w:ascii="Times New Roman" w:hAnsi="Times New Roman" w:cs="Times New Roman"/>
          <w:sz w:val="28"/>
          <w:szCs w:val="28"/>
        </w:rPr>
        <w:t>. Закупки путем проведения торгов.</w:t>
      </w:r>
      <w:bookmarkEnd w:id="26"/>
    </w:p>
    <w:p w:rsidR="008A61FF" w:rsidRPr="008B2EAA" w:rsidRDefault="008A61FF" w:rsidP="00750C1D">
      <w:pPr>
        <w:pStyle w:val="afc"/>
        <w:jc w:val="center"/>
      </w:pPr>
      <w:bookmarkStart w:id="27" w:name="bookmark17"/>
      <w:bookmarkStart w:id="28" w:name="_Toc405380847"/>
      <w:r w:rsidRPr="008B2EAA">
        <w:t>5</w:t>
      </w:r>
      <w:bookmarkEnd w:id="27"/>
      <w:r w:rsidRPr="008B2EAA">
        <w:t>.1. Общие положения о проведении торгов</w:t>
      </w:r>
      <w:bookmarkEnd w:id="28"/>
    </w:p>
    <w:p w:rsidR="008A61FF" w:rsidRPr="005B2960" w:rsidRDefault="008A61FF" w:rsidP="002C7555">
      <w:pPr>
        <w:shd w:val="clear" w:color="auto" w:fill="FFFFFF"/>
        <w:spacing w:before="67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5.1.1. Закупки путем проведения торгов в форме открытого конкурса или </w:t>
      </w:r>
      <w:r w:rsidRPr="005B2960">
        <w:rPr>
          <w:color w:val="000000"/>
          <w:sz w:val="24"/>
          <w:szCs w:val="24"/>
        </w:rPr>
        <w:lastRenderedPageBreak/>
        <w:t>открытого аукциона в электронной форме осуществ</w:t>
      </w:r>
      <w:r>
        <w:rPr>
          <w:color w:val="000000"/>
          <w:sz w:val="24"/>
          <w:szCs w:val="24"/>
        </w:rPr>
        <w:t xml:space="preserve">ляются, как правило, в случаях, </w:t>
      </w:r>
      <w:r w:rsidRPr="005B2960">
        <w:rPr>
          <w:color w:val="000000"/>
          <w:sz w:val="24"/>
          <w:szCs w:val="24"/>
        </w:rPr>
        <w:t>предусмотренных законодательством Российской Федерации.</w:t>
      </w:r>
    </w:p>
    <w:p w:rsidR="008A61FF" w:rsidRPr="005B2960" w:rsidRDefault="008A61FF" w:rsidP="00EA554D">
      <w:pPr>
        <w:shd w:val="clear" w:color="auto" w:fill="FFFFFF"/>
        <w:spacing w:before="14" w:line="300" w:lineRule="auto"/>
        <w:jc w:val="both"/>
        <w:rPr>
          <w:b/>
          <w:bCs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           5.1.2. </w:t>
      </w:r>
      <w:r>
        <w:rPr>
          <w:color w:val="000000"/>
          <w:sz w:val="24"/>
          <w:szCs w:val="24"/>
        </w:rPr>
        <w:t>Процедуры проведения о</w:t>
      </w:r>
      <w:r w:rsidRPr="005B2960">
        <w:rPr>
          <w:color w:val="000000"/>
          <w:sz w:val="24"/>
          <w:szCs w:val="24"/>
        </w:rPr>
        <w:t>ткрыты</w:t>
      </w:r>
      <w:r>
        <w:rPr>
          <w:color w:val="000000"/>
          <w:sz w:val="24"/>
          <w:szCs w:val="24"/>
        </w:rPr>
        <w:t>х</w:t>
      </w:r>
      <w:r w:rsidRPr="005B2960">
        <w:rPr>
          <w:color w:val="000000"/>
          <w:sz w:val="24"/>
          <w:szCs w:val="24"/>
        </w:rPr>
        <w:t xml:space="preserve"> конкурс</w:t>
      </w:r>
      <w:r>
        <w:rPr>
          <w:color w:val="000000"/>
          <w:sz w:val="24"/>
          <w:szCs w:val="24"/>
        </w:rPr>
        <w:t>ов</w:t>
      </w:r>
      <w:r w:rsidRPr="005B2960">
        <w:rPr>
          <w:color w:val="000000"/>
          <w:sz w:val="24"/>
          <w:szCs w:val="24"/>
        </w:rPr>
        <w:t xml:space="preserve"> и открыты</w:t>
      </w:r>
      <w:r>
        <w:rPr>
          <w:color w:val="000000"/>
          <w:sz w:val="24"/>
          <w:szCs w:val="24"/>
        </w:rPr>
        <w:t>х</w:t>
      </w:r>
      <w:r w:rsidRPr="005B2960">
        <w:rPr>
          <w:color w:val="000000"/>
          <w:sz w:val="24"/>
          <w:szCs w:val="24"/>
        </w:rPr>
        <w:t xml:space="preserve"> аукцион</w:t>
      </w:r>
      <w:r>
        <w:rPr>
          <w:color w:val="000000"/>
          <w:sz w:val="24"/>
          <w:szCs w:val="24"/>
        </w:rPr>
        <w:t>ов</w:t>
      </w:r>
      <w:r w:rsidRPr="005B2960">
        <w:rPr>
          <w:color w:val="000000"/>
          <w:sz w:val="24"/>
          <w:szCs w:val="24"/>
        </w:rPr>
        <w:t xml:space="preserve"> в электронной форме проводятся в соответствии с законодательством Российской Федерации и настоящим Положением.</w:t>
      </w:r>
    </w:p>
    <w:p w:rsidR="008A61FF" w:rsidRPr="008B2EAA" w:rsidRDefault="008A61FF" w:rsidP="00750C1D">
      <w:pPr>
        <w:pStyle w:val="afc"/>
        <w:jc w:val="center"/>
      </w:pPr>
      <w:bookmarkStart w:id="29" w:name="bookmark18"/>
      <w:bookmarkStart w:id="30" w:name="_Toc405380848"/>
      <w:r w:rsidRPr="008B2EAA">
        <w:t>5</w:t>
      </w:r>
      <w:bookmarkEnd w:id="29"/>
      <w:r w:rsidRPr="008B2EAA">
        <w:t>.2. Общий порядок проведения открытого конкурса (в том числе в электронной форме)</w:t>
      </w:r>
      <w:bookmarkEnd w:id="30"/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5.2.1. При проведении открытого конкурса Заказчик и Организатор руководствуются Гражданским кодексом Российской Федерации, Федеральным законом от 18.07.2011 № 223-ФЗ «О закупках товаров, работ, услуг отдельными видами юридических лиц», настоящим Положением и другими регламентирующими документами.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5.2.2. Заказчиком (Организатором) может быть установлено требование предоставления обеспечения заявки на участие в открытом конкурсе. При этом размер обеспечения заявки на участие в открытом конкурсе не может превышать пять процентов начальной (максимальной) цены договора (цены лота).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Заказчиком   установлено    требование    обеспечения  заявки на участие в открытом конкурсе, такое требование в равной мере распространяется на всех участников </w:t>
      </w:r>
      <w:r>
        <w:rPr>
          <w:color w:val="000000"/>
          <w:sz w:val="24"/>
          <w:szCs w:val="24"/>
        </w:rPr>
        <w:t>процедуры</w:t>
      </w:r>
      <w:r w:rsidRPr="005B2960">
        <w:rPr>
          <w:color w:val="000000"/>
          <w:sz w:val="24"/>
          <w:szCs w:val="24"/>
        </w:rPr>
        <w:t xml:space="preserve"> и указывается в конкурсной документации.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5.2.3. Извещение о проведении открытого конкурса размещается Организатором в </w:t>
      </w:r>
      <w:r>
        <w:rPr>
          <w:color w:val="000000"/>
          <w:sz w:val="24"/>
          <w:szCs w:val="24"/>
        </w:rPr>
        <w:t>ЕИС, а так же на сайте ЭТП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(в случае использования ЭТП для организации закупок в электронной форме) </w:t>
      </w:r>
      <w:r w:rsidRPr="005B2960">
        <w:rPr>
          <w:color w:val="000000"/>
          <w:sz w:val="24"/>
          <w:szCs w:val="24"/>
        </w:rPr>
        <w:t>не менее чем за двадцать дней до дня окончания срока подачи заявок на участие в конкурсе.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5.2.4. Организатор одновременно с размещением </w:t>
      </w:r>
      <w:r>
        <w:rPr>
          <w:color w:val="000000"/>
          <w:sz w:val="24"/>
          <w:szCs w:val="24"/>
        </w:rPr>
        <w:t xml:space="preserve">в ЕИС </w:t>
      </w:r>
      <w:r w:rsidRPr="005B2960">
        <w:rPr>
          <w:color w:val="000000"/>
          <w:sz w:val="24"/>
          <w:szCs w:val="24"/>
        </w:rPr>
        <w:t>извещения о проведении открытого конкурса вправе направить приглашения к участию в открытом конкурсе потенциальным участникам конкурса.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5.2.5. 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не допускается.</w:t>
      </w:r>
    </w:p>
    <w:p w:rsidR="008A61FF" w:rsidRPr="005B2960" w:rsidRDefault="008A61FF" w:rsidP="00A721FE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5.2.6. Организатор обеспечивает размещение в </w:t>
      </w:r>
      <w:r>
        <w:rPr>
          <w:color w:val="000000"/>
          <w:sz w:val="24"/>
          <w:szCs w:val="24"/>
        </w:rPr>
        <w:t>ЕИС (на ЭТП)</w:t>
      </w:r>
      <w:r w:rsidRPr="005B2960">
        <w:rPr>
          <w:color w:val="000000"/>
          <w:sz w:val="24"/>
          <w:szCs w:val="24"/>
        </w:rPr>
        <w:t xml:space="preserve"> конкурсной документации, а также проекта договора, являющегося неотъемлемой частью конкурсной документации, одновременно с размещением извещения о проведении открытого конкурса. Конкурсная документация должна быть доступна для ознакомления в </w:t>
      </w:r>
      <w:r w:rsidR="00AD4A6B"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без взимания платы.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5.2.7. Участники закупки должны самостоятельно отслеживать изменения, вносимые в извещение и в конкурсную документацию.</w:t>
      </w:r>
    </w:p>
    <w:p w:rsidR="008A61FF" w:rsidRPr="005B2960" w:rsidRDefault="008A61FF" w:rsidP="00A721FE">
      <w:pPr>
        <w:shd w:val="clear" w:color="auto" w:fill="FFFFFF"/>
        <w:tabs>
          <w:tab w:val="left" w:pos="7403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Заказчик, Организатор заку</w:t>
      </w:r>
      <w:r>
        <w:rPr>
          <w:color w:val="000000"/>
          <w:sz w:val="24"/>
          <w:szCs w:val="24"/>
        </w:rPr>
        <w:t xml:space="preserve">пки не несут ответственности за </w:t>
      </w:r>
      <w:r w:rsidRPr="005B2960">
        <w:rPr>
          <w:color w:val="000000"/>
          <w:sz w:val="24"/>
          <w:szCs w:val="24"/>
        </w:rPr>
        <w:t>несвоевременное    получение участником закупки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информации </w:t>
      </w:r>
      <w:r w:rsidR="00AD4A6B"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ЕИС </w:t>
      </w:r>
      <w:r w:rsidRPr="005B2960">
        <w:rPr>
          <w:sz w:val="24"/>
          <w:szCs w:val="24"/>
        </w:rPr>
        <w:t>и/или сайта Э</w:t>
      </w:r>
      <w:r>
        <w:rPr>
          <w:sz w:val="24"/>
          <w:szCs w:val="24"/>
        </w:rPr>
        <w:t>ТП</w:t>
      </w:r>
      <w:r w:rsidRPr="005B2960">
        <w:rPr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5.2.8. Сведения, содержащиеся в извещении о проведении открытого конкурса, должны соответствовать сведениям, содержащимся в конкурсной документации.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5.2.9. Со дня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извещения о проведении открытого конкурса, Организатор на основании заявления любого заинтересованного лица, поданного в </w:t>
      </w:r>
      <w:r w:rsidRPr="005B2960">
        <w:rPr>
          <w:color w:val="000000"/>
          <w:sz w:val="24"/>
          <w:szCs w:val="24"/>
        </w:rPr>
        <w:lastRenderedPageBreak/>
        <w:t>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Конкурсная документация предоставляется в письменной форме после внесения участником закупки платы за предоставление копии конкурсной документации, если такая плата установлена Заказчиком и указание об этом содержится в извещении о проведении открытого конкурса. Размер указанной платы не должен превышать расходы Организатора на изготовление копии конкурсной документации и доставку ее лицу, подавшему указанное заявление, посредством почтовой связи.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Конкурсная документация, размещенная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>, должна соответствовать конкурсной документации, предоставляемой в порядке, установленном настоящим пунктом.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5.2.10. Заказчик, Организатор вправе принять решение о внесении изменений в извещение о проведении открытого конкурса и в конкурсную документацию.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5.2.11. Изменения, вносимые в извещение о проведении открытого конкурса, конкурсную документацию, разъяснения положений конкурсной документации размещаются Организатором в </w:t>
      </w:r>
      <w:r>
        <w:rPr>
          <w:color w:val="000000"/>
          <w:sz w:val="24"/>
          <w:szCs w:val="24"/>
        </w:rPr>
        <w:t>ЕИС и на ЭТП</w:t>
      </w:r>
      <w:r w:rsidRPr="005B2960">
        <w:rPr>
          <w:color w:val="000000"/>
          <w:sz w:val="24"/>
          <w:szCs w:val="24"/>
        </w:rPr>
        <w:t xml:space="preserve"> не позднее чем в течение трех дней со дня принятия решения о внесении указанных изменений, предоставления указанных разъяснений.</w:t>
      </w:r>
    </w:p>
    <w:p w:rsidR="008A61FF" w:rsidRPr="005B2960" w:rsidRDefault="008A61FF" w:rsidP="004F6BF8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5.2.12.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изменения в извещение о проведении открытого конкурса, конкурсную документацию, внесены позднее чем за пятнадцать дней до даты окончания подачи заявок на участие в конкурсе, срок подачи заявок на участие в конкурсе должен быть продлен так, чтобы </w:t>
      </w:r>
      <w:r>
        <w:rPr>
          <w:color w:val="000000"/>
          <w:sz w:val="24"/>
          <w:szCs w:val="24"/>
        </w:rPr>
        <w:t xml:space="preserve">срок </w:t>
      </w:r>
      <w:r w:rsidRPr="005B2960">
        <w:rPr>
          <w:color w:val="000000"/>
          <w:sz w:val="24"/>
          <w:szCs w:val="24"/>
        </w:rPr>
        <w:t xml:space="preserve">со дня размещения в единой </w:t>
      </w:r>
      <w:r>
        <w:rPr>
          <w:color w:val="000000"/>
          <w:sz w:val="24"/>
          <w:szCs w:val="24"/>
        </w:rPr>
        <w:t>ЕИС (на ЭТП)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изменений, </w:t>
      </w:r>
      <w:r w:rsidRPr="005B2960">
        <w:rPr>
          <w:color w:val="000000"/>
          <w:sz w:val="24"/>
          <w:szCs w:val="24"/>
        </w:rPr>
        <w:t>внесенных в извещение о проведении конкурса, конкурсную документацию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до даты окончания подачи заявок на участие в конкурсе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составлял не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менее чем пятнадцать дней.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5.2.13. Заказчик, Организатор разместившие в </w:t>
      </w:r>
      <w:r>
        <w:rPr>
          <w:color w:val="000000"/>
          <w:sz w:val="24"/>
          <w:szCs w:val="24"/>
        </w:rPr>
        <w:t xml:space="preserve"> ЕИС (на ЭТП) </w:t>
      </w:r>
      <w:r w:rsidRPr="005B2960">
        <w:rPr>
          <w:color w:val="000000"/>
          <w:sz w:val="24"/>
          <w:szCs w:val="24"/>
        </w:rPr>
        <w:t>извещение о проведении открытого конкурса, вправе отказаться от его проведения не позднее, чем за пять дней до даты окончания срока подачи заявок на участие в конкурсе.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Извещение об отказе от проведения открытого конкурса размещается Организатором в </w:t>
      </w:r>
      <w:r>
        <w:rPr>
          <w:color w:val="000000"/>
          <w:sz w:val="24"/>
          <w:szCs w:val="24"/>
        </w:rPr>
        <w:t xml:space="preserve">ЕИС (на ЭТП) </w:t>
      </w:r>
      <w:r w:rsidRPr="005B2960">
        <w:rPr>
          <w:color w:val="000000"/>
          <w:sz w:val="24"/>
          <w:szCs w:val="24"/>
        </w:rPr>
        <w:t xml:space="preserve">в течение двух дней со дня принятия решения об отказе от проведения открытого конкурса в порядке, установленном для размещения в единой информационной системе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извещения о проведении открытого конкурса.</w:t>
      </w:r>
    </w:p>
    <w:p w:rsidR="008A61FF" w:rsidRPr="005B2960" w:rsidRDefault="008A61FF" w:rsidP="004F6BF8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В течение двух рабочих дней со дня принятия указанного решения Организатором вскрываются (в случае, если на конверте не указаны почтовый адрес (для юридического лица) или сведения о месте жительства (для физического лица) участника закупки) конверты с заявками на участие в конкурсе,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</w:t>
      </w:r>
      <w:proofErr w:type="gramEnd"/>
      <w:r w:rsidRPr="005B2960">
        <w:rPr>
          <w:color w:val="000000"/>
          <w:sz w:val="24"/>
          <w:szCs w:val="24"/>
        </w:rPr>
        <w:t xml:space="preserve"> закупки, </w:t>
      </w:r>
      <w:proofErr w:type="gramStart"/>
      <w:r w:rsidRPr="005B2960">
        <w:rPr>
          <w:color w:val="000000"/>
          <w:sz w:val="24"/>
          <w:szCs w:val="24"/>
        </w:rPr>
        <w:t>подавшим</w:t>
      </w:r>
      <w:proofErr w:type="gramEnd"/>
      <w:r w:rsidRPr="005B2960">
        <w:rPr>
          <w:color w:val="000000"/>
          <w:sz w:val="24"/>
          <w:szCs w:val="24"/>
        </w:rPr>
        <w:t xml:space="preserve"> заявки на участие в конкурсе.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установлено требование обеспечения заявки на участие в конкурсе, </w:t>
      </w:r>
      <w:r w:rsidRPr="005B2960">
        <w:rPr>
          <w:color w:val="000000"/>
          <w:sz w:val="24"/>
          <w:szCs w:val="24"/>
        </w:rPr>
        <w:lastRenderedPageBreak/>
        <w:t>Заказчик возвращает участникам закупки денежные средства, внесенные в качестве обеспечения заявок на участие в конкурсе, в течение пяти рабочих дней со дня принятия решения об отказе от проведения открытого конкурса.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5.2.14. Любой участник закупки вправе направить Организатору в письменной форме, в том числе в форме электронного документа</w:t>
      </w:r>
      <w:r w:rsidR="00DB03AF" w:rsidRPr="00F128FE">
        <w:rPr>
          <w:color w:val="000000"/>
          <w:sz w:val="24"/>
          <w:szCs w:val="24"/>
        </w:rPr>
        <w:t>, подписанного ЭП</w:t>
      </w:r>
      <w:r w:rsidRPr="005B2960">
        <w:rPr>
          <w:color w:val="000000"/>
          <w:sz w:val="24"/>
          <w:szCs w:val="24"/>
        </w:rPr>
        <w:t>, запрос о разъяснении положений конкурсной документации.</w:t>
      </w:r>
    </w:p>
    <w:p w:rsidR="008A61FF" w:rsidRPr="005B2960" w:rsidRDefault="008A61FF" w:rsidP="004F6BF8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В течение трех дней со дня поступления указанного запроса, Организатор обязан направить в письменной </w:t>
      </w:r>
      <w:r w:rsidR="00DB03AF" w:rsidRPr="00670921">
        <w:rPr>
          <w:color w:val="000000"/>
          <w:sz w:val="24"/>
          <w:szCs w:val="24"/>
        </w:rPr>
        <w:t xml:space="preserve">или электронной форме </w:t>
      </w:r>
      <w:r w:rsidRPr="005B2960">
        <w:rPr>
          <w:color w:val="000000"/>
          <w:sz w:val="24"/>
          <w:szCs w:val="24"/>
        </w:rPr>
        <w:t xml:space="preserve">разъяснения положений конкурсной документации, если указанный запрос поступил к Организатору не </w:t>
      </w:r>
      <w:proofErr w:type="gramStart"/>
      <w:r w:rsidRPr="005B2960">
        <w:rPr>
          <w:color w:val="000000"/>
          <w:sz w:val="24"/>
          <w:szCs w:val="24"/>
        </w:rPr>
        <w:t>позднее</w:t>
      </w:r>
      <w:proofErr w:type="gramEnd"/>
      <w:r w:rsidRPr="005B2960">
        <w:rPr>
          <w:color w:val="000000"/>
          <w:sz w:val="24"/>
          <w:szCs w:val="24"/>
        </w:rPr>
        <w:t xml:space="preserve"> чем за пять дней до даты окончания подачи заявок на участие в конкурсе.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b/>
          <w:bCs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течение трех дней со дня принятия решения о предоставлении указанных разъяснений участнику закупки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такое разъяснение должно быть размещено Организатором в единой информационной системе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с указанием предмета запроса, но без указания участника закупки, от которого поступил запрос. Разъяснение положений конкурсной документации не должно изменять ее суть.</w:t>
      </w:r>
    </w:p>
    <w:p w:rsidR="008A61FF" w:rsidRPr="008B2EAA" w:rsidRDefault="008A61FF" w:rsidP="00750C1D">
      <w:pPr>
        <w:pStyle w:val="afc"/>
        <w:jc w:val="center"/>
      </w:pPr>
      <w:bookmarkStart w:id="31" w:name="bookmark19"/>
      <w:bookmarkStart w:id="32" w:name="_Toc405380849"/>
      <w:r w:rsidRPr="008B2EAA">
        <w:t>5</w:t>
      </w:r>
      <w:bookmarkEnd w:id="31"/>
      <w:r w:rsidRPr="008B2EAA">
        <w:t>.3. Извещение о проведении открытого конкурса</w:t>
      </w:r>
      <w:bookmarkEnd w:id="32"/>
    </w:p>
    <w:p w:rsidR="00CF7A26" w:rsidRDefault="00CF7A26" w:rsidP="00552EA4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Извещение формируется в ЕИС (на ЭТП), по форме, согласно действующему законодательству.</w:t>
      </w:r>
    </w:p>
    <w:p w:rsidR="008A61FF" w:rsidRPr="005B2960" w:rsidRDefault="008A61FF" w:rsidP="00552EA4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извещении о проведении открытого конкурса должны быть указаны следующие сведения:</w:t>
      </w:r>
    </w:p>
    <w:p w:rsidR="008A61FF" w:rsidRPr="005B2960" w:rsidRDefault="008A61FF" w:rsidP="00EA554D">
      <w:pPr>
        <w:shd w:val="clear" w:color="auto" w:fill="FFFFFF"/>
        <w:tabs>
          <w:tab w:val="left" w:pos="136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Способ закупки (открытый конкурс).</w:t>
      </w:r>
    </w:p>
    <w:p w:rsidR="008A61FF" w:rsidRPr="005B2960" w:rsidRDefault="008A61FF" w:rsidP="00EA554D">
      <w:pPr>
        <w:shd w:val="clear" w:color="auto" w:fill="FFFFFF"/>
        <w:tabs>
          <w:tab w:val="left" w:pos="435"/>
          <w:tab w:val="left" w:pos="113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Наименование, место нахождения, почтовый адрес, адрес электронной почты, номера контактных телефонов Заказчика, Организатора закупки.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Предмет договора с указанием количества поставляемого товара, объема выполняемых работ, оказываемых услуг.</w:t>
      </w:r>
    </w:p>
    <w:p w:rsidR="008A61FF" w:rsidRPr="005B2960" w:rsidRDefault="008A61FF" w:rsidP="00EA554D">
      <w:pPr>
        <w:shd w:val="clear" w:color="auto" w:fill="FFFFFF"/>
        <w:tabs>
          <w:tab w:val="left" w:pos="390"/>
          <w:tab w:val="left" w:pos="172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Место поставки товара, выполнения работ, оказания услуг.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Сведения о начальной (максимальной) цене договора (цене лота).</w:t>
      </w:r>
    </w:p>
    <w:p w:rsidR="008A61FF" w:rsidRPr="005B2960" w:rsidRDefault="008A61FF" w:rsidP="00EA554D">
      <w:pPr>
        <w:shd w:val="clear" w:color="auto" w:fill="FFFFFF"/>
        <w:tabs>
          <w:tab w:val="left" w:pos="390"/>
          <w:tab w:val="left" w:pos="109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Срок, место и порядок предоставления конкурсной документации, размер, порядок и сроки внесения платы, взимаемой Заказчиком (Организатором) за предоставление конкурсной документации, если такая плата установлена, за исключением случаев предоставления конкурсной документации в форме электронного документа.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Место,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место и дата рассмотрения таких заявок и подведения итогов открытого конкурса.</w:t>
      </w:r>
    </w:p>
    <w:p w:rsidR="008A61FF" w:rsidRPr="004F6BF8" w:rsidRDefault="008A61FF" w:rsidP="004F6BF8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Срок, в течение которого Заказчик, Организатор вправе отказаться от проведения открытого конкурса (не </w:t>
      </w:r>
      <w:proofErr w:type="gramStart"/>
      <w:r w:rsidRPr="005B2960">
        <w:rPr>
          <w:color w:val="000000"/>
          <w:sz w:val="24"/>
          <w:szCs w:val="24"/>
        </w:rPr>
        <w:t>позднее</w:t>
      </w:r>
      <w:proofErr w:type="gramEnd"/>
      <w:r w:rsidRPr="005B2960">
        <w:rPr>
          <w:color w:val="000000"/>
          <w:sz w:val="24"/>
          <w:szCs w:val="24"/>
        </w:rPr>
        <w:t xml:space="preserve"> чем за пять дней до даты окончания срока подачи заявок на участие в конкурсе).</w:t>
      </w:r>
      <w:r>
        <w:rPr>
          <w:color w:val="000000"/>
          <w:sz w:val="24"/>
          <w:szCs w:val="24"/>
        </w:rPr>
        <w:t xml:space="preserve"> </w:t>
      </w:r>
    </w:p>
    <w:p w:rsidR="008A61FF" w:rsidRPr="008B2EAA" w:rsidRDefault="008A61FF" w:rsidP="00750C1D">
      <w:pPr>
        <w:pStyle w:val="afc"/>
        <w:jc w:val="center"/>
      </w:pPr>
      <w:bookmarkStart w:id="33" w:name="bookmark20"/>
      <w:bookmarkStart w:id="34" w:name="_Toc405380850"/>
      <w:r w:rsidRPr="008B2EAA">
        <w:t>5</w:t>
      </w:r>
      <w:bookmarkEnd w:id="33"/>
      <w:r w:rsidRPr="008B2EAA">
        <w:t>.4. Конкурсная документация</w:t>
      </w:r>
      <w:bookmarkEnd w:id="34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Конкурсная документация подготавливается Организатором </w:t>
      </w:r>
      <w:r>
        <w:rPr>
          <w:color w:val="000000"/>
          <w:sz w:val="24"/>
          <w:szCs w:val="24"/>
        </w:rPr>
        <w:t xml:space="preserve">совместно с Инициатором </w:t>
      </w:r>
      <w:r w:rsidRPr="005B2960">
        <w:rPr>
          <w:color w:val="000000"/>
          <w:sz w:val="24"/>
          <w:szCs w:val="24"/>
        </w:rPr>
        <w:t xml:space="preserve">закупки в соответствии с требованиями настоящего Положения, Гражданского кодекса РФ и Федерального закона от 18.07.2011 № 223-ФЗ, и утверждается </w:t>
      </w:r>
      <w:r w:rsidRPr="005B2960">
        <w:rPr>
          <w:color w:val="000000"/>
          <w:sz w:val="24"/>
          <w:szCs w:val="24"/>
        </w:rPr>
        <w:lastRenderedPageBreak/>
        <w:t>Исполнительным органом Заказчика либо иным уполномоченным лицом.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случае привлечения в качестве Организатора закупки юридического лица, конкурсная документация может утверждат</w:t>
      </w:r>
      <w:r>
        <w:rPr>
          <w:color w:val="000000"/>
          <w:sz w:val="24"/>
          <w:szCs w:val="24"/>
        </w:rPr>
        <w:t>ь</w:t>
      </w:r>
      <w:r w:rsidRPr="005B2960">
        <w:rPr>
          <w:color w:val="000000"/>
          <w:sz w:val="24"/>
          <w:szCs w:val="24"/>
        </w:rPr>
        <w:t>ся уполномоченным лицом Организатора.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конкурсной документации должны быть указаны следующие сведения:</w:t>
      </w:r>
    </w:p>
    <w:p w:rsidR="008A61FF" w:rsidRPr="005B2960" w:rsidRDefault="008A61FF" w:rsidP="00F253AC">
      <w:pPr>
        <w:shd w:val="clear" w:color="auto" w:fill="FFFFFF"/>
        <w:tabs>
          <w:tab w:val="left" w:pos="570"/>
          <w:tab w:val="left" w:pos="127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Предмет договора с указанием количества поставляемого товара, объема выполняемых работ, оказываемых услуг. </w:t>
      </w:r>
      <w:proofErr w:type="gramStart"/>
      <w:r w:rsidRPr="005B2960">
        <w:rPr>
          <w:color w:val="000000"/>
          <w:sz w:val="24"/>
          <w:szCs w:val="24"/>
        </w:rPr>
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  <w:proofErr w:type="gramEnd"/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Требования к содержанию, форме, оформлению и составу заявки на участие в конкурсе.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Место, условия и сроки (периоды) поставки товара, выполнения работы, оказания услуги. При необходимости – требования к сроку и (или) объему предоставления гарантий качества товара, работы, услуги, к обслуживанию товара, к расходам на эксплуатацию товара.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Сведения о начальной (максимальной) цене договора (цене лота).</w:t>
      </w:r>
    </w:p>
    <w:p w:rsidR="008A61FF" w:rsidRPr="005B2960" w:rsidRDefault="008A61FF" w:rsidP="00EA554D">
      <w:pPr>
        <w:shd w:val="clear" w:color="auto" w:fill="FFFFFF"/>
        <w:tabs>
          <w:tab w:val="left" w:pos="555"/>
          <w:tab w:val="left" w:pos="188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Форма, сроки и порядок оплаты товара, работы, услуги.</w:t>
      </w:r>
    </w:p>
    <w:p w:rsidR="008A61FF" w:rsidRPr="005B2960" w:rsidRDefault="008A61FF" w:rsidP="00EA554D">
      <w:pPr>
        <w:shd w:val="clear" w:color="auto" w:fill="FFFFFF"/>
        <w:tabs>
          <w:tab w:val="left" w:pos="555"/>
          <w:tab w:val="left" w:pos="125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</w:r>
    </w:p>
    <w:p w:rsidR="008A61FF" w:rsidRPr="005B2960" w:rsidRDefault="008A61FF" w:rsidP="00EA554D">
      <w:pPr>
        <w:shd w:val="clear" w:color="auto" w:fill="FFFFFF"/>
        <w:tabs>
          <w:tab w:val="left" w:pos="540"/>
          <w:tab w:val="left" w:pos="124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Порядок, место, дата начала и дата окончания срока подачи заявок на участие в открытом конкурсе. Порядок и срок отзыва заявок на участие в открытом конкурсе.</w:t>
      </w:r>
    </w:p>
    <w:p w:rsidR="008A61FF" w:rsidRPr="005B2960" w:rsidRDefault="008A61FF" w:rsidP="00EA554D">
      <w:pPr>
        <w:tabs>
          <w:tab w:val="left" w:pos="135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Требования к участникам конкурса и перечень документов, представляемых участниками конкурса для подтверждения их соответствия установленным требованиям</w:t>
      </w:r>
      <w:proofErr w:type="gramStart"/>
      <w:r w:rsidRPr="005B2960"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м. п.п. 1.6., 9.).</w:t>
      </w:r>
    </w:p>
    <w:p w:rsidR="008A61FF" w:rsidRPr="005B2960" w:rsidRDefault="008A61FF" w:rsidP="00EA554D">
      <w:pPr>
        <w:tabs>
          <w:tab w:val="left" w:pos="135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Ф</w:t>
      </w:r>
      <w:r w:rsidRPr="005B2960">
        <w:rPr>
          <w:color w:val="000000"/>
          <w:sz w:val="24"/>
          <w:szCs w:val="24"/>
        </w:rPr>
        <w:t>ормы, порядок, дат</w:t>
      </w:r>
      <w:r>
        <w:rPr>
          <w:color w:val="000000"/>
          <w:sz w:val="24"/>
          <w:szCs w:val="24"/>
        </w:rPr>
        <w:t xml:space="preserve">а начала и дата окончания срока </w:t>
      </w:r>
      <w:r w:rsidRPr="005B2960">
        <w:rPr>
          <w:color w:val="000000"/>
          <w:sz w:val="24"/>
          <w:szCs w:val="24"/>
        </w:rPr>
        <w:t>предоставления участникам конкурса р</w:t>
      </w:r>
      <w:r>
        <w:rPr>
          <w:color w:val="000000"/>
          <w:sz w:val="24"/>
          <w:szCs w:val="24"/>
        </w:rPr>
        <w:t xml:space="preserve">азъяснений положений конкурсной </w:t>
      </w:r>
      <w:r w:rsidRPr="005B2960">
        <w:rPr>
          <w:color w:val="000000"/>
          <w:sz w:val="24"/>
          <w:szCs w:val="24"/>
        </w:rPr>
        <w:t>документации.</w:t>
      </w:r>
    </w:p>
    <w:p w:rsidR="008A61FF" w:rsidRPr="005B2960" w:rsidRDefault="008A61FF" w:rsidP="00EA554D">
      <w:pPr>
        <w:shd w:val="clear" w:color="auto" w:fill="FFFFFF"/>
        <w:tabs>
          <w:tab w:val="left" w:pos="540"/>
          <w:tab w:val="left" w:pos="234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Место,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Критерии оценки и сопоставления заявок на участие в конкурсе.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CF7A26">
      <w:pPr>
        <w:shd w:val="clear" w:color="auto" w:fill="FFFFFF"/>
        <w:tabs>
          <w:tab w:val="left" w:pos="1499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Порядок </w:t>
      </w:r>
      <w:r>
        <w:rPr>
          <w:color w:val="000000"/>
          <w:sz w:val="24"/>
          <w:szCs w:val="24"/>
        </w:rPr>
        <w:t xml:space="preserve">(методика) </w:t>
      </w:r>
      <w:r w:rsidRPr="005B2960">
        <w:rPr>
          <w:color w:val="000000"/>
          <w:sz w:val="24"/>
          <w:szCs w:val="24"/>
        </w:rPr>
        <w:t>оценки и сопоставления заявок на участие в конкурсе.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hd w:val="clear" w:color="auto" w:fill="FFFFFF"/>
        <w:tabs>
          <w:tab w:val="left" w:pos="1499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Размер, форму и срок действия, срок и порядок предоставления обеспечения заявки на участие в конкурсе, в случае если Заказчиком (Организатором) установлено такое требование. Размер, срок и порядок внесения денежных сре</w:t>
      </w:r>
      <w:proofErr w:type="gramStart"/>
      <w:r w:rsidRPr="005B2960">
        <w:rPr>
          <w:color w:val="000000"/>
          <w:sz w:val="24"/>
          <w:szCs w:val="24"/>
        </w:rPr>
        <w:t>дств в к</w:t>
      </w:r>
      <w:proofErr w:type="gramEnd"/>
      <w:r w:rsidRPr="005B2960">
        <w:rPr>
          <w:color w:val="000000"/>
          <w:sz w:val="24"/>
          <w:szCs w:val="24"/>
        </w:rPr>
        <w:t xml:space="preserve">ачестве </w:t>
      </w:r>
      <w:r w:rsidRPr="005B2960">
        <w:rPr>
          <w:color w:val="000000"/>
          <w:sz w:val="24"/>
          <w:szCs w:val="24"/>
        </w:rPr>
        <w:lastRenderedPageBreak/>
        <w:t>обеспечения такой заявки, реквизиты счета для перечисления денежных средств в случае установления Заказчиком (Организатором) требования обеспечения заявки на участие в конкурсе в форме денежных средств.</w:t>
      </w:r>
    </w:p>
    <w:p w:rsidR="008A61FF" w:rsidRPr="005B2960" w:rsidRDefault="008A61FF" w:rsidP="00F253AC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Размер, форму и срок действия, срок и порядок предоставления обеспечения исполнения договора, в случае, если Заказчиком (Организатором) установлено требование обеспечения исполнения договора. Размер  обеспечения  исполнения  договора  не  может превышать  тридцать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процентов начальной (максимальной) цены договора (цены лота), указанной в извещении о проведении открытого конкурса.</w:t>
      </w:r>
    </w:p>
    <w:p w:rsidR="008A61FF" w:rsidRPr="005B2960" w:rsidRDefault="008A61FF" w:rsidP="00EA554D">
      <w:pPr>
        <w:shd w:val="clear" w:color="auto" w:fill="FFFFFF"/>
        <w:tabs>
          <w:tab w:val="left" w:pos="540"/>
          <w:tab w:val="left" w:pos="138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Срок со дня размещения в единой информационной системе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протокола оценки и сопоставления заявок на участие в конкурсе, в течение которого победитель конкурса должен подписать договор.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К конкурсной документации должен быть приложен проект договора (в случае проведения открытого конкурса по нескольким лотам 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проект договора в отношении каждого лота), который является неотъемлемой частью конкурсной документации.</w:t>
      </w:r>
    </w:p>
    <w:p w:rsidR="008A61FF" w:rsidRPr="005B2960" w:rsidRDefault="008A61FF" w:rsidP="00EA554D">
      <w:pPr>
        <w:shd w:val="clear" w:color="auto" w:fill="FFFFFF"/>
        <w:tabs>
          <w:tab w:val="left" w:pos="570"/>
          <w:tab w:val="left" w:pos="1410"/>
        </w:tabs>
        <w:spacing w:line="300" w:lineRule="auto"/>
        <w:ind w:firstLine="855"/>
        <w:jc w:val="both"/>
        <w:rPr>
          <w:b/>
          <w:bCs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Сведения, содержащиеся в конкурсной документации, должны соответствовать сведениям, указанным в извещении о проведении открытого конкурса.</w:t>
      </w:r>
      <w:r>
        <w:rPr>
          <w:color w:val="000000"/>
          <w:sz w:val="24"/>
          <w:szCs w:val="24"/>
        </w:rPr>
        <w:t xml:space="preserve"> </w:t>
      </w:r>
    </w:p>
    <w:p w:rsidR="008A61FF" w:rsidRPr="008B2EAA" w:rsidRDefault="008A61FF" w:rsidP="00750C1D">
      <w:pPr>
        <w:pStyle w:val="afc"/>
        <w:jc w:val="center"/>
      </w:pPr>
      <w:bookmarkStart w:id="35" w:name="_Toc405380851"/>
      <w:r w:rsidRPr="008B2EAA">
        <w:t>5.5. Порядок вскрытия конвертов</w:t>
      </w:r>
      <w:bookmarkEnd w:id="35"/>
    </w:p>
    <w:p w:rsidR="008A61FF" w:rsidRPr="005B2960" w:rsidRDefault="008A61FF" w:rsidP="00733AC1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Порядок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конкурсе: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5.5.1. В день, во время и в месте, указанные в извещении о проведении открытого конкурса, Комиссией вскрываются конверты с заявками на участие в открытом конкурсе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и осуществляется открытие доступа к поданным в форме электронных документов заявкам на участие в открытом конкурсе.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день.</w:t>
      </w:r>
    </w:p>
    <w:p w:rsidR="008A61FF" w:rsidRPr="005B2960" w:rsidRDefault="008A61FF" w:rsidP="00BD225F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5.5.2. Оглашается наименование (для юридического лица), фамилия, имя, отчество (для физического лица) и почтовый адрес каждого участника размещения заказа, конверт с заявкой на </w:t>
      </w:r>
      <w:proofErr w:type="gramStart"/>
      <w:r w:rsidRPr="005B2960">
        <w:rPr>
          <w:color w:val="000000"/>
          <w:sz w:val="24"/>
          <w:szCs w:val="24"/>
        </w:rPr>
        <w:t>участие</w:t>
      </w:r>
      <w:proofErr w:type="gramEnd"/>
      <w:r w:rsidRPr="005B2960">
        <w:rPr>
          <w:color w:val="000000"/>
          <w:sz w:val="24"/>
          <w:szCs w:val="24"/>
        </w:rPr>
        <w:t xml:space="preserve"> в открытом конкурсе которого вскрывается или доступ к поданной в форме электронного документа заявке на участие в открытом конкурсе которого открывается.</w:t>
      </w:r>
    </w:p>
    <w:p w:rsidR="008A61FF" w:rsidRPr="005B2960" w:rsidRDefault="008A61FF" w:rsidP="00BD225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конкурсе,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конкурсе, заносятся в протокол вскрытия конвертов с заявками на участие в конкурсе и открытия</w:t>
      </w:r>
      <w:proofErr w:type="gramEnd"/>
      <w:r w:rsidRPr="005B2960">
        <w:rPr>
          <w:color w:val="000000"/>
          <w:sz w:val="24"/>
          <w:szCs w:val="24"/>
        </w:rPr>
        <w:t xml:space="preserve"> доступа к поданным в форме электронных документов заявкам на участие в конкурсе.</w:t>
      </w:r>
    </w:p>
    <w:p w:rsidR="008A61FF" w:rsidRPr="005B2960" w:rsidRDefault="008A61FF" w:rsidP="00BD225F">
      <w:pPr>
        <w:shd w:val="clear" w:color="auto" w:fill="FFFFFF"/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5.5.3.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по окончании срока подачи заявок на участие в открытом конкурсе подана только одна заявка на участие в конкурсе или не подано ни одной заявки на участие в конкурсе, в указанный в п. 5.5.2 протокол вносится информация о признании открытого конкурса несостоявшимся.</w:t>
      </w:r>
      <w:r>
        <w:rPr>
          <w:color w:val="000000"/>
          <w:sz w:val="24"/>
          <w:szCs w:val="24"/>
        </w:rPr>
        <w:t xml:space="preserve"> </w:t>
      </w:r>
      <w:r w:rsidRPr="0026406A">
        <w:rPr>
          <w:color w:val="000000"/>
          <w:sz w:val="24"/>
          <w:szCs w:val="24"/>
        </w:rPr>
        <w:t xml:space="preserve">В этом случае Заказчик вправе осуществить закупку </w:t>
      </w:r>
      <w:r w:rsidRPr="0026406A">
        <w:rPr>
          <w:color w:val="000000"/>
          <w:sz w:val="24"/>
          <w:szCs w:val="24"/>
        </w:rPr>
        <w:lastRenderedPageBreak/>
        <w:t xml:space="preserve">товаров, работ, услуг, являвшихся предметом конкурса у единственного поставщика (подрядчика, исполнителя) без проведения торгов в соответствии с пунктом </w:t>
      </w:r>
      <w:r w:rsidRPr="00CC4617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>2</w:t>
      </w:r>
      <w:r w:rsidRPr="00CC46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CC4617">
        <w:rPr>
          <w:color w:val="000000"/>
          <w:sz w:val="24"/>
          <w:szCs w:val="24"/>
        </w:rPr>
        <w:t>.</w:t>
      </w:r>
      <w:r w:rsidRPr="0026406A">
        <w:rPr>
          <w:color w:val="000000"/>
          <w:sz w:val="24"/>
          <w:szCs w:val="24"/>
        </w:rPr>
        <w:t xml:space="preserve"> настоящего Положения. При этом цена договора не может превышать начальную (максимальную) цену, указанную в извещении о проведении конкурса, однако Заказчик вправе изменить другие условия договора.</w:t>
      </w:r>
    </w:p>
    <w:p w:rsidR="008A61FF" w:rsidRPr="005B2960" w:rsidRDefault="008A61FF" w:rsidP="00BD225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5.5.4. Протокол вскрытия конвертов с заявками на участие в конкурсе подписывается всеми присутствующими членами Комиссии </w:t>
      </w:r>
      <w:r>
        <w:rPr>
          <w:color w:val="000000"/>
          <w:sz w:val="24"/>
          <w:szCs w:val="24"/>
        </w:rPr>
        <w:t>в течение трех дней</w:t>
      </w:r>
      <w:r w:rsidRPr="005B2960">
        <w:rPr>
          <w:color w:val="000000"/>
          <w:sz w:val="24"/>
          <w:szCs w:val="24"/>
        </w:rPr>
        <w:t xml:space="preserve"> после вскрытия конвертов с заявками на участие в конкурсе. Указанный протокол размещается Организатором в единой информационной системе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не позднее чем через три дня со дня его подписания.</w:t>
      </w:r>
    </w:p>
    <w:p w:rsidR="008A61FF" w:rsidRPr="008B2EAA" w:rsidRDefault="008A61FF" w:rsidP="00750C1D">
      <w:pPr>
        <w:pStyle w:val="afc"/>
        <w:jc w:val="center"/>
      </w:pPr>
      <w:bookmarkStart w:id="36" w:name="bookmark21"/>
      <w:bookmarkStart w:id="37" w:name="_Toc405380852"/>
      <w:r w:rsidRPr="008B2EAA">
        <w:t>5</w:t>
      </w:r>
      <w:bookmarkEnd w:id="36"/>
      <w:r w:rsidRPr="008B2EAA">
        <w:t>.6. Порядок рассмотрения заявок на участие в конкурсе</w:t>
      </w:r>
      <w:bookmarkEnd w:id="37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5.6.1. Комиссия рассматривает заявки на участие в конкурсе на соответствие требованиям, установленным конкурсной документацией, и соответствие участников закупки требованиям, установленным в п.</w:t>
      </w:r>
      <w:r>
        <w:rPr>
          <w:color w:val="000000"/>
          <w:sz w:val="24"/>
          <w:szCs w:val="24"/>
        </w:rPr>
        <w:t>1.6.</w:t>
      </w:r>
      <w:r w:rsidRPr="005B2960">
        <w:rPr>
          <w:color w:val="000000"/>
          <w:sz w:val="24"/>
          <w:szCs w:val="24"/>
        </w:rPr>
        <w:t xml:space="preserve"> настоящего Положения.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8A61FF" w:rsidRPr="005B2960" w:rsidRDefault="008A61FF" w:rsidP="00EA554D">
      <w:pPr>
        <w:shd w:val="clear" w:color="auto" w:fill="FFFFFF"/>
        <w:tabs>
          <w:tab w:val="left" w:pos="73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5.6.2. На основании результатов рассмотрения заявок на участие в конкурсе комиссией принимается решение о допуске к участию в конкурсе участника </w:t>
      </w:r>
      <w:r>
        <w:rPr>
          <w:color w:val="000000"/>
          <w:sz w:val="24"/>
          <w:szCs w:val="24"/>
        </w:rPr>
        <w:t>закупки</w:t>
      </w:r>
      <w:r w:rsidRPr="005B2960">
        <w:rPr>
          <w:color w:val="000000"/>
          <w:sz w:val="24"/>
          <w:szCs w:val="24"/>
        </w:rPr>
        <w:t xml:space="preserve"> и о признании участника закупочной процедуры, подавшего заявку на участие в конкурсе, участником конкурса или об отказе в допуске такого участника процедуры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 участию в конкурсе</w:t>
      </w:r>
      <w:r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2960">
        <w:rPr>
          <w:color w:val="000000"/>
          <w:sz w:val="24"/>
          <w:szCs w:val="24"/>
        </w:rPr>
        <w:t xml:space="preserve">ротокол рассмотрения заявок на участие в конкурсе, </w:t>
      </w:r>
      <w:r>
        <w:rPr>
          <w:color w:val="000000"/>
          <w:sz w:val="24"/>
          <w:szCs w:val="24"/>
        </w:rPr>
        <w:t xml:space="preserve">оформляется и </w:t>
      </w:r>
      <w:r w:rsidRPr="005B2960">
        <w:rPr>
          <w:color w:val="000000"/>
          <w:sz w:val="24"/>
          <w:szCs w:val="24"/>
        </w:rPr>
        <w:t xml:space="preserve">подписывается членами Комиссии в </w:t>
      </w:r>
      <w:r>
        <w:rPr>
          <w:color w:val="000000"/>
          <w:sz w:val="24"/>
          <w:szCs w:val="24"/>
        </w:rPr>
        <w:t>течение трех дней со дня</w:t>
      </w:r>
      <w:r w:rsidRPr="005B2960">
        <w:rPr>
          <w:color w:val="000000"/>
          <w:sz w:val="24"/>
          <w:szCs w:val="24"/>
        </w:rPr>
        <w:t xml:space="preserve"> окончания рассмотрения заявок на участие в конкурсе.</w:t>
      </w:r>
    </w:p>
    <w:p w:rsidR="008A61FF" w:rsidRPr="005B2960" w:rsidRDefault="008A61FF" w:rsidP="00EA554D">
      <w:pPr>
        <w:shd w:val="clear" w:color="auto" w:fill="FFFFFF"/>
        <w:tabs>
          <w:tab w:val="left" w:pos="73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5.6.3. </w:t>
      </w:r>
      <w:proofErr w:type="gramStart"/>
      <w:r w:rsidRPr="005B2960">
        <w:rPr>
          <w:color w:val="000000"/>
          <w:sz w:val="24"/>
          <w:szCs w:val="24"/>
        </w:rPr>
        <w:t>Протокол, указанный в п. 5.6.2, должен содержать сведения об участниках закупки, подавших заявки на участие в конкурсе, решение о допуске участника процедуры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и настоящего Положения, которым не соответствует участник</w:t>
      </w:r>
      <w:proofErr w:type="gramEnd"/>
      <w:r w:rsidRPr="005B2960">
        <w:rPr>
          <w:color w:val="000000"/>
          <w:sz w:val="24"/>
          <w:szCs w:val="24"/>
        </w:rPr>
        <w:t xml:space="preserve"> закупки и его заявка на участие в конкурсе. 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5.6.4. Протокол   рассмотрения   заявок   на   участие   в   конкурсе размещается Организатором в </w:t>
      </w:r>
      <w:r w:rsidR="00CF7A26"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не позднее чем через три дня со дня его подписания.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5.6.5.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конкурс признан несостоявшимся и только один участник закупки, подавший заявку на участие в конкурсе, признан участником конкурса, Заказчик</w:t>
      </w:r>
      <w:r>
        <w:rPr>
          <w:color w:val="000000"/>
          <w:sz w:val="24"/>
          <w:szCs w:val="24"/>
        </w:rPr>
        <w:t xml:space="preserve"> (Организатор), </w:t>
      </w:r>
      <w:r w:rsidRPr="005B2960">
        <w:rPr>
          <w:color w:val="000000"/>
          <w:sz w:val="24"/>
          <w:szCs w:val="24"/>
        </w:rPr>
        <w:t>в течение десяти рабочих дней со дня подписания протокола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обязан передать такому участнику конкурса проект договора</w:t>
      </w:r>
      <w:r>
        <w:rPr>
          <w:color w:val="000000"/>
          <w:sz w:val="24"/>
          <w:szCs w:val="24"/>
        </w:rPr>
        <w:t xml:space="preserve"> для подписания</w:t>
      </w:r>
      <w:r w:rsidRPr="00CF7A26">
        <w:rPr>
          <w:color w:val="000000"/>
          <w:sz w:val="24"/>
          <w:szCs w:val="24"/>
        </w:rPr>
        <w:t>, с учетом условий исполнения договора, содержащихся в заявке такого участника конкурса.</w:t>
      </w:r>
      <w:r w:rsidR="00670921">
        <w:rPr>
          <w:color w:val="000000"/>
          <w:sz w:val="24"/>
          <w:szCs w:val="24"/>
        </w:rPr>
        <w:t xml:space="preserve"> Договор заключается в соответствии с п.11. Положения.</w:t>
      </w:r>
    </w:p>
    <w:p w:rsidR="008A61FF" w:rsidRPr="008B2EAA" w:rsidRDefault="008A61FF" w:rsidP="00750C1D">
      <w:pPr>
        <w:pStyle w:val="afc"/>
        <w:jc w:val="center"/>
      </w:pPr>
      <w:bookmarkStart w:id="38" w:name="bookmark22"/>
      <w:bookmarkStart w:id="39" w:name="_Toc405380853"/>
      <w:r w:rsidRPr="008B2EAA">
        <w:t>5</w:t>
      </w:r>
      <w:bookmarkEnd w:id="38"/>
      <w:r w:rsidRPr="008B2EAA">
        <w:t>.7. Оценка и сопоставление заявок на участие в конкурсе</w:t>
      </w:r>
      <w:bookmarkEnd w:id="39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5.7.1. Комиссия осуществляет оценку и сопоставление заявок на участие в конкурсе, поданных участниками закупки, признанными участниками конкурса. Срок оценки и сопоставления таких заявок не может превышать </w:t>
      </w:r>
      <w:r>
        <w:rPr>
          <w:color w:val="000000"/>
          <w:sz w:val="24"/>
          <w:szCs w:val="24"/>
        </w:rPr>
        <w:t>двадцать</w:t>
      </w:r>
      <w:r w:rsidRPr="005B2960">
        <w:rPr>
          <w:color w:val="000000"/>
          <w:sz w:val="24"/>
          <w:szCs w:val="24"/>
        </w:rPr>
        <w:t xml:space="preserve"> дней со дня </w:t>
      </w:r>
      <w:r w:rsidRPr="005B2960">
        <w:rPr>
          <w:color w:val="000000"/>
          <w:sz w:val="24"/>
          <w:szCs w:val="24"/>
        </w:rPr>
        <w:lastRenderedPageBreak/>
        <w:t>подписания протокола рассмотрения заявок на участие в конкурсе.</w:t>
      </w:r>
      <w:r>
        <w:rPr>
          <w:color w:val="000000"/>
          <w:sz w:val="24"/>
          <w:szCs w:val="24"/>
        </w:rPr>
        <w:t xml:space="preserve"> Конкретный срок рассмотрения заявок указывается в конкурсной документации, и может быть продлен по решению Комиссии.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5.7.2.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порядке, установленном конкурсной документацией. </w:t>
      </w:r>
    </w:p>
    <w:p w:rsidR="008A61FF" w:rsidRPr="005B2960" w:rsidRDefault="008A61FF" w:rsidP="00BD225F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5.7.3. Для определения лучших условий исполнения договора, предложенных в заявках на участие в конкурсе, Комиссия должна оценивать и сопоставлять такие заявки в соответствии критериями и порядком оценки и сопоставления заявок, предусмотренными конкурсной документацией.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5.7.4. Оценка заявок на участие в открытом конкурсе осуществляется с использованием следующих критериев оценки заявок:</w:t>
      </w:r>
    </w:p>
    <w:p w:rsidR="008A61FF" w:rsidRPr="005B2960" w:rsidRDefault="008A61FF" w:rsidP="00EA554D">
      <w:pPr>
        <w:shd w:val="clear" w:color="auto" w:fill="FFFFFF"/>
        <w:tabs>
          <w:tab w:val="left" w:pos="156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Цена договора.</w:t>
      </w:r>
    </w:p>
    <w:p w:rsidR="008A61FF" w:rsidRPr="005B2960" w:rsidRDefault="008A61FF" w:rsidP="00EA554D">
      <w:pPr>
        <w:shd w:val="clear" w:color="auto" w:fill="FFFFFF"/>
        <w:tabs>
          <w:tab w:val="left" w:pos="937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Функциональные характеристики (потребительские свойства) или качественные характеристики товара.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Качество работ, услуг и (или) квалификация участника конкурса при размещении заказа на выполнение работ, оказание услуг.</w:t>
      </w:r>
    </w:p>
    <w:p w:rsidR="008A61FF" w:rsidRPr="005B2960" w:rsidRDefault="008A61FF" w:rsidP="00EA554D">
      <w:pPr>
        <w:shd w:val="clear" w:color="auto" w:fill="FFFFFF"/>
        <w:tabs>
          <w:tab w:val="left" w:pos="156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Расходы на эксплуатацию товара.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Расходы на техническое обслуживание товара.</w:t>
      </w:r>
    </w:p>
    <w:p w:rsidR="008A61FF" w:rsidRPr="005B2960" w:rsidRDefault="008A61FF" w:rsidP="00EA554D">
      <w:pPr>
        <w:shd w:val="clear" w:color="auto" w:fill="FFFFFF"/>
        <w:tabs>
          <w:tab w:val="left" w:pos="937"/>
        </w:tabs>
        <w:spacing w:line="300" w:lineRule="auto"/>
        <w:ind w:left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Сроки (периоды) поставки товара, выполнения работ, оказания услуг.</w:t>
      </w:r>
    </w:p>
    <w:p w:rsidR="008A61FF" w:rsidRPr="005B2960" w:rsidRDefault="008A61FF" w:rsidP="00EA554D">
      <w:pPr>
        <w:shd w:val="clear" w:color="auto" w:fill="FFFFFF"/>
        <w:tabs>
          <w:tab w:val="left" w:pos="156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Срок предоставления гарантии качества товара, работ, услуг.</w:t>
      </w:r>
    </w:p>
    <w:p w:rsidR="008A61FF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Объем предоставления гарантий качества товара, работ, услуг.</w:t>
      </w:r>
    </w:p>
    <w:p w:rsidR="008A61FF" w:rsidRPr="00982CF4" w:rsidRDefault="008A61FF" w:rsidP="00982CF4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982CF4">
        <w:rPr>
          <w:color w:val="000000"/>
          <w:sz w:val="24"/>
          <w:szCs w:val="24"/>
        </w:rPr>
        <w:t xml:space="preserve">Сумма значимостей критериев оценки заявок, установленных в конкурсной документации, составляет 100 процентов. При этом значимость критерия «цена договора» не может быть </w:t>
      </w:r>
      <w:r>
        <w:rPr>
          <w:color w:val="000000"/>
          <w:sz w:val="24"/>
          <w:szCs w:val="24"/>
        </w:rPr>
        <w:t xml:space="preserve">более </w:t>
      </w:r>
      <w:r w:rsidR="000B2CC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 процентов</w:t>
      </w:r>
      <w:r w:rsidRPr="00982CF4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716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5.7.5. Оценка заявок производится с использованием не менее </w:t>
      </w:r>
      <w:r w:rsidR="000B2CCC">
        <w:rPr>
          <w:color w:val="000000"/>
          <w:sz w:val="24"/>
          <w:szCs w:val="24"/>
        </w:rPr>
        <w:t>трех</w:t>
      </w:r>
      <w:r w:rsidRPr="005B2960">
        <w:rPr>
          <w:color w:val="000000"/>
          <w:sz w:val="24"/>
          <w:szCs w:val="24"/>
        </w:rPr>
        <w:t xml:space="preserve"> критериев оценки заявок. Значимость и содержание критериев оценки заявок должны быть указаны в конкурсной документации.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5.7.6. На основании результатов оценки и сопоставления заявок на участие в конкурсе,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номер. </w:t>
      </w:r>
    </w:p>
    <w:p w:rsidR="008A61FF" w:rsidRDefault="008A61FF" w:rsidP="00982CF4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Заявке на участие в конкурсе, в которой содержатся лучшие условия исполнения договора, присваивается первый номер.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8A61FF" w:rsidRPr="00C912AC" w:rsidRDefault="008A61FF" w:rsidP="00D169A2">
      <w:pPr>
        <w:pStyle w:val="Style8"/>
        <w:widowControl/>
        <w:spacing w:line="300" w:lineRule="auto"/>
        <w:ind w:left="28" w:right="6" w:firstLine="772"/>
      </w:pPr>
      <w:r w:rsidRPr="000B2CCC">
        <w:rPr>
          <w:rStyle w:val="FontStyle17"/>
        </w:rPr>
        <w:t>5.7.</w:t>
      </w:r>
      <w:r w:rsidR="000B2CCC" w:rsidRPr="000B2CCC">
        <w:rPr>
          <w:rStyle w:val="FontStyle17"/>
        </w:rPr>
        <w:t>7</w:t>
      </w:r>
      <w:r w:rsidRPr="000B2CCC">
        <w:rPr>
          <w:rStyle w:val="FontStyle17"/>
        </w:rPr>
        <w:t>. В случае снижения в результате проведения закупочной процедуры начальной максимальной цены договора более чем на 30 (тридцать) процентов, Заказчик (Комиссия) могут принять меры указанные в п. 3.11., 3.12. Положения.</w:t>
      </w:r>
      <w:r>
        <w:rPr>
          <w:rStyle w:val="FontStyle17"/>
        </w:rPr>
        <w:t xml:space="preserve">  </w:t>
      </w:r>
    </w:p>
    <w:p w:rsidR="008A61FF" w:rsidRDefault="008A61FF" w:rsidP="00982CF4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5.7.</w:t>
      </w:r>
      <w:r w:rsidR="000B2CCC"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 Победителем конкурса признается участник конкурса, который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предложил лучшие условия исполнения договора и заявке на </w:t>
      </w:r>
      <w:proofErr w:type="gramStart"/>
      <w:r w:rsidRPr="005B2960">
        <w:rPr>
          <w:color w:val="000000"/>
          <w:sz w:val="24"/>
          <w:szCs w:val="24"/>
        </w:rPr>
        <w:t>участие</w:t>
      </w:r>
      <w:proofErr w:type="gramEnd"/>
      <w:r w:rsidRPr="005B2960">
        <w:rPr>
          <w:color w:val="000000"/>
          <w:sz w:val="24"/>
          <w:szCs w:val="24"/>
        </w:rPr>
        <w:t xml:space="preserve"> в конкурсе которого присвоен </w:t>
      </w:r>
      <w:r w:rsidRPr="005B2960">
        <w:rPr>
          <w:color w:val="000000"/>
          <w:sz w:val="24"/>
          <w:szCs w:val="24"/>
        </w:rPr>
        <w:lastRenderedPageBreak/>
        <w:t>первый номер.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5.7.</w:t>
      </w:r>
      <w:r w:rsidR="000B2CCC">
        <w:rPr>
          <w:color w:val="000000"/>
          <w:sz w:val="24"/>
          <w:szCs w:val="24"/>
        </w:rPr>
        <w:t>9</w:t>
      </w:r>
      <w:r w:rsidRPr="005B2960">
        <w:rPr>
          <w:color w:val="000000"/>
          <w:sz w:val="24"/>
          <w:szCs w:val="24"/>
        </w:rPr>
        <w:t xml:space="preserve">. </w:t>
      </w:r>
      <w:proofErr w:type="gramStart"/>
      <w:r w:rsidRPr="005B2960">
        <w:rPr>
          <w:color w:val="000000"/>
          <w:sz w:val="24"/>
          <w:szCs w:val="24"/>
        </w:rPr>
        <w:t>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сопоставления заявок на участие в конкурсе, о принятом на основании результатов оценки и сопоставления заявок на участие в конкурсе</w:t>
      </w:r>
      <w:proofErr w:type="gramEnd"/>
      <w:r w:rsidRPr="005B2960">
        <w:rPr>
          <w:color w:val="000000"/>
          <w:sz w:val="24"/>
          <w:szCs w:val="24"/>
        </w:rPr>
        <w:t xml:space="preserve"> </w:t>
      </w:r>
      <w:proofErr w:type="gramStart"/>
      <w:r w:rsidRPr="005B2960">
        <w:rPr>
          <w:color w:val="000000"/>
          <w:sz w:val="24"/>
          <w:szCs w:val="24"/>
        </w:rPr>
        <w:t>решении</w:t>
      </w:r>
      <w:proofErr w:type="gramEnd"/>
      <w:r w:rsidRPr="005B2960">
        <w:rPr>
          <w:color w:val="000000"/>
          <w:sz w:val="24"/>
          <w:szCs w:val="24"/>
        </w:rPr>
        <w:t xml:space="preserve">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</w:p>
    <w:p w:rsidR="008A61FF" w:rsidRPr="005B2960" w:rsidRDefault="008A61FF" w:rsidP="00A83E68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Протокол </w:t>
      </w:r>
      <w:r>
        <w:rPr>
          <w:color w:val="000000"/>
          <w:sz w:val="24"/>
          <w:szCs w:val="24"/>
        </w:rPr>
        <w:t xml:space="preserve">оформляется и </w:t>
      </w:r>
      <w:r w:rsidRPr="005B2960">
        <w:rPr>
          <w:color w:val="000000"/>
          <w:sz w:val="24"/>
          <w:szCs w:val="24"/>
        </w:rPr>
        <w:t xml:space="preserve">подписывается всеми членами Комиссии в течение  </w:t>
      </w:r>
      <w:r>
        <w:rPr>
          <w:color w:val="000000"/>
          <w:sz w:val="24"/>
          <w:szCs w:val="24"/>
        </w:rPr>
        <w:t>трех дней со дня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окончания</w:t>
      </w:r>
      <w:r w:rsidRPr="005B2960">
        <w:rPr>
          <w:color w:val="000000"/>
          <w:sz w:val="24"/>
          <w:szCs w:val="24"/>
        </w:rPr>
        <w:t xml:space="preserve"> проведения оценки и сопоставления заявок на участие в конкурсе. Протокол составляется в двух экземплярах.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Протокол оценки и сопоставления заявок на участие в конкурсе размещается Организатором в </w:t>
      </w:r>
      <w:r w:rsidR="00670921"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не позднее чем через три дня со дня его подписания.</w:t>
      </w:r>
    </w:p>
    <w:p w:rsidR="00172B43" w:rsidRPr="00172B43" w:rsidRDefault="00172B43" w:rsidP="00750C1D">
      <w:pPr>
        <w:pStyle w:val="afc"/>
        <w:numPr>
          <w:ilvl w:val="0"/>
          <w:numId w:val="0"/>
        </w:numPr>
        <w:ind w:left="576" w:hanging="576"/>
        <w:jc w:val="center"/>
      </w:pPr>
      <w:bookmarkStart w:id="40" w:name="_Toc405380854"/>
      <w:r w:rsidRPr="00172B43">
        <w:t>5.8. Заключение договора по результату проведения открытого конкурса</w:t>
      </w:r>
      <w:bookmarkEnd w:id="40"/>
    </w:p>
    <w:p w:rsidR="00172B43" w:rsidRDefault="00172B43" w:rsidP="00172B43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bookmarkStart w:id="41" w:name="bookmark24"/>
      <w:r>
        <w:rPr>
          <w:color w:val="000000"/>
          <w:sz w:val="24"/>
          <w:szCs w:val="24"/>
        </w:rPr>
        <w:t xml:space="preserve">5.8.1. </w:t>
      </w:r>
      <w:r w:rsidRPr="005B2960">
        <w:rPr>
          <w:color w:val="000000"/>
          <w:sz w:val="24"/>
          <w:szCs w:val="24"/>
        </w:rPr>
        <w:t>Заказчик в течение десяти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  <w:r>
        <w:rPr>
          <w:color w:val="000000"/>
          <w:sz w:val="24"/>
          <w:szCs w:val="24"/>
        </w:rPr>
        <w:t xml:space="preserve"> Договор заключается в соответствие с п.11. Положения. </w:t>
      </w:r>
    </w:p>
    <w:p w:rsidR="008A61FF" w:rsidRPr="008B2EAA" w:rsidRDefault="008A61FF" w:rsidP="00750C1D">
      <w:pPr>
        <w:pStyle w:val="afc"/>
        <w:jc w:val="center"/>
      </w:pPr>
      <w:bookmarkStart w:id="42" w:name="_Toc405380855"/>
      <w:r w:rsidRPr="008B2EAA">
        <w:t>5</w:t>
      </w:r>
      <w:bookmarkEnd w:id="41"/>
      <w:r w:rsidRPr="008B2EAA">
        <w:t>.9. Общий порядок проведения открытого аукциона в электронной форме</w:t>
      </w:r>
      <w:bookmarkEnd w:id="42"/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5.9.1. При проведении открытого аукциона в электронной форме Заказчик и Организатор руководствуются Гражданским Кодексом Российской Федерации, Федеральным законом от 18.07.2011 № 223-ФЗ «О закупках товаров, работ, услуг отдельными видами юридических лиц», настоящим Положением.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5.9.2. Открытый аукцион в электронной форме проводится последовательно в следующем порядке:</w:t>
      </w:r>
    </w:p>
    <w:p w:rsidR="008A61FF" w:rsidRPr="005B2960" w:rsidRDefault="008A61FF" w:rsidP="00A16A27">
      <w:pPr>
        <w:shd w:val="clear" w:color="auto" w:fill="FFFFFF"/>
        <w:tabs>
          <w:tab w:val="left" w:pos="6433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подготовка и </w:t>
      </w:r>
      <w:r w:rsidRPr="005B2960">
        <w:rPr>
          <w:color w:val="000000"/>
          <w:sz w:val="24"/>
          <w:szCs w:val="24"/>
        </w:rPr>
        <w:t>публикация извещения о проведении открытого аукциона в</w:t>
      </w:r>
      <w:r w:rsidRPr="005B2960">
        <w:rPr>
          <w:color w:val="000000"/>
          <w:sz w:val="24"/>
          <w:szCs w:val="24"/>
        </w:rPr>
        <w:br/>
        <w:t>электронной форме, документации об открытом аукционе в электронной</w:t>
      </w:r>
      <w:r w:rsidRPr="005B2960">
        <w:rPr>
          <w:color w:val="000000"/>
          <w:sz w:val="24"/>
          <w:szCs w:val="24"/>
        </w:rPr>
        <w:br/>
        <w:t>форме, проекта договора, являющегося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неотъемлемой частью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документации;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разъяснение положений документации об открытом аукционе в электронной форме (при наличии запросов участников закупки);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внесение изменений в извещение о проведении открытого аукциона в электронной форме и в документацию об открытом аукционе в электронной форме (при необходимости);</w:t>
      </w:r>
    </w:p>
    <w:p w:rsidR="008A61FF" w:rsidRPr="005B2960" w:rsidRDefault="008A61FF" w:rsidP="00A7321C">
      <w:pPr>
        <w:spacing w:line="300" w:lineRule="auto"/>
        <w:ind w:firstLine="855"/>
        <w:jc w:val="both"/>
        <w:rPr>
          <w:color w:val="2F5496"/>
          <w:sz w:val="24"/>
          <w:szCs w:val="24"/>
          <w:lang w:bidi="ar-SA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подача участниками закупки своих заявок н</w:t>
      </w:r>
      <w:r>
        <w:rPr>
          <w:color w:val="000000"/>
          <w:sz w:val="24"/>
          <w:szCs w:val="24"/>
        </w:rPr>
        <w:t xml:space="preserve">а участие в открытом аукционе в </w:t>
      </w:r>
      <w:r w:rsidRPr="005B2960">
        <w:rPr>
          <w:color w:val="000000"/>
          <w:sz w:val="24"/>
          <w:szCs w:val="24"/>
        </w:rPr>
        <w:t>электронной форме</w:t>
      </w:r>
      <w:r>
        <w:rPr>
          <w:color w:val="000000"/>
          <w:sz w:val="24"/>
          <w:szCs w:val="24"/>
        </w:rPr>
        <w:t xml:space="preserve"> (см. п.п. 1.6., 9.).</w:t>
      </w:r>
    </w:p>
    <w:p w:rsidR="008A61FF" w:rsidRPr="005B2960" w:rsidRDefault="008A61FF" w:rsidP="00A7321C">
      <w:pPr>
        <w:widowControl/>
        <w:autoSpaceDE/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ar-SA"/>
        </w:rPr>
        <w:t>- п</w:t>
      </w:r>
      <w:r w:rsidRPr="005B2960">
        <w:rPr>
          <w:color w:val="000000"/>
          <w:sz w:val="24"/>
          <w:szCs w:val="24"/>
          <w:lang w:bidi="ar-SA"/>
        </w:rPr>
        <w:t xml:space="preserve">о окончании срока подачи заявок на участие в аукционе - открытие  доступа к заявкам (вскрытие электронных конвертов с заявками); </w:t>
      </w:r>
    </w:p>
    <w:p w:rsidR="008A61FF" w:rsidRPr="005B2960" w:rsidRDefault="008A61FF" w:rsidP="00A7321C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рассмотрение </w:t>
      </w:r>
      <w:r>
        <w:rPr>
          <w:color w:val="000000"/>
          <w:sz w:val="24"/>
          <w:szCs w:val="24"/>
        </w:rPr>
        <w:t xml:space="preserve">первых частей </w:t>
      </w:r>
      <w:r w:rsidRPr="005B2960">
        <w:rPr>
          <w:color w:val="000000"/>
          <w:sz w:val="24"/>
          <w:szCs w:val="24"/>
        </w:rPr>
        <w:t xml:space="preserve">аукционных заявок - </w:t>
      </w:r>
      <w:r>
        <w:rPr>
          <w:color w:val="000000"/>
          <w:sz w:val="24"/>
          <w:szCs w:val="24"/>
          <w:lang w:bidi="ar-SA"/>
        </w:rPr>
        <w:t>принятие К</w:t>
      </w:r>
      <w:r w:rsidRPr="005B2960">
        <w:rPr>
          <w:color w:val="000000"/>
          <w:sz w:val="24"/>
          <w:szCs w:val="24"/>
          <w:lang w:bidi="ar-SA"/>
        </w:rPr>
        <w:t xml:space="preserve">омиссией решения  о допуске  </w:t>
      </w:r>
      <w:r>
        <w:rPr>
          <w:color w:val="000000"/>
          <w:sz w:val="24"/>
          <w:szCs w:val="24"/>
          <w:lang w:bidi="ar-SA"/>
        </w:rPr>
        <w:t>частников</w:t>
      </w:r>
      <w:r w:rsidRPr="005B2960">
        <w:rPr>
          <w:color w:val="000000"/>
          <w:sz w:val="24"/>
          <w:szCs w:val="24"/>
          <w:lang w:bidi="ar-SA"/>
        </w:rPr>
        <w:t xml:space="preserve">,  подавших заявки на участие в аукционе, к участию в торгах </w:t>
      </w:r>
      <w:r w:rsidRPr="005B2960">
        <w:rPr>
          <w:color w:val="000000"/>
          <w:sz w:val="24"/>
          <w:szCs w:val="24"/>
          <w:lang w:bidi="ar-SA"/>
        </w:rPr>
        <w:lastRenderedPageBreak/>
        <w:t>(определение участников аукциона);</w:t>
      </w:r>
      <w:r w:rsidRPr="005B2960">
        <w:rPr>
          <w:color w:val="000000"/>
          <w:sz w:val="24"/>
          <w:szCs w:val="24"/>
        </w:rPr>
        <w:t xml:space="preserve">   </w:t>
      </w:r>
    </w:p>
    <w:p w:rsidR="008A61FF" w:rsidRPr="005B2960" w:rsidRDefault="008A61FF" w:rsidP="00A7321C">
      <w:pPr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проведение открытого аукциона в электронной форме;</w:t>
      </w:r>
    </w:p>
    <w:p w:rsidR="008A61FF" w:rsidRPr="005B2960" w:rsidRDefault="008A61FF" w:rsidP="00A7321C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определение победителя открытого аукциона в электронной форме (с учетом рассмотрения </w:t>
      </w:r>
      <w:r>
        <w:rPr>
          <w:color w:val="000000"/>
          <w:sz w:val="24"/>
          <w:szCs w:val="24"/>
        </w:rPr>
        <w:t xml:space="preserve">документов из второй части заявок, поданных участником закупки для </w:t>
      </w:r>
      <w:r w:rsidRPr="005B2960">
        <w:rPr>
          <w:color w:val="000000"/>
          <w:sz w:val="24"/>
          <w:szCs w:val="24"/>
        </w:rPr>
        <w:t>участия в аукционе);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заключение договора с победителем открытого аукциона в  электронной форме.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5.9.3. Документооборот между Заказчиком, Организатором закупки и участниками закупки в ходе проведения открытого аукциона в электронной форм</w:t>
      </w:r>
      <w:r>
        <w:rPr>
          <w:color w:val="000000"/>
          <w:sz w:val="24"/>
          <w:szCs w:val="24"/>
        </w:rPr>
        <w:t>е    осуществляется посредством обмена электронными документами через электронную</w:t>
      </w:r>
      <w:r w:rsidRPr="005B2960">
        <w:rPr>
          <w:color w:val="000000"/>
          <w:sz w:val="24"/>
          <w:szCs w:val="24"/>
        </w:rPr>
        <w:t xml:space="preserve"> торговую площадку</w:t>
      </w:r>
      <w:r>
        <w:rPr>
          <w:color w:val="000000"/>
          <w:sz w:val="24"/>
          <w:szCs w:val="24"/>
        </w:rPr>
        <w:t xml:space="preserve"> (ЭТП)</w:t>
      </w:r>
      <w:r w:rsidRPr="005B2960">
        <w:rPr>
          <w:color w:val="000000"/>
          <w:sz w:val="24"/>
          <w:szCs w:val="24"/>
        </w:rPr>
        <w:t>, выбранную при объявлении торгов и указанную в извещении о проведении открытого аукциона в электронной форме.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5.9.4. Участники закупки направляют все документы, связанные с открытым аукционом в электронной форме, в том числе заявку на участие в открытом аукционе</w:t>
      </w:r>
      <w:r w:rsidRPr="005B2960">
        <w:rPr>
          <w:sz w:val="24"/>
          <w:szCs w:val="24"/>
        </w:rPr>
        <w:t xml:space="preserve">, с использованием функционала </w:t>
      </w:r>
      <w:r>
        <w:rPr>
          <w:sz w:val="24"/>
          <w:szCs w:val="24"/>
        </w:rPr>
        <w:t>ЭТП</w:t>
      </w:r>
      <w:r w:rsidRPr="005B2960">
        <w:rPr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5.9.5. При проведении открытого аукциона в электронной форме какие-либо переговоры Заказчика, Организатора, Оператора электронной площадки с участниками закупки не допускаются в случае, если в результате таких переговоров создаются преимущественные условия для участия в открытом аукционе в электронной форме и (или) условия для разглашения конфиденциальных сведений.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5.9.6.</w:t>
      </w:r>
      <w:r w:rsidRPr="005B2960">
        <w:rPr>
          <w:sz w:val="24"/>
          <w:szCs w:val="24"/>
        </w:rPr>
        <w:t xml:space="preserve"> Заказчик </w:t>
      </w:r>
      <w:r>
        <w:rPr>
          <w:sz w:val="24"/>
          <w:szCs w:val="24"/>
        </w:rPr>
        <w:t xml:space="preserve">(Организатор) </w:t>
      </w:r>
      <w:r w:rsidRPr="005B2960">
        <w:rPr>
          <w:sz w:val="24"/>
          <w:szCs w:val="24"/>
        </w:rPr>
        <w:t xml:space="preserve">в документации об открытом аукционе в электронной форме </w:t>
      </w:r>
      <w:r w:rsidRPr="005B2960">
        <w:rPr>
          <w:color w:val="000000"/>
          <w:sz w:val="24"/>
          <w:szCs w:val="24"/>
        </w:rPr>
        <w:t>вправе</w:t>
      </w:r>
      <w:r w:rsidRPr="005B2960">
        <w:rPr>
          <w:sz w:val="24"/>
          <w:szCs w:val="24"/>
        </w:rPr>
        <w:t xml:space="preserve"> установить требование обеспечения заявки на участие в открытом аукционе.</w:t>
      </w:r>
      <w:r w:rsidRPr="005B2960">
        <w:rPr>
          <w:color w:val="000000"/>
          <w:sz w:val="24"/>
          <w:szCs w:val="24"/>
        </w:rPr>
        <w:t xml:space="preserve"> Размер обеспечения заявки на участие в открытом аукционе не может быть менее чем 0,5 процента и не может превышать 5 процентов начальной (максимальной) цены договора (цены лота). Требование обеспечения заявки на участие в открытом аукционе в равной мере распространяется на всех участников закупк</w:t>
      </w:r>
      <w:r>
        <w:rPr>
          <w:color w:val="000000"/>
          <w:sz w:val="24"/>
          <w:szCs w:val="24"/>
        </w:rPr>
        <w:t xml:space="preserve">и, </w:t>
      </w:r>
      <w:r w:rsidRPr="005B2960">
        <w:rPr>
          <w:color w:val="000000"/>
          <w:sz w:val="24"/>
          <w:szCs w:val="24"/>
        </w:rPr>
        <w:t>и указывается в документации об открытом аукционе в электронной форме.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5.9.7. Извещение о проведении открытого аукциона в электронной форме размещается Организатором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не менее чем за двадцать дней до даты окончания подачи заявок на участие в открытом аукционе в электронной форме.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5.9.8. Организатор одновременно с размещением в </w:t>
      </w:r>
      <w:r>
        <w:rPr>
          <w:color w:val="000000"/>
          <w:sz w:val="24"/>
          <w:szCs w:val="24"/>
        </w:rPr>
        <w:t>ЕИС (на ЭТП)</w:t>
      </w:r>
      <w:r w:rsidRPr="005B2960">
        <w:rPr>
          <w:color w:val="000000"/>
          <w:sz w:val="24"/>
          <w:szCs w:val="24"/>
        </w:rPr>
        <w:t xml:space="preserve"> извещения о проведении открытого аукциона вправе направить приглашения к участию в торгах потенциальным участникам открытого аукциона. Направление указанных приглашений и предоставление документации </w:t>
      </w:r>
      <w:proofErr w:type="gramStart"/>
      <w:r w:rsidRPr="005B2960">
        <w:rPr>
          <w:color w:val="000000"/>
          <w:sz w:val="24"/>
          <w:szCs w:val="24"/>
        </w:rPr>
        <w:t>об открытом аукционе в электронной форме до размещения извещения о проведении открытого аукциона в электронной форме</w:t>
      </w:r>
      <w:proofErr w:type="gramEnd"/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не допускается.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5.9.9. Организатор обеспечивает размещение в </w:t>
      </w:r>
      <w:r w:rsidR="00A42F63">
        <w:rPr>
          <w:color w:val="000000"/>
          <w:sz w:val="24"/>
          <w:szCs w:val="24"/>
        </w:rPr>
        <w:t xml:space="preserve"> ЕИС</w:t>
      </w:r>
      <w:r>
        <w:rPr>
          <w:color w:val="000000"/>
          <w:sz w:val="24"/>
          <w:szCs w:val="24"/>
        </w:rPr>
        <w:t xml:space="preserve"> (на ЭТП)</w:t>
      </w:r>
      <w:r w:rsidRPr="005B2960">
        <w:rPr>
          <w:color w:val="000000"/>
          <w:sz w:val="24"/>
          <w:szCs w:val="24"/>
        </w:rPr>
        <w:t xml:space="preserve"> документации об открытом аукционе в электронной форме, а также проекта договора (договоров), являющегося неотъемлемой частью документации, одновременно с размещением извещения о проведении открытого аукциона в электронной форме.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Документация об открытом аукционе в электронной форме должна быть доступна для ознакомления в единой информационной системе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без взимания платы.</w:t>
      </w:r>
    </w:p>
    <w:p w:rsidR="008A61FF" w:rsidRPr="005B2960" w:rsidRDefault="008A61FF" w:rsidP="008033BC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5.9.10. Участники закупки должны самостоятельно отслеживать изменения </w:t>
      </w:r>
      <w:r w:rsidRPr="005B2960">
        <w:rPr>
          <w:color w:val="000000"/>
          <w:sz w:val="24"/>
          <w:szCs w:val="24"/>
        </w:rPr>
        <w:lastRenderedPageBreak/>
        <w:t>извещения и документации об открытом аукционе в электронной форме. Заказчик, Организатор не несут ответственности за несвоевременное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получение участником закупки информации </w:t>
      </w:r>
      <w:r>
        <w:rPr>
          <w:color w:val="000000"/>
          <w:sz w:val="24"/>
          <w:szCs w:val="24"/>
        </w:rPr>
        <w:t>из</w:t>
      </w:r>
      <w:r w:rsidRPr="005B2960">
        <w:rPr>
          <w:color w:val="000000"/>
          <w:sz w:val="24"/>
          <w:szCs w:val="24"/>
        </w:rPr>
        <w:t xml:space="preserve"> ЕИС и ЭТП.</w:t>
      </w:r>
    </w:p>
    <w:p w:rsidR="008A61FF" w:rsidRPr="005B2960" w:rsidRDefault="008A61FF" w:rsidP="00EA554D">
      <w:pPr>
        <w:shd w:val="clear" w:color="auto" w:fill="FFFFFF"/>
        <w:tabs>
          <w:tab w:val="left" w:pos="874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5.9.11. Заказчик, Организатор вправе принять решение о внесении изменений в извещение о проведении открытого аукциона в электронной форме и в документацию об открытом аукционе в электронной форме.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5.9.12. Изменения, вносимые в извещение и в документацию об открытом аукционе в электронной форме, размещаются Организатором в ЕИС и на ЭТП не позднее чем в течение трех дней со дня принятия решения о внесении указанных изменений.</w:t>
      </w:r>
    </w:p>
    <w:p w:rsidR="008A61FF" w:rsidRPr="005B2960" w:rsidRDefault="008A61FF" w:rsidP="00EA554D">
      <w:pPr>
        <w:shd w:val="clear" w:color="auto" w:fill="FFFFFF"/>
        <w:tabs>
          <w:tab w:val="left" w:pos="1155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5.9.13.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Изменение предмета открытого аукциона в электронной форме не допускается.</w:t>
      </w:r>
    </w:p>
    <w:p w:rsidR="008A61FF" w:rsidRPr="005B2960" w:rsidRDefault="008A61FF" w:rsidP="00EA554D">
      <w:pPr>
        <w:shd w:val="clear" w:color="auto" w:fill="FFFFFF"/>
        <w:tabs>
          <w:tab w:val="left" w:pos="1200"/>
        </w:tabs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5.9.14.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изменен</w:t>
      </w:r>
      <w:r>
        <w:rPr>
          <w:color w:val="000000"/>
          <w:sz w:val="24"/>
          <w:szCs w:val="24"/>
        </w:rPr>
        <w:t xml:space="preserve">ия в извещение, документацию об открытом </w:t>
      </w:r>
      <w:r w:rsidRPr="005B2960">
        <w:rPr>
          <w:color w:val="000000"/>
          <w:sz w:val="24"/>
          <w:szCs w:val="24"/>
        </w:rPr>
        <w:t>аукционе в электр</w:t>
      </w:r>
      <w:r>
        <w:rPr>
          <w:color w:val="000000"/>
          <w:sz w:val="24"/>
          <w:szCs w:val="24"/>
        </w:rPr>
        <w:t xml:space="preserve">онной форме внесены Заказчиком, </w:t>
      </w:r>
      <w:r w:rsidRPr="005B2960">
        <w:rPr>
          <w:color w:val="000000"/>
          <w:sz w:val="24"/>
          <w:szCs w:val="24"/>
        </w:rPr>
        <w:t>Организатором позднее чем за пятнадцат</w:t>
      </w:r>
      <w:r>
        <w:rPr>
          <w:color w:val="000000"/>
          <w:sz w:val="24"/>
          <w:szCs w:val="24"/>
        </w:rPr>
        <w:t xml:space="preserve">ь дней до даты окончания подачи </w:t>
      </w:r>
      <w:r w:rsidRPr="005B2960">
        <w:rPr>
          <w:color w:val="000000"/>
          <w:sz w:val="24"/>
          <w:szCs w:val="24"/>
        </w:rPr>
        <w:t xml:space="preserve">заявок на участие в открытом аукционе, </w:t>
      </w:r>
      <w:r>
        <w:rPr>
          <w:color w:val="000000"/>
          <w:sz w:val="24"/>
          <w:szCs w:val="24"/>
        </w:rPr>
        <w:t xml:space="preserve">срок подачи заявок на участие в </w:t>
      </w:r>
      <w:r w:rsidRPr="005B2960">
        <w:rPr>
          <w:color w:val="000000"/>
          <w:sz w:val="24"/>
          <w:szCs w:val="24"/>
        </w:rPr>
        <w:t xml:space="preserve">открытом аукционе должен быть продлен так, чтобы со дня размещения в ЕИС </w:t>
      </w:r>
      <w:r>
        <w:rPr>
          <w:color w:val="000000"/>
          <w:sz w:val="24"/>
          <w:szCs w:val="24"/>
        </w:rPr>
        <w:t xml:space="preserve">(на ЭТП) </w:t>
      </w:r>
      <w:r w:rsidRPr="005B2960">
        <w:rPr>
          <w:color w:val="000000"/>
          <w:sz w:val="24"/>
          <w:szCs w:val="24"/>
        </w:rPr>
        <w:t>внесенных в извещение, документацию изменений, до</w:t>
      </w:r>
      <w:r w:rsidRPr="005B2960">
        <w:rPr>
          <w:color w:val="000000"/>
          <w:sz w:val="24"/>
          <w:szCs w:val="24"/>
        </w:rPr>
        <w:br/>
        <w:t>даты окончания подачи заявок на участие в открытом аукционе такой срок</w:t>
      </w:r>
      <w:r w:rsidRPr="005B2960">
        <w:rPr>
          <w:color w:val="000000"/>
          <w:sz w:val="24"/>
          <w:szCs w:val="24"/>
        </w:rPr>
        <w:br/>
        <w:t>составил не менее чем пятнадцать дней.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5.9.15.</w:t>
      </w:r>
      <w:r w:rsidRPr="005B2960">
        <w:rPr>
          <w:sz w:val="24"/>
          <w:szCs w:val="24"/>
        </w:rPr>
        <w:t xml:space="preserve"> </w:t>
      </w:r>
      <w:proofErr w:type="gramStart"/>
      <w:r w:rsidRPr="005B2960">
        <w:rPr>
          <w:color w:val="000000"/>
          <w:sz w:val="24"/>
          <w:szCs w:val="24"/>
        </w:rPr>
        <w:t xml:space="preserve">Любой участник закупки вправе направить Организатору с использованием функционала </w:t>
      </w:r>
      <w:r>
        <w:rPr>
          <w:color w:val="000000"/>
          <w:sz w:val="24"/>
          <w:szCs w:val="24"/>
        </w:rPr>
        <w:t>ЭТП</w:t>
      </w:r>
      <w:r w:rsidRPr="005B2960">
        <w:rPr>
          <w:color w:val="000000"/>
          <w:sz w:val="24"/>
          <w:szCs w:val="24"/>
        </w:rPr>
        <w:t>,  на которой размещены извещение и документация об открытом аукционе в электронной форме, запрос о разъяснении положений документации об открытом аукционе в электронной форме.</w:t>
      </w:r>
      <w:proofErr w:type="gramEnd"/>
      <w:r w:rsidRPr="005B2960">
        <w:rPr>
          <w:color w:val="000000"/>
          <w:sz w:val="24"/>
          <w:szCs w:val="24"/>
        </w:rPr>
        <w:t xml:space="preserve"> В течение трех дней со дня поступления указанного запроса Организатор размещает в ЕИС и на </w:t>
      </w:r>
      <w:r>
        <w:rPr>
          <w:color w:val="000000"/>
          <w:sz w:val="24"/>
          <w:szCs w:val="24"/>
        </w:rPr>
        <w:t xml:space="preserve">ЭТП </w:t>
      </w:r>
      <w:r w:rsidRPr="005B2960">
        <w:rPr>
          <w:color w:val="000000"/>
          <w:sz w:val="24"/>
          <w:szCs w:val="24"/>
        </w:rPr>
        <w:t xml:space="preserve">разъяснения положений  документации об открытом аукционе в электронной форме с указанием предмета запроса, но без указания участника закупки, от которого поступил запрос, при условии, что  указанный  запрос  поступил Организатору не </w:t>
      </w:r>
      <w:proofErr w:type="gramStart"/>
      <w:r w:rsidRPr="005B2960">
        <w:rPr>
          <w:color w:val="000000"/>
          <w:sz w:val="24"/>
          <w:szCs w:val="24"/>
        </w:rPr>
        <w:t>позднее</w:t>
      </w:r>
      <w:proofErr w:type="gramEnd"/>
      <w:r w:rsidRPr="005B2960">
        <w:rPr>
          <w:color w:val="000000"/>
          <w:sz w:val="24"/>
          <w:szCs w:val="24"/>
        </w:rPr>
        <w:t xml:space="preserve"> чем  за  пять дней до дня окончания  подачи заявок на  участие в открытом </w:t>
      </w:r>
      <w:proofErr w:type="gramStart"/>
      <w:r w:rsidRPr="005B2960">
        <w:rPr>
          <w:color w:val="000000"/>
          <w:sz w:val="24"/>
          <w:szCs w:val="24"/>
        </w:rPr>
        <w:t>аукционе</w:t>
      </w:r>
      <w:proofErr w:type="gramEnd"/>
      <w:r w:rsidRPr="005B2960">
        <w:rPr>
          <w:color w:val="000000"/>
          <w:sz w:val="24"/>
          <w:szCs w:val="24"/>
        </w:rPr>
        <w:t xml:space="preserve"> в электронной форме.   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5.9.16. Разъяснение положений документации об открытом аукционе в электронной форме не должно изменять ее суть.</w:t>
      </w:r>
    </w:p>
    <w:p w:rsidR="008A61FF" w:rsidRPr="005B2960" w:rsidRDefault="008A61FF" w:rsidP="00EA554D">
      <w:pPr>
        <w:spacing w:line="300" w:lineRule="auto"/>
        <w:ind w:firstLine="855"/>
        <w:jc w:val="both"/>
        <w:rPr>
          <w:b/>
          <w:bCs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5.9.17. Заказчик вправе  отказаться от проведения  открытого аукциона  в любое время, но не </w:t>
      </w:r>
      <w:proofErr w:type="gramStart"/>
      <w:r w:rsidRPr="005B2960">
        <w:rPr>
          <w:color w:val="000000"/>
          <w:sz w:val="24"/>
          <w:szCs w:val="24"/>
        </w:rPr>
        <w:t>позднее</w:t>
      </w:r>
      <w:proofErr w:type="gramEnd"/>
      <w:r w:rsidRPr="005B2960">
        <w:rPr>
          <w:color w:val="000000"/>
          <w:sz w:val="24"/>
          <w:szCs w:val="24"/>
        </w:rPr>
        <w:t xml:space="preserve"> чем за три дня до наступления даты его проведения. Организатор в течение одного дня со дня принятия решения об отказе от проведения открытого аукциона  размещает извещение  об отказе от проведения открытого аукциона в ЕИС и на </w:t>
      </w:r>
      <w:r>
        <w:rPr>
          <w:color w:val="000000"/>
          <w:sz w:val="24"/>
          <w:szCs w:val="24"/>
        </w:rPr>
        <w:t>ЭТП</w:t>
      </w:r>
      <w:r w:rsidRPr="005B2960">
        <w:rPr>
          <w:color w:val="000000"/>
          <w:sz w:val="24"/>
          <w:szCs w:val="24"/>
        </w:rPr>
        <w:t xml:space="preserve">.  </w:t>
      </w:r>
    </w:p>
    <w:p w:rsidR="008A61FF" w:rsidRDefault="008A61FF" w:rsidP="00750C1D">
      <w:pPr>
        <w:pStyle w:val="afc"/>
        <w:jc w:val="center"/>
      </w:pPr>
      <w:bookmarkStart w:id="43" w:name="bookmark25"/>
      <w:bookmarkStart w:id="44" w:name="_Toc405380856"/>
      <w:r w:rsidRPr="008B2EAA">
        <w:t>5</w:t>
      </w:r>
      <w:bookmarkEnd w:id="43"/>
      <w:r w:rsidRPr="008B2EAA">
        <w:t>.10. Извещение о проведении открытого аукциона в электронной форме</w:t>
      </w:r>
      <w:bookmarkEnd w:id="44"/>
    </w:p>
    <w:p w:rsidR="00EC0798" w:rsidRPr="00EC0798" w:rsidRDefault="00EC0798" w:rsidP="00EC0798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Извещение формируется в ЕИС (на ЭТП), по форме, согласно действующему законодательству.</w:t>
      </w:r>
    </w:p>
    <w:p w:rsidR="008A61FF" w:rsidRPr="005B2960" w:rsidRDefault="008A61FF" w:rsidP="00EA554D">
      <w:pPr>
        <w:shd w:val="clear" w:color="auto" w:fill="FFFFFF"/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извещении о проведении открытого аукциона в электронной форме должны быть указаны следующие сведения:</w:t>
      </w:r>
    </w:p>
    <w:p w:rsidR="008A61FF" w:rsidRPr="005B2960" w:rsidRDefault="008A61FF" w:rsidP="00EA554D">
      <w:pPr>
        <w:shd w:val="clear" w:color="auto" w:fill="FFFFFF"/>
        <w:tabs>
          <w:tab w:val="left" w:pos="1499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Способ закупки (открытый аукцион в электронной форме).</w:t>
      </w:r>
    </w:p>
    <w:p w:rsidR="008A61FF" w:rsidRPr="005B2960" w:rsidRDefault="008A61FF" w:rsidP="00EA554D">
      <w:pPr>
        <w:shd w:val="clear" w:color="auto" w:fill="FFFFFF"/>
        <w:tabs>
          <w:tab w:val="left" w:pos="315"/>
          <w:tab w:val="left" w:pos="1155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Наименование, место нахождения, почтовый адрес, адрес электронной почты, номера контактных телефонов Заказчика и Организатора.</w:t>
      </w:r>
    </w:p>
    <w:p w:rsidR="008A61FF" w:rsidRPr="005B2960" w:rsidRDefault="008A61FF" w:rsidP="00EA554D">
      <w:pPr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 w:rsidRPr="005B2960">
        <w:rPr>
          <w:sz w:val="24"/>
          <w:szCs w:val="24"/>
          <w:lang w:bidi="ar-SA"/>
        </w:rPr>
        <w:t>Адрес электронной площадки (</w:t>
      </w:r>
      <w:r>
        <w:rPr>
          <w:sz w:val="24"/>
          <w:szCs w:val="24"/>
          <w:lang w:bidi="ar-SA"/>
        </w:rPr>
        <w:t>ЭТП</w:t>
      </w:r>
      <w:r w:rsidRPr="005B2960">
        <w:rPr>
          <w:sz w:val="24"/>
          <w:szCs w:val="24"/>
          <w:lang w:bidi="ar-SA"/>
        </w:rPr>
        <w:t xml:space="preserve">) в информационно-телекоммуникационной </w:t>
      </w:r>
      <w:r w:rsidRPr="005B2960">
        <w:rPr>
          <w:sz w:val="24"/>
          <w:szCs w:val="24"/>
          <w:lang w:bidi="ar-SA"/>
        </w:rPr>
        <w:lastRenderedPageBreak/>
        <w:t>сети Интернет, на которой проводится открытый аукцион в электронной форме.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 xml:space="preserve">- Предмет </w:t>
      </w:r>
      <w:r>
        <w:rPr>
          <w:color w:val="000000"/>
          <w:sz w:val="24"/>
          <w:szCs w:val="24"/>
        </w:rPr>
        <w:t>закупки</w:t>
      </w:r>
      <w:r w:rsidRPr="005B2960">
        <w:rPr>
          <w:color w:val="000000"/>
          <w:sz w:val="24"/>
          <w:szCs w:val="24"/>
        </w:rPr>
        <w:t xml:space="preserve"> с указанием количества поставляемого товара, объема выполняемых работ, оказываемых услуг, за исключением случая, если при проведении открытого аукциона в электронной форме на право заключить договор на выполнение технического обслуживания и (или) ремонта техники, оборудования, оказание услуг связи, юридических услуг невозможно определить необходимое количество запасных частей к технике, к оборудованию, объем работ, услуг.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345"/>
          <w:tab w:val="left" w:pos="1814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 Место поставки товара, выполнения работ, оказания услуг.</w:t>
      </w:r>
    </w:p>
    <w:p w:rsidR="008A61FF" w:rsidRPr="005B2960" w:rsidRDefault="008A61FF" w:rsidP="00EA554D">
      <w:pPr>
        <w:shd w:val="clear" w:color="auto" w:fill="FFFFFF"/>
        <w:tabs>
          <w:tab w:val="left" w:pos="315"/>
          <w:tab w:val="left" w:pos="1155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Сведения о начальной (максимальной) цене договора (цене лота); </w:t>
      </w:r>
      <w:proofErr w:type="gramStart"/>
      <w:r w:rsidRPr="005B2960">
        <w:rPr>
          <w:color w:val="000000"/>
          <w:sz w:val="24"/>
          <w:szCs w:val="24"/>
        </w:rPr>
        <w:t>общая начальная (максимальная) цена запасных частей к технике, к оборудованию (с указанием начальной (максимальной) цены каждой запасной части)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 в случае, если при проведении открытого аукциона в электронной форме на право заключить договор на выполнение технического</w:t>
      </w:r>
      <w:proofErr w:type="gramEnd"/>
      <w:r w:rsidRPr="005B2960">
        <w:rPr>
          <w:color w:val="000000"/>
          <w:sz w:val="24"/>
          <w:szCs w:val="24"/>
        </w:rPr>
        <w:t xml:space="preserve"> </w:t>
      </w:r>
      <w:proofErr w:type="gramStart"/>
      <w:r w:rsidRPr="005B2960">
        <w:rPr>
          <w:color w:val="000000"/>
          <w:sz w:val="24"/>
          <w:szCs w:val="24"/>
        </w:rPr>
        <w:t>обслуживания и (или) ремонта техники, оборудования Заказчик не может определить необходимое количество запасных частей к технике, оборудованию и необходимый объем услуг и (или) работ; начальная (максимальная) цена единицы услуги в случае, если при проведении открытого аукциона в электронной форме на право заключить договор на оказание услуг связи, юридических услуг Заказчик не может определить необходимый объем таких услуг.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315"/>
          <w:tab w:val="left" w:pos="1155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 w:rsidRPr="005B2960">
        <w:rPr>
          <w:sz w:val="24"/>
          <w:szCs w:val="24"/>
        </w:rPr>
        <w:t>Шаг аукциона.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Срок, место и порядок предоставления документации об открытом аукционе в электронной форме</w:t>
      </w:r>
      <w:r w:rsidRPr="005B2960">
        <w:rPr>
          <w:sz w:val="24"/>
          <w:szCs w:val="24"/>
        </w:rPr>
        <w:t xml:space="preserve">.  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Дата и время окончания срока подачи заявок на участие в открытом аукционе в электронной форме.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Место и дата рассмотрения заявок на участие в открытом аукционе в электронной форме и подведения итогов открытого аукциона в электронной форме.</w:t>
      </w:r>
    </w:p>
    <w:p w:rsidR="008A61FF" w:rsidRPr="005B2960" w:rsidRDefault="008A61FF" w:rsidP="00EA554D">
      <w:pPr>
        <w:shd w:val="clear" w:color="auto" w:fill="FFFFFF"/>
        <w:tabs>
          <w:tab w:val="left" w:pos="980"/>
        </w:tabs>
        <w:spacing w:line="300" w:lineRule="auto"/>
        <w:ind w:firstLine="840"/>
        <w:jc w:val="both"/>
        <w:rPr>
          <w:color w:val="002060"/>
          <w:sz w:val="24"/>
          <w:szCs w:val="24"/>
        </w:rPr>
      </w:pPr>
      <w:r w:rsidRPr="005B2960">
        <w:rPr>
          <w:color w:val="000000"/>
          <w:sz w:val="24"/>
          <w:szCs w:val="24"/>
        </w:rPr>
        <w:t>- Дата проведения открытого аукциона в электронной форме.</w:t>
      </w:r>
    </w:p>
    <w:p w:rsidR="008A61FF" w:rsidRPr="005B2960" w:rsidRDefault="008A61FF" w:rsidP="00144174">
      <w:pPr>
        <w:shd w:val="clear" w:color="auto" w:fill="FFFFFF"/>
        <w:tabs>
          <w:tab w:val="left" w:pos="98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  <w:lang w:bidi="ar-SA"/>
        </w:rPr>
        <w:t>Иные</w:t>
      </w:r>
      <w:r>
        <w:rPr>
          <w:color w:val="000000"/>
          <w:sz w:val="24"/>
          <w:szCs w:val="24"/>
          <w:lang w:bidi="ar-SA"/>
        </w:rPr>
        <w:t xml:space="preserve"> </w:t>
      </w:r>
      <w:r w:rsidRPr="005B2960">
        <w:rPr>
          <w:color w:val="000000"/>
          <w:sz w:val="24"/>
          <w:szCs w:val="24"/>
          <w:lang w:bidi="ar-SA"/>
        </w:rPr>
        <w:t>дополнительные</w:t>
      </w:r>
      <w:r>
        <w:rPr>
          <w:color w:val="000000"/>
          <w:sz w:val="24"/>
          <w:szCs w:val="24"/>
          <w:lang w:bidi="ar-SA"/>
        </w:rPr>
        <w:t xml:space="preserve"> </w:t>
      </w:r>
      <w:r w:rsidRPr="005B2960">
        <w:rPr>
          <w:color w:val="000000"/>
          <w:sz w:val="24"/>
          <w:szCs w:val="24"/>
          <w:lang w:bidi="ar-SA"/>
        </w:rPr>
        <w:t>сведения,</w:t>
      </w:r>
      <w:r>
        <w:rPr>
          <w:color w:val="000000"/>
          <w:sz w:val="24"/>
          <w:szCs w:val="24"/>
          <w:lang w:bidi="ar-SA"/>
        </w:rPr>
        <w:t xml:space="preserve"> </w:t>
      </w:r>
      <w:r w:rsidRPr="005B2960">
        <w:rPr>
          <w:color w:val="000000"/>
          <w:sz w:val="24"/>
          <w:szCs w:val="24"/>
          <w:lang w:bidi="ar-SA"/>
        </w:rPr>
        <w:t>предусмотренные</w:t>
      </w:r>
      <w:r>
        <w:rPr>
          <w:color w:val="000000"/>
          <w:sz w:val="24"/>
          <w:szCs w:val="24"/>
          <w:lang w:bidi="ar-SA"/>
        </w:rPr>
        <w:t xml:space="preserve"> требованиями законодательства и регламента </w:t>
      </w:r>
      <w:r w:rsidRPr="005B2960">
        <w:rPr>
          <w:color w:val="000000"/>
          <w:sz w:val="24"/>
          <w:szCs w:val="24"/>
          <w:lang w:bidi="ar-SA"/>
        </w:rPr>
        <w:t>ЭТП.</w:t>
      </w:r>
      <w:r>
        <w:rPr>
          <w:color w:val="000000"/>
          <w:sz w:val="24"/>
          <w:szCs w:val="24"/>
          <w:lang w:bidi="ar-SA"/>
        </w:rPr>
        <w:t xml:space="preserve"> </w:t>
      </w:r>
    </w:p>
    <w:p w:rsidR="008A61FF" w:rsidRPr="008B2EAA" w:rsidRDefault="008A61FF" w:rsidP="00750C1D">
      <w:pPr>
        <w:pStyle w:val="afc"/>
        <w:jc w:val="center"/>
      </w:pPr>
      <w:bookmarkStart w:id="45" w:name="bookmark26"/>
      <w:bookmarkStart w:id="46" w:name="_Toc405380857"/>
      <w:r w:rsidRPr="008B2EAA">
        <w:t>5</w:t>
      </w:r>
      <w:bookmarkEnd w:id="45"/>
      <w:r w:rsidRPr="008B2EAA">
        <w:t>.11. Документация об открытом аукционе в электронной форме</w:t>
      </w:r>
      <w:bookmarkEnd w:id="46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Документация об открытом аукционе в электронной форме подготавливается Организатором в соответствии с требованиями Гражданского кодекса РФ, Федерального закона от 18.07.2011 № 223-ФЗ, настоящего Положения и утверждается Исполнительным органом Заказчика либо иным уполномоченным лицом.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случае привлечения в качестве Организатора закупки юридического лица, документация об открытом аукционе в электронной форме может  утверждаться уполномоченным лицом Организатора.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В документации об открытом аукционе в электронной форме должны быть указаны следующие сведения:</w:t>
      </w:r>
    </w:p>
    <w:p w:rsidR="008A61FF" w:rsidRPr="005B2960" w:rsidRDefault="008A61FF" w:rsidP="00EA554D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5.11.1. Предмет договора с указанием</w:t>
      </w:r>
      <w:r w:rsidRPr="005B2960">
        <w:rPr>
          <w:color w:val="FF0000"/>
          <w:sz w:val="24"/>
          <w:szCs w:val="24"/>
        </w:rPr>
        <w:t xml:space="preserve"> </w:t>
      </w:r>
      <w:r w:rsidRPr="005B2960">
        <w:rPr>
          <w:sz w:val="24"/>
          <w:szCs w:val="24"/>
        </w:rPr>
        <w:t xml:space="preserve">требований к качеству, техническим характеристикам товара, работы, услуги, к их безопасности, к функциональным </w:t>
      </w:r>
      <w:r w:rsidRPr="005B2960">
        <w:rPr>
          <w:sz w:val="24"/>
          <w:szCs w:val="24"/>
        </w:rPr>
        <w:lastRenderedPageBreak/>
        <w:t xml:space="preserve">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</w:t>
      </w:r>
      <w:r w:rsidRPr="005B2960">
        <w:rPr>
          <w:color w:val="000000"/>
          <w:sz w:val="24"/>
          <w:szCs w:val="24"/>
        </w:rPr>
        <w:t xml:space="preserve">выполняемой работы, оказываемой услуги потребностям </w:t>
      </w:r>
      <w:r>
        <w:rPr>
          <w:color w:val="000000"/>
          <w:sz w:val="24"/>
          <w:szCs w:val="24"/>
        </w:rPr>
        <w:t>З</w:t>
      </w:r>
      <w:r w:rsidRPr="005B2960">
        <w:rPr>
          <w:color w:val="000000"/>
          <w:sz w:val="24"/>
          <w:szCs w:val="24"/>
        </w:rPr>
        <w:t>аказчика.</w:t>
      </w:r>
    </w:p>
    <w:p w:rsidR="008A61FF" w:rsidRPr="005B2960" w:rsidRDefault="008A61FF" w:rsidP="00EA554D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5.11.2. Требования к содержанию, форме, оформлению и составу заявки на участие в </w:t>
      </w:r>
      <w:r w:rsidRPr="005B2960">
        <w:rPr>
          <w:color w:val="000000"/>
          <w:sz w:val="24"/>
          <w:szCs w:val="24"/>
          <w:lang w:bidi="ar-SA"/>
        </w:rPr>
        <w:t>открытом аукционе в электронной</w:t>
      </w:r>
      <w:r>
        <w:rPr>
          <w:color w:val="000000"/>
          <w:sz w:val="24"/>
          <w:szCs w:val="24"/>
          <w:lang w:bidi="ar-SA"/>
        </w:rPr>
        <w:t xml:space="preserve"> форме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8A61FF" w:rsidRPr="008033BC" w:rsidRDefault="008A61FF" w:rsidP="008033BC">
      <w:pPr>
        <w:spacing w:line="300" w:lineRule="auto"/>
        <w:ind w:firstLine="720"/>
        <w:jc w:val="both"/>
        <w:rPr>
          <w:sz w:val="24"/>
          <w:szCs w:val="24"/>
        </w:rPr>
      </w:pPr>
      <w:r w:rsidRPr="005B2960">
        <w:rPr>
          <w:color w:val="000000"/>
          <w:sz w:val="24"/>
          <w:szCs w:val="24"/>
        </w:rPr>
        <w:t>5.11.3.</w:t>
      </w:r>
      <w:r w:rsidRPr="005B2960">
        <w:rPr>
          <w:color w:val="FF0000"/>
          <w:sz w:val="24"/>
          <w:szCs w:val="24"/>
        </w:rPr>
        <w:t xml:space="preserve"> </w:t>
      </w:r>
      <w:r w:rsidRPr="005B2960">
        <w:rPr>
          <w:sz w:val="24"/>
          <w:szCs w:val="24"/>
        </w:rPr>
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</w:t>
      </w:r>
      <w:r>
        <w:rPr>
          <w:sz w:val="24"/>
          <w:szCs w:val="24"/>
        </w:rPr>
        <w:t>в</w:t>
      </w:r>
      <w:r w:rsidRPr="005B2960">
        <w:rPr>
          <w:sz w:val="24"/>
          <w:szCs w:val="24"/>
        </w:rPr>
        <w:t xml:space="preserve">ыполняемой работы, оказываемой услуги, которые являются предметом </w:t>
      </w:r>
      <w:r w:rsidRPr="005B2960">
        <w:rPr>
          <w:color w:val="000000"/>
          <w:sz w:val="24"/>
          <w:szCs w:val="24"/>
        </w:rPr>
        <w:t>закупки, их количественных и качественных характеристик.</w:t>
      </w:r>
    </w:p>
    <w:p w:rsidR="008A61FF" w:rsidRPr="005B2960" w:rsidRDefault="008A61FF" w:rsidP="008033BC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5.11.4.  Место, условия и сроки (периоды) поставки товара, выполнения работы, оказания услуги.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FF0000"/>
          <w:sz w:val="24"/>
          <w:szCs w:val="24"/>
        </w:rPr>
      </w:pPr>
      <w:r w:rsidRPr="005B2960">
        <w:rPr>
          <w:color w:val="000000"/>
          <w:sz w:val="24"/>
          <w:szCs w:val="24"/>
        </w:rPr>
        <w:t>5.11.5.</w:t>
      </w:r>
      <w:r w:rsidRPr="005B2960">
        <w:rPr>
          <w:color w:val="FF0000"/>
          <w:sz w:val="24"/>
          <w:szCs w:val="24"/>
        </w:rPr>
        <w:t xml:space="preserve"> </w:t>
      </w:r>
      <w:proofErr w:type="gramStart"/>
      <w:r w:rsidRPr="005B2960">
        <w:rPr>
          <w:sz w:val="24"/>
          <w:szCs w:val="24"/>
        </w:rPr>
        <w:t>Сведения о начальной (максимальной) цене договора, а также при необходимости - общая начальная (максимальная) цена запасных частей к технике, к оборудованию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 в случае, если при проведении открытого аукциона в электронной форме на право заключить договор на</w:t>
      </w:r>
      <w:proofErr w:type="gramEnd"/>
      <w:r w:rsidRPr="005B2960">
        <w:rPr>
          <w:sz w:val="24"/>
          <w:szCs w:val="24"/>
        </w:rPr>
        <w:t xml:space="preserve"> </w:t>
      </w:r>
      <w:proofErr w:type="gramStart"/>
      <w:r w:rsidRPr="005B2960">
        <w:rPr>
          <w:sz w:val="24"/>
          <w:szCs w:val="24"/>
        </w:rPr>
        <w:t>выполнение работ по техническому обслуживанию и (или) ремонту техники, оборудования Заказчик не может определить необходимое количество запасных частей к технике, к оборудованию и необходимый объем услуг и (или) работ; начальная (максимальная) цена единицы услуги в случае, если при проведении открытого аукциона на право заключить договор на оказание услуг связи, юридических услуг Заказчик не может  определить необходимый объем таких услуг.</w:t>
      </w:r>
      <w:proofErr w:type="gramEnd"/>
    </w:p>
    <w:p w:rsidR="008A61FF" w:rsidRPr="005B2960" w:rsidRDefault="008A61FF" w:rsidP="00EA554D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5.11.6. Форма, сроки и порядок оплаты товара, работы, услуги.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5.11.7.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</w:r>
    </w:p>
    <w:p w:rsidR="008A61FF" w:rsidRPr="005B2960" w:rsidRDefault="008A61FF" w:rsidP="00EA554D">
      <w:pPr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</w:rPr>
        <w:t xml:space="preserve"> 5.11.8. </w:t>
      </w:r>
      <w:r w:rsidRPr="005B2960">
        <w:rPr>
          <w:color w:val="000000"/>
          <w:sz w:val="24"/>
          <w:szCs w:val="24"/>
          <w:lang w:bidi="ar-SA"/>
        </w:rPr>
        <w:t xml:space="preserve">При необходимости -  размер обеспечения заявки на участие в открытом аукционе в электронной форме. </w:t>
      </w:r>
    </w:p>
    <w:p w:rsidR="008A61FF" w:rsidRPr="005B2960" w:rsidRDefault="008A61FF" w:rsidP="00EA554D">
      <w:pPr>
        <w:spacing w:line="300" w:lineRule="auto"/>
        <w:ind w:firstLine="720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 xml:space="preserve"> 5.11.9. </w:t>
      </w:r>
      <w:r w:rsidRPr="005B2960">
        <w:rPr>
          <w:color w:val="000000"/>
          <w:sz w:val="24"/>
          <w:szCs w:val="24"/>
        </w:rPr>
        <w:t xml:space="preserve">Требования к участникам </w:t>
      </w:r>
      <w:r w:rsidRPr="005B2960">
        <w:rPr>
          <w:color w:val="000000"/>
          <w:sz w:val="24"/>
          <w:szCs w:val="24"/>
          <w:lang w:bidi="ar-SA"/>
        </w:rPr>
        <w:t>открытого аукциона в электронной</w:t>
      </w:r>
      <w:r w:rsidRPr="005B2960">
        <w:rPr>
          <w:color w:val="FF0000"/>
          <w:sz w:val="24"/>
          <w:szCs w:val="24"/>
          <w:lang w:bidi="ar-SA"/>
        </w:rPr>
        <w:t xml:space="preserve"> </w:t>
      </w:r>
      <w:r w:rsidRPr="005B2960">
        <w:rPr>
          <w:color w:val="000000"/>
          <w:sz w:val="24"/>
          <w:szCs w:val="24"/>
          <w:lang w:bidi="ar-SA"/>
        </w:rPr>
        <w:t xml:space="preserve">форме </w:t>
      </w:r>
      <w:r w:rsidRPr="005B2960">
        <w:rPr>
          <w:color w:val="000000"/>
          <w:sz w:val="24"/>
          <w:szCs w:val="24"/>
        </w:rPr>
        <w:t>и перечень документов, представляемых участниками закупки для подтверждения их соответствия установленным требованиям.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 xml:space="preserve">5.11.10. </w:t>
      </w:r>
      <w:r w:rsidRPr="005B2960">
        <w:rPr>
          <w:color w:val="000000"/>
          <w:sz w:val="24"/>
          <w:szCs w:val="24"/>
        </w:rPr>
        <w:t xml:space="preserve">Формы, порядок, дата начала и дата окончания срока предоставления участникам </w:t>
      </w:r>
      <w:r w:rsidRPr="005B2960">
        <w:rPr>
          <w:color w:val="000000"/>
          <w:sz w:val="24"/>
          <w:szCs w:val="24"/>
          <w:lang w:bidi="ar-SA"/>
        </w:rPr>
        <w:t>открытого аукциона в электронной форме</w:t>
      </w:r>
      <w:r w:rsidRPr="005B2960">
        <w:rPr>
          <w:color w:val="000000"/>
          <w:sz w:val="24"/>
          <w:szCs w:val="24"/>
        </w:rPr>
        <w:t xml:space="preserve"> разъяснений положений документации </w:t>
      </w:r>
      <w:r w:rsidRPr="005B2960">
        <w:rPr>
          <w:color w:val="000000"/>
          <w:sz w:val="24"/>
          <w:szCs w:val="24"/>
          <w:lang w:bidi="ar-SA"/>
        </w:rPr>
        <w:t>об открытом аукционе в электронной форме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 xml:space="preserve"> 5.11.11. </w:t>
      </w:r>
      <w:r w:rsidRPr="005B2960">
        <w:rPr>
          <w:color w:val="000000"/>
          <w:sz w:val="24"/>
          <w:szCs w:val="24"/>
        </w:rPr>
        <w:t>Порядок, место, дата начала и дата окончания срока подачи заявок на участие в</w:t>
      </w:r>
      <w:r w:rsidRPr="005B2960">
        <w:rPr>
          <w:color w:val="000000"/>
          <w:sz w:val="24"/>
          <w:szCs w:val="24"/>
          <w:lang w:bidi="ar-SA"/>
        </w:rPr>
        <w:t xml:space="preserve"> открытом аукционе в электронной форме.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>5.11.12.</w:t>
      </w:r>
      <w:r w:rsidRPr="005B2960">
        <w:rPr>
          <w:color w:val="000000"/>
          <w:sz w:val="24"/>
          <w:szCs w:val="24"/>
        </w:rPr>
        <w:t xml:space="preserve"> Место и дата рассмотрения предложений участников </w:t>
      </w:r>
      <w:r w:rsidRPr="005B2960">
        <w:rPr>
          <w:color w:val="000000"/>
          <w:sz w:val="24"/>
          <w:szCs w:val="24"/>
          <w:lang w:bidi="ar-SA"/>
        </w:rPr>
        <w:t>открытого аукциона в электронной форме</w:t>
      </w:r>
      <w:r w:rsidRPr="005B2960">
        <w:rPr>
          <w:color w:val="000000"/>
          <w:sz w:val="24"/>
          <w:szCs w:val="24"/>
        </w:rPr>
        <w:t xml:space="preserve"> и подведения итогов</w:t>
      </w:r>
      <w:r w:rsidRPr="005B2960">
        <w:rPr>
          <w:color w:val="000000"/>
          <w:sz w:val="24"/>
          <w:szCs w:val="24"/>
          <w:lang w:bidi="ar-SA"/>
        </w:rPr>
        <w:t xml:space="preserve"> открытого аукциона в электронной форме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sz w:val="24"/>
          <w:szCs w:val="24"/>
        </w:rPr>
      </w:pPr>
      <w:r w:rsidRPr="005B2960">
        <w:rPr>
          <w:color w:val="000000"/>
          <w:sz w:val="24"/>
          <w:szCs w:val="24"/>
          <w:lang w:bidi="ar-SA"/>
        </w:rPr>
        <w:t>5.11.13. Дата и время  начала процедуры аукциона</w:t>
      </w:r>
      <w:r>
        <w:rPr>
          <w:color w:val="000000"/>
          <w:sz w:val="24"/>
          <w:szCs w:val="24"/>
          <w:lang w:bidi="ar-SA"/>
        </w:rPr>
        <w:t>, шаг аукциона</w:t>
      </w:r>
      <w:r w:rsidRPr="005B2960">
        <w:rPr>
          <w:color w:val="000000"/>
          <w:sz w:val="24"/>
          <w:szCs w:val="24"/>
          <w:lang w:bidi="ar-SA"/>
        </w:rPr>
        <w:t xml:space="preserve">. </w:t>
      </w:r>
      <w:r w:rsidRPr="005B2960">
        <w:rPr>
          <w:color w:val="FF0000"/>
          <w:sz w:val="24"/>
          <w:szCs w:val="24"/>
          <w:lang w:bidi="ar-SA"/>
        </w:rPr>
        <w:t xml:space="preserve"> </w:t>
      </w:r>
    </w:p>
    <w:p w:rsidR="008A61FF" w:rsidRPr="005B2960" w:rsidRDefault="008A61FF" w:rsidP="00EA554D">
      <w:pPr>
        <w:spacing w:line="300" w:lineRule="auto"/>
        <w:ind w:firstLine="720"/>
        <w:jc w:val="both"/>
        <w:rPr>
          <w:color w:val="FF0000"/>
          <w:sz w:val="24"/>
          <w:szCs w:val="24"/>
          <w:lang w:bidi="ar-SA"/>
        </w:rPr>
      </w:pPr>
      <w:r w:rsidRPr="005B2960">
        <w:rPr>
          <w:sz w:val="24"/>
          <w:szCs w:val="24"/>
        </w:rPr>
        <w:t xml:space="preserve">5.11.14. Критерии и порядок </w:t>
      </w:r>
      <w:r>
        <w:rPr>
          <w:sz w:val="24"/>
          <w:szCs w:val="24"/>
        </w:rPr>
        <w:t>допуска</w:t>
      </w:r>
      <w:r w:rsidRPr="005B2960">
        <w:rPr>
          <w:sz w:val="24"/>
          <w:szCs w:val="24"/>
        </w:rPr>
        <w:t xml:space="preserve"> заявок на участие в закупке (при наличии).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lastRenderedPageBreak/>
        <w:t>5.11.15. Размер обеспечения исполнения договора, срок и порядок его предоставления в случае, если Заказчиком (Организатором) установлено требование  обеспечения исполнения  договора.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>5.11.16. Срок, в течение которого победитель открытого аукциона в электронной форме обязан предоставить Заказчику подписанный договор.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sz w:val="24"/>
          <w:szCs w:val="24"/>
          <w:lang w:bidi="ar-SA"/>
        </w:rPr>
        <w:t>5.11.17. Иные сведения, имеющие отношение  к предмету открытого аукциона в электронной форме и процедуре его проведения.</w:t>
      </w:r>
      <w:r>
        <w:rPr>
          <w:sz w:val="24"/>
          <w:szCs w:val="24"/>
          <w:lang w:bidi="ar-SA"/>
        </w:rPr>
        <w:t xml:space="preserve"> 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5B2960">
        <w:rPr>
          <w:sz w:val="24"/>
          <w:szCs w:val="24"/>
          <w:lang w:bidi="ar-SA"/>
        </w:rPr>
        <w:t xml:space="preserve">5.11.18. К документации об открытом аукционе в электронной форме должен быть приложен проект договора, который является неотъемлемой частью документации. </w:t>
      </w:r>
      <w:r w:rsidRPr="005B2960">
        <w:rPr>
          <w:color w:val="000000"/>
          <w:sz w:val="24"/>
          <w:szCs w:val="24"/>
          <w:lang w:bidi="ar-SA"/>
        </w:rPr>
        <w:t>В состав документации  об открытом аукционе в  электронной форме  также входит форма заявки, предлагаемая к заполнению участникам закупки.</w:t>
      </w:r>
    </w:p>
    <w:p w:rsidR="008A61FF" w:rsidRPr="005B2960" w:rsidRDefault="008A61FF" w:rsidP="00EF627B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sz w:val="24"/>
          <w:szCs w:val="24"/>
          <w:lang w:bidi="ar-SA"/>
        </w:rPr>
        <w:t xml:space="preserve">5.11.19. Сведения, содержащиеся в документации об открытом аукционе в электронной форме, должны соответствовать сведениям, указанным в извещении о проведении открытого  аукциона в электронной форме. </w:t>
      </w:r>
    </w:p>
    <w:p w:rsidR="008A61FF" w:rsidRPr="008B2EAA" w:rsidRDefault="008A61FF" w:rsidP="00750C1D">
      <w:pPr>
        <w:pStyle w:val="afc"/>
        <w:jc w:val="center"/>
      </w:pPr>
      <w:bookmarkStart w:id="47" w:name="_Toc386210889"/>
      <w:bookmarkStart w:id="48" w:name="_Toc405380858"/>
      <w:r w:rsidRPr="008B2EAA">
        <w:t>5.12. Порядок подачи заявок на участие в открытом аукционе в электронной форме</w:t>
      </w:r>
      <w:bookmarkEnd w:id="47"/>
      <w:bookmarkEnd w:id="48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 xml:space="preserve">.1. Для участия в открытом аукционе в электронной </w:t>
      </w:r>
      <w:r>
        <w:rPr>
          <w:sz w:val="24"/>
          <w:szCs w:val="24"/>
          <w:lang w:bidi="ar-SA"/>
        </w:rPr>
        <w:t>форме участник закупки</w:t>
      </w:r>
      <w:r w:rsidRPr="00106BB5">
        <w:rPr>
          <w:sz w:val="24"/>
          <w:szCs w:val="24"/>
          <w:lang w:bidi="ar-SA"/>
        </w:rPr>
        <w:t>, получивший аккредитацию на электронной площадке, подает заявку на участие в открытом аукционе в электронной форме</w:t>
      </w:r>
      <w:r w:rsidR="008853D7">
        <w:rPr>
          <w:sz w:val="24"/>
          <w:szCs w:val="24"/>
          <w:lang w:bidi="ar-SA"/>
        </w:rPr>
        <w:t xml:space="preserve"> в соответствие с требованиями установленными Регламентом работы ЭТП, настоящим положением, аукционной документацией</w:t>
      </w:r>
      <w:r w:rsidRPr="00106BB5">
        <w:rPr>
          <w:sz w:val="24"/>
          <w:szCs w:val="24"/>
          <w:lang w:bidi="ar-SA"/>
        </w:rPr>
        <w:t>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.2. Заявка на участие в открытом аукционе в электронной форме состоит из двух частей.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.2.1. Первая часть заявки на участие в открытом аукционе в электронной форме должна содержать указанные в одном из следующих подпунктов сведения: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1) </w:t>
      </w:r>
      <w:r>
        <w:rPr>
          <w:sz w:val="24"/>
          <w:szCs w:val="24"/>
          <w:lang w:bidi="ar-SA"/>
        </w:rPr>
        <w:t>в случае закупки</w:t>
      </w:r>
      <w:r w:rsidRPr="00106BB5">
        <w:rPr>
          <w:sz w:val="24"/>
          <w:szCs w:val="24"/>
          <w:lang w:bidi="ar-SA"/>
        </w:rPr>
        <w:t xml:space="preserve"> товара: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а) согласие участника </w:t>
      </w:r>
      <w:r>
        <w:rPr>
          <w:sz w:val="24"/>
          <w:szCs w:val="24"/>
          <w:lang w:bidi="ar-SA"/>
        </w:rPr>
        <w:t xml:space="preserve">процедуры закупки </w:t>
      </w:r>
      <w:r w:rsidRPr="00106BB5">
        <w:rPr>
          <w:sz w:val="24"/>
          <w:szCs w:val="24"/>
          <w:lang w:bidi="ar-SA"/>
        </w:rPr>
        <w:t xml:space="preserve">на поставку товара в случае, если участник </w:t>
      </w:r>
      <w:r>
        <w:rPr>
          <w:sz w:val="24"/>
          <w:szCs w:val="24"/>
          <w:lang w:bidi="ar-SA"/>
        </w:rPr>
        <w:t xml:space="preserve">закупки </w:t>
      </w:r>
      <w:r w:rsidRPr="00106BB5">
        <w:rPr>
          <w:sz w:val="24"/>
          <w:szCs w:val="24"/>
          <w:lang w:bidi="ar-SA"/>
        </w:rPr>
        <w:t xml:space="preserve">предлагает для поставки товар, </w:t>
      </w:r>
      <w:proofErr w:type="gramStart"/>
      <w:r w:rsidRPr="00106BB5">
        <w:rPr>
          <w:sz w:val="24"/>
          <w:szCs w:val="24"/>
          <w:lang w:bidi="ar-SA"/>
        </w:rPr>
        <w:t>указание</w:t>
      </w:r>
      <w:proofErr w:type="gramEnd"/>
      <w:r w:rsidRPr="00106BB5">
        <w:rPr>
          <w:sz w:val="24"/>
          <w:szCs w:val="24"/>
          <w:lang w:bidi="ar-SA"/>
        </w:rPr>
        <w:t xml:space="preserve"> на товарный знак которого содержится в документации об открытом аукционе в электронной форме, или указание на товарный знак (его словесное обозначение) предлагаемого для поставки товара и конкретные показатели этого товара, соответствующие значениям эквивалентности, установленным документацией об открытом аукционе в электронной форме, если </w:t>
      </w:r>
      <w:proofErr w:type="gramStart"/>
      <w:r w:rsidRPr="00106BB5">
        <w:rPr>
          <w:sz w:val="24"/>
          <w:szCs w:val="24"/>
          <w:lang w:bidi="ar-SA"/>
        </w:rPr>
        <w:t xml:space="preserve">участник </w:t>
      </w:r>
      <w:r>
        <w:rPr>
          <w:sz w:val="24"/>
          <w:szCs w:val="24"/>
          <w:lang w:bidi="ar-SA"/>
        </w:rPr>
        <w:t xml:space="preserve">закупки </w:t>
      </w:r>
      <w:r w:rsidRPr="00106BB5">
        <w:rPr>
          <w:sz w:val="24"/>
          <w:szCs w:val="24"/>
          <w:lang w:bidi="ar-SA"/>
        </w:rPr>
        <w:t>предлагает для поставки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знак, а также требования о необходимости указания в заявке на участие в открытом аукционе в электронной форме на товарный знак;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proofErr w:type="gramStart"/>
      <w:r w:rsidRPr="00106BB5">
        <w:rPr>
          <w:sz w:val="24"/>
          <w:szCs w:val="24"/>
          <w:lang w:bidi="ar-SA"/>
        </w:rPr>
        <w:t>б) конкретные показатели,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</w:t>
      </w:r>
      <w:r>
        <w:rPr>
          <w:sz w:val="24"/>
          <w:szCs w:val="24"/>
          <w:lang w:bidi="ar-SA"/>
        </w:rPr>
        <w:t xml:space="preserve"> </w:t>
      </w:r>
      <w:r w:rsidRPr="00106BB5">
        <w:rPr>
          <w:sz w:val="24"/>
          <w:szCs w:val="24"/>
          <w:lang w:bidi="ar-SA"/>
        </w:rPr>
        <w:t>при его наличии) предлагаемого для поставки товара при условии отсутствия в документации об открытом аукционе в электронной форме указания на товарный знак;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lastRenderedPageBreak/>
        <w:t xml:space="preserve">2) </w:t>
      </w:r>
      <w:r>
        <w:rPr>
          <w:sz w:val="24"/>
          <w:szCs w:val="24"/>
          <w:lang w:bidi="ar-SA"/>
        </w:rPr>
        <w:t>в случае закупки</w:t>
      </w:r>
      <w:r w:rsidRPr="00106BB5">
        <w:rPr>
          <w:sz w:val="24"/>
          <w:szCs w:val="24"/>
          <w:lang w:bidi="ar-SA"/>
        </w:rPr>
        <w:t xml:space="preserve"> работ, оказани</w:t>
      </w:r>
      <w:r>
        <w:rPr>
          <w:sz w:val="24"/>
          <w:szCs w:val="24"/>
          <w:lang w:bidi="ar-SA"/>
        </w:rPr>
        <w:t>я</w:t>
      </w:r>
      <w:r w:rsidRPr="00106BB5">
        <w:rPr>
          <w:sz w:val="24"/>
          <w:szCs w:val="24"/>
          <w:lang w:bidi="ar-SA"/>
        </w:rPr>
        <w:t xml:space="preserve"> услуг</w:t>
      </w:r>
      <w:r>
        <w:rPr>
          <w:sz w:val="24"/>
          <w:szCs w:val="24"/>
          <w:lang w:bidi="ar-SA"/>
        </w:rPr>
        <w:t>, -</w:t>
      </w:r>
      <w:r w:rsidRPr="00106BB5">
        <w:rPr>
          <w:sz w:val="24"/>
          <w:szCs w:val="24"/>
          <w:lang w:bidi="ar-SA"/>
        </w:rPr>
        <w:t xml:space="preserve"> согласие участника размещения заказа на выполнение работ, оказание услуг на условиях, предусмотренных документацией об открытом аукционе в электронной форме;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3) </w:t>
      </w:r>
      <w:r>
        <w:rPr>
          <w:sz w:val="24"/>
          <w:szCs w:val="24"/>
          <w:lang w:bidi="ar-SA"/>
        </w:rPr>
        <w:t>в случае закупки</w:t>
      </w:r>
      <w:r w:rsidRPr="00106BB5">
        <w:rPr>
          <w:sz w:val="24"/>
          <w:szCs w:val="24"/>
          <w:lang w:bidi="ar-SA"/>
        </w:rPr>
        <w:t xml:space="preserve"> работ, оказание услуг, для выполнения, оказания которых используется товар: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а) согласие, участника </w:t>
      </w:r>
      <w:r>
        <w:rPr>
          <w:sz w:val="24"/>
          <w:szCs w:val="24"/>
          <w:lang w:bidi="ar-SA"/>
        </w:rPr>
        <w:t xml:space="preserve">процедуры закупки </w:t>
      </w:r>
      <w:r w:rsidRPr="00106BB5">
        <w:rPr>
          <w:sz w:val="24"/>
          <w:szCs w:val="24"/>
          <w:lang w:bidi="ar-SA"/>
        </w:rPr>
        <w:t xml:space="preserve">на выполнение работ, оказание услуг на условиях, предусмотренных документацией об открытом аукционе в электронной форме, в том числе означающее согласие на использование товара, </w:t>
      </w:r>
      <w:proofErr w:type="gramStart"/>
      <w:r w:rsidRPr="00106BB5">
        <w:rPr>
          <w:sz w:val="24"/>
          <w:szCs w:val="24"/>
          <w:lang w:bidi="ar-SA"/>
        </w:rPr>
        <w:t>указание</w:t>
      </w:r>
      <w:proofErr w:type="gramEnd"/>
      <w:r w:rsidRPr="00106BB5">
        <w:rPr>
          <w:sz w:val="24"/>
          <w:szCs w:val="24"/>
          <w:lang w:bidi="ar-SA"/>
        </w:rPr>
        <w:t xml:space="preserve"> на товарный знак которого содержится в документации об открытом аукционе, или согласие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на выполнение работ, оказание услуг на условиях, предусмотренных документацией об открытом аукционе в электронной форме</w:t>
      </w:r>
      <w:r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</w:t>
      </w:r>
      <w:proofErr w:type="gramStart"/>
      <w:r>
        <w:rPr>
          <w:sz w:val="24"/>
          <w:szCs w:val="24"/>
          <w:lang w:bidi="ar-SA"/>
        </w:rPr>
        <w:t>У</w:t>
      </w:r>
      <w:r w:rsidRPr="00106BB5">
        <w:rPr>
          <w:sz w:val="24"/>
          <w:szCs w:val="24"/>
          <w:lang w:bidi="ar-SA"/>
        </w:rPr>
        <w:t>казание на товарный знак (его словесное обозначение)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об открытом аукционе в электронной форме, если 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предлагает для использования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</w:t>
      </w:r>
      <w:proofErr w:type="gramEnd"/>
      <w:r w:rsidRPr="00106BB5">
        <w:rPr>
          <w:sz w:val="24"/>
          <w:szCs w:val="24"/>
          <w:lang w:bidi="ar-SA"/>
        </w:rPr>
        <w:t xml:space="preserve"> товарный знак используемого товара, а также требования о необходимости указания в заявке на участие в открытом аукционе в электронной форме на товарный знак;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proofErr w:type="gramStart"/>
      <w:r w:rsidRPr="00106BB5">
        <w:rPr>
          <w:sz w:val="24"/>
          <w:szCs w:val="24"/>
          <w:lang w:bidi="ar-SA"/>
        </w:rPr>
        <w:t xml:space="preserve">б) согласие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на выполнение работ, оказание услуг на условиях, предусмотренных документацией об открытом аукционе в электронной форме, а также конкретные показатели используемого товара,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использования товара при условии отсутствия в документации об открытом аукционе в электронной</w:t>
      </w:r>
      <w:proofErr w:type="gramEnd"/>
      <w:r w:rsidRPr="00106BB5">
        <w:rPr>
          <w:sz w:val="24"/>
          <w:szCs w:val="24"/>
          <w:lang w:bidi="ar-SA"/>
        </w:rPr>
        <w:t xml:space="preserve"> форме указания на товарный знак используемого товара.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Первая часть заявки на участие в открытом аукционе в электронной форме может содержать эскиз, рисунок, чертеж, фотографию, иное изображение товара, на поставку которого размещается заказ.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.2.2. Вторая часть заявки на участие в открытом аукционе в электронной форме должна содержать следующие документы и сведения</w:t>
      </w:r>
      <w:r>
        <w:rPr>
          <w:sz w:val="24"/>
          <w:szCs w:val="24"/>
          <w:lang w:bidi="ar-SA"/>
        </w:rPr>
        <w:t xml:space="preserve"> (см. так же п.9)</w:t>
      </w:r>
      <w:r w:rsidRPr="00106BB5">
        <w:rPr>
          <w:sz w:val="24"/>
          <w:szCs w:val="24"/>
          <w:lang w:bidi="ar-SA"/>
        </w:rPr>
        <w:t>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proofErr w:type="gramStart"/>
      <w:r w:rsidRPr="00106BB5">
        <w:rPr>
          <w:sz w:val="24"/>
          <w:szCs w:val="24"/>
          <w:lang w:bidi="ar-SA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</w:r>
      <w:r>
        <w:rPr>
          <w:sz w:val="24"/>
          <w:szCs w:val="24"/>
          <w:lang w:bidi="ar-SA"/>
        </w:rPr>
        <w:t xml:space="preserve"> участника закупочной процедуры</w:t>
      </w:r>
      <w:r w:rsidRPr="00106BB5">
        <w:rPr>
          <w:sz w:val="24"/>
          <w:szCs w:val="24"/>
          <w:lang w:bidi="ar-SA"/>
        </w:rPr>
        <w:t>;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2) копии документов, подтверждающих соответствие участника закупок требованиям, установленным </w:t>
      </w:r>
      <w:r w:rsidRPr="00CF7EE5">
        <w:rPr>
          <w:sz w:val="24"/>
          <w:szCs w:val="24"/>
          <w:lang w:bidi="ar-SA"/>
        </w:rPr>
        <w:t>п. 1.6</w:t>
      </w:r>
      <w:r w:rsidRPr="00106BB5">
        <w:rPr>
          <w:sz w:val="24"/>
          <w:szCs w:val="24"/>
          <w:lang w:bidi="ar-SA"/>
        </w:rPr>
        <w:t xml:space="preserve"> настоящего положения;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3) копи</w:t>
      </w:r>
      <w:r>
        <w:rPr>
          <w:sz w:val="24"/>
          <w:szCs w:val="24"/>
          <w:lang w:bidi="ar-SA"/>
        </w:rPr>
        <w:t>и документов</w:t>
      </w:r>
      <w:r w:rsidRPr="00106BB5">
        <w:rPr>
          <w:sz w:val="24"/>
          <w:szCs w:val="24"/>
          <w:lang w:bidi="ar-SA"/>
        </w:rPr>
        <w:t>, подтверждающие выполнение участник</w:t>
      </w:r>
      <w:r>
        <w:rPr>
          <w:sz w:val="24"/>
          <w:szCs w:val="24"/>
          <w:lang w:bidi="ar-SA"/>
        </w:rPr>
        <w:t>ом</w:t>
      </w:r>
      <w:r w:rsidRPr="00106BB5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за последние пять лет, предшествующие дате окончания срока подачи заявок на участие в аукционе, </w:t>
      </w:r>
      <w:r>
        <w:rPr>
          <w:sz w:val="24"/>
          <w:szCs w:val="24"/>
          <w:lang w:bidi="ar-SA"/>
        </w:rPr>
        <w:t xml:space="preserve">поставки товаров, выполнения </w:t>
      </w:r>
      <w:r w:rsidRPr="00106BB5">
        <w:rPr>
          <w:sz w:val="24"/>
          <w:szCs w:val="24"/>
          <w:lang w:bidi="ar-SA"/>
        </w:rPr>
        <w:t xml:space="preserve">работ, </w:t>
      </w:r>
      <w:r>
        <w:rPr>
          <w:sz w:val="24"/>
          <w:szCs w:val="24"/>
          <w:lang w:bidi="ar-SA"/>
        </w:rPr>
        <w:t xml:space="preserve">оказания услуг </w:t>
      </w:r>
      <w:r w:rsidRPr="00106BB5">
        <w:rPr>
          <w:sz w:val="24"/>
          <w:szCs w:val="24"/>
          <w:lang w:bidi="ar-SA"/>
        </w:rPr>
        <w:t xml:space="preserve">относящихся к той же </w:t>
      </w:r>
      <w:r w:rsidRPr="00106BB5">
        <w:rPr>
          <w:sz w:val="24"/>
          <w:szCs w:val="24"/>
          <w:lang w:bidi="ar-SA"/>
        </w:rPr>
        <w:lastRenderedPageBreak/>
        <w:t xml:space="preserve">группе, подгруппе или одной из нескольких групп, подгрупп </w:t>
      </w:r>
      <w:r>
        <w:rPr>
          <w:sz w:val="24"/>
          <w:szCs w:val="24"/>
          <w:lang w:bidi="ar-SA"/>
        </w:rPr>
        <w:t xml:space="preserve">товаров, </w:t>
      </w:r>
      <w:r w:rsidRPr="00106BB5">
        <w:rPr>
          <w:sz w:val="24"/>
          <w:szCs w:val="24"/>
          <w:lang w:bidi="ar-SA"/>
        </w:rPr>
        <w:t xml:space="preserve">работ, </w:t>
      </w:r>
      <w:proofErr w:type="gramStart"/>
      <w:r>
        <w:rPr>
          <w:sz w:val="24"/>
          <w:szCs w:val="24"/>
          <w:lang w:bidi="ar-SA"/>
        </w:rPr>
        <w:t>услуг</w:t>
      </w:r>
      <w:proofErr w:type="gramEnd"/>
      <w:r>
        <w:rPr>
          <w:sz w:val="24"/>
          <w:szCs w:val="24"/>
          <w:lang w:bidi="ar-SA"/>
        </w:rPr>
        <w:t xml:space="preserve"> </w:t>
      </w:r>
      <w:r w:rsidRPr="00106BB5">
        <w:rPr>
          <w:sz w:val="24"/>
          <w:szCs w:val="24"/>
          <w:lang w:bidi="ar-SA"/>
        </w:rPr>
        <w:t xml:space="preserve">на выполнение которых </w:t>
      </w:r>
      <w:r>
        <w:rPr>
          <w:sz w:val="24"/>
          <w:szCs w:val="24"/>
          <w:lang w:bidi="ar-SA"/>
        </w:rPr>
        <w:t>проводится аукцион</w:t>
      </w:r>
      <w:r w:rsidRPr="00106BB5">
        <w:rPr>
          <w:sz w:val="24"/>
          <w:szCs w:val="24"/>
          <w:lang w:bidi="ar-SA"/>
        </w:rPr>
        <w:t xml:space="preserve">; </w:t>
      </w:r>
    </w:p>
    <w:p w:rsidR="008A61FF" w:rsidRPr="00106BB5" w:rsidRDefault="008A61FF" w:rsidP="00BA0BE6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4) копии документов, подтверждающих соответствие товаров, работ, услуг требованиям аукционной документации;</w:t>
      </w:r>
    </w:p>
    <w:p w:rsidR="008A61FF" w:rsidRDefault="008A61FF" w:rsidP="00BA0BE6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5) решение об одобрении или о совершении крупной сделки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</w:t>
      </w:r>
      <w:r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Если для участника закупочной процедуры</w:t>
      </w:r>
      <w:r w:rsidRPr="00106BB5">
        <w:rPr>
          <w:sz w:val="24"/>
          <w:szCs w:val="24"/>
          <w:lang w:bidi="ar-SA"/>
        </w:rPr>
        <w:t xml:space="preserve"> поставки товаров, выполнение работ, оказание услуг, являющихся предметом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>, внесение денежных сре</w:t>
      </w:r>
      <w:proofErr w:type="gramStart"/>
      <w:r w:rsidRPr="00106BB5">
        <w:rPr>
          <w:sz w:val="24"/>
          <w:szCs w:val="24"/>
          <w:lang w:bidi="ar-SA"/>
        </w:rPr>
        <w:t>дств в к</w:t>
      </w:r>
      <w:proofErr w:type="gramEnd"/>
      <w:r w:rsidRPr="00106BB5">
        <w:rPr>
          <w:sz w:val="24"/>
          <w:szCs w:val="24"/>
          <w:lang w:bidi="ar-SA"/>
        </w:rPr>
        <w:t>ачестве обеспечения заявки на участие в открытом аукционе, обеспечения исполнения договора являются крупной сделкой.</w:t>
      </w:r>
    </w:p>
    <w:p w:rsidR="008A61FF" w:rsidRPr="00106BB5" w:rsidRDefault="008A61FF" w:rsidP="00BA0BE6">
      <w:pPr>
        <w:pStyle w:val="Style2"/>
        <w:widowControl/>
        <w:spacing w:line="300" w:lineRule="auto"/>
        <w:ind w:left="24" w:right="14"/>
      </w:pPr>
      <w:r>
        <w:t xml:space="preserve">6) </w:t>
      </w:r>
      <w:r w:rsidRPr="00B359F7">
        <w:rPr>
          <w:rStyle w:val="FontStyle17"/>
        </w:rPr>
        <w:t>документы, в которых содержатся сведения о цепочке собственников участника закупки, включая бенефициаров, в том числе конечных</w:t>
      </w:r>
      <w:r w:rsidR="008853D7">
        <w:rPr>
          <w:rStyle w:val="FontStyle17"/>
        </w:rPr>
        <w:t xml:space="preserve"> (в случае наличия такого требования в аукционной документации)</w:t>
      </w:r>
      <w:r>
        <w:rPr>
          <w:rStyle w:val="FontStyle17"/>
        </w:rPr>
        <w:t>.</w:t>
      </w:r>
    </w:p>
    <w:p w:rsidR="008A61FF" w:rsidRPr="00106BB5" w:rsidRDefault="008A61FF" w:rsidP="00BA0BE6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12.3</w:t>
      </w:r>
      <w:r w:rsidRPr="00106BB5">
        <w:rPr>
          <w:sz w:val="24"/>
          <w:szCs w:val="24"/>
          <w:lang w:bidi="ar-SA"/>
        </w:rPr>
        <w:t xml:space="preserve">. </w:t>
      </w:r>
      <w:proofErr w:type="gramStart"/>
      <w:r w:rsidRPr="00106BB5">
        <w:rPr>
          <w:sz w:val="24"/>
          <w:szCs w:val="24"/>
          <w:lang w:bidi="ar-SA"/>
        </w:rPr>
        <w:t xml:space="preserve">Участник </w:t>
      </w:r>
      <w:r>
        <w:rPr>
          <w:sz w:val="24"/>
          <w:szCs w:val="24"/>
          <w:lang w:bidi="ar-SA"/>
        </w:rPr>
        <w:t xml:space="preserve">закупки </w:t>
      </w:r>
      <w:r w:rsidRPr="00106BB5">
        <w:rPr>
          <w:sz w:val="24"/>
          <w:szCs w:val="24"/>
          <w:lang w:bidi="ar-SA"/>
        </w:rPr>
        <w:t xml:space="preserve">вправе подать заявку на участие в открытом аукционе в электронной форме в любой момент с момента размещения </w:t>
      </w:r>
      <w:r>
        <w:rPr>
          <w:sz w:val="24"/>
          <w:szCs w:val="24"/>
          <w:lang w:bidi="ar-SA"/>
        </w:rPr>
        <w:t xml:space="preserve">в ЕИС и </w:t>
      </w:r>
      <w:r w:rsidRPr="00106BB5">
        <w:rPr>
          <w:sz w:val="24"/>
          <w:szCs w:val="24"/>
          <w:lang w:bidi="ar-SA"/>
        </w:rPr>
        <w:t xml:space="preserve">на </w:t>
      </w:r>
      <w:r>
        <w:rPr>
          <w:sz w:val="24"/>
          <w:szCs w:val="24"/>
          <w:lang w:bidi="ar-SA"/>
        </w:rPr>
        <w:t xml:space="preserve">ЭТП, </w:t>
      </w:r>
      <w:r w:rsidRPr="00106BB5">
        <w:rPr>
          <w:sz w:val="24"/>
          <w:szCs w:val="24"/>
          <w:lang w:bidi="ar-SA"/>
        </w:rPr>
        <w:t>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аукционе.</w:t>
      </w:r>
      <w:proofErr w:type="gramEnd"/>
    </w:p>
    <w:p w:rsidR="008A61FF" w:rsidRPr="00106BB5" w:rsidRDefault="008A61FF" w:rsidP="00BA0BE6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4.</w:t>
      </w:r>
      <w:r w:rsidRPr="00106BB5">
        <w:rPr>
          <w:sz w:val="24"/>
          <w:szCs w:val="24"/>
          <w:lang w:bidi="ar-SA"/>
        </w:rPr>
        <w:t xml:space="preserve"> Заявка на участие в открытом аукционе в электронной форме направляется участником </w:t>
      </w:r>
      <w:r>
        <w:rPr>
          <w:sz w:val="24"/>
          <w:szCs w:val="24"/>
          <w:lang w:bidi="ar-SA"/>
        </w:rPr>
        <w:t xml:space="preserve">закупки </w:t>
      </w:r>
      <w:r w:rsidRPr="00106BB5">
        <w:rPr>
          <w:sz w:val="24"/>
          <w:szCs w:val="24"/>
          <w:lang w:bidi="ar-SA"/>
        </w:rPr>
        <w:t xml:space="preserve">оператору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 в форме двух электронных документов</w:t>
      </w:r>
      <w:r>
        <w:rPr>
          <w:sz w:val="24"/>
          <w:szCs w:val="24"/>
          <w:lang w:bidi="ar-SA"/>
        </w:rPr>
        <w:t xml:space="preserve"> (подписанных ЭП)</w:t>
      </w:r>
      <w:r w:rsidRPr="00106BB5">
        <w:rPr>
          <w:sz w:val="24"/>
          <w:szCs w:val="24"/>
          <w:lang w:bidi="ar-SA"/>
        </w:rPr>
        <w:t>, содержащих первую и вторую части заявки. Указанные электронные документы подаются одновременно.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5.</w:t>
      </w:r>
      <w:r w:rsidRPr="00106BB5">
        <w:rPr>
          <w:sz w:val="24"/>
          <w:szCs w:val="24"/>
          <w:lang w:bidi="ar-SA"/>
        </w:rPr>
        <w:t xml:space="preserve"> 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вправе подать только одну заявку на участие в открытом аукционе в электронной форме в отношении каждого предмета аукциона.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2.</w:t>
      </w:r>
      <w:r w:rsidR="004E6BBE">
        <w:rPr>
          <w:sz w:val="24"/>
          <w:szCs w:val="24"/>
          <w:lang w:bidi="ar-SA"/>
        </w:rPr>
        <w:t>6</w:t>
      </w:r>
      <w:r w:rsidRPr="00106BB5">
        <w:rPr>
          <w:sz w:val="24"/>
          <w:szCs w:val="24"/>
          <w:lang w:bidi="ar-SA"/>
        </w:rPr>
        <w:t xml:space="preserve">. Не позднее дня, следующего за днем окончания срока подачи заявок на участие в открытом аукционе в электронной форме, оператор электронной площадки направляет </w:t>
      </w:r>
      <w:r>
        <w:rPr>
          <w:sz w:val="24"/>
          <w:szCs w:val="24"/>
          <w:lang w:bidi="ar-SA"/>
        </w:rPr>
        <w:t>Организатору</w:t>
      </w:r>
      <w:r w:rsidRPr="00106BB5">
        <w:rPr>
          <w:sz w:val="24"/>
          <w:szCs w:val="24"/>
          <w:lang w:bidi="ar-SA"/>
        </w:rPr>
        <w:t xml:space="preserve"> первую часть заявки на участие в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2.</w:t>
      </w:r>
      <w:r w:rsidR="004E6BBE">
        <w:rPr>
          <w:sz w:val="24"/>
          <w:szCs w:val="24"/>
          <w:lang w:bidi="ar-SA"/>
        </w:rPr>
        <w:t>7</w:t>
      </w:r>
      <w:r w:rsidRPr="00106BB5">
        <w:rPr>
          <w:sz w:val="24"/>
          <w:szCs w:val="24"/>
          <w:lang w:bidi="ar-SA"/>
        </w:rPr>
        <w:t xml:space="preserve">. 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подавший заявку на участие в открытом аукционе в электронной форме, вправе отозвать заявку на участие в открытом аукционе не позднее окончания срока подачи заявок, направив об этом уведомление оператору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.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12.</w:t>
      </w:r>
      <w:r w:rsidR="004E6BBE">
        <w:rPr>
          <w:sz w:val="24"/>
          <w:szCs w:val="24"/>
          <w:lang w:bidi="ar-SA"/>
        </w:rPr>
        <w:t>8</w:t>
      </w:r>
      <w:r w:rsidRPr="00106BB5">
        <w:rPr>
          <w:sz w:val="24"/>
          <w:szCs w:val="24"/>
          <w:lang w:bidi="ar-SA"/>
        </w:rPr>
        <w:t xml:space="preserve">. Аукцион в электронной форме признается несостоявшимся если: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- не подана ни одна аукционная заявка. В этом случае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омиссия </w:t>
      </w:r>
      <w:r>
        <w:rPr>
          <w:sz w:val="24"/>
          <w:szCs w:val="24"/>
          <w:lang w:bidi="ar-SA"/>
        </w:rPr>
        <w:t xml:space="preserve">в течение трех дней со дня окончания приема заявок, </w:t>
      </w:r>
      <w:r w:rsidRPr="00106BB5">
        <w:rPr>
          <w:sz w:val="24"/>
          <w:szCs w:val="24"/>
          <w:lang w:bidi="ar-SA"/>
        </w:rPr>
        <w:t xml:space="preserve">оформляет протокол с отметкой о том, что аукцион в электронной форме признан несостоявшимся, </w:t>
      </w:r>
      <w:r>
        <w:rPr>
          <w:sz w:val="24"/>
          <w:szCs w:val="24"/>
          <w:lang w:bidi="ar-SA"/>
        </w:rPr>
        <w:t>что дает</w:t>
      </w:r>
      <w:r w:rsidRPr="00106BB5">
        <w:rPr>
          <w:sz w:val="24"/>
          <w:szCs w:val="24"/>
          <w:lang w:bidi="ar-SA"/>
        </w:rPr>
        <w:t xml:space="preserve"> право осуществить закупку товаров, работ, услуг, являвшихся предметом аукциона без проведения торгов у единственного поставщика (подрядчика, исполнителя). Договор заключается на условиях, предусмотренных аукционной документацией, при этом цена договора не должна превышать начальную (максимальную) цену, установленную извещением о проведен</w:t>
      </w:r>
      <w:proofErr w:type="gramStart"/>
      <w:r w:rsidRPr="00106BB5">
        <w:rPr>
          <w:sz w:val="24"/>
          <w:szCs w:val="24"/>
          <w:lang w:bidi="ar-SA"/>
        </w:rPr>
        <w:t>ии ау</w:t>
      </w:r>
      <w:proofErr w:type="gramEnd"/>
      <w:r w:rsidRPr="00106BB5">
        <w:rPr>
          <w:sz w:val="24"/>
          <w:szCs w:val="24"/>
          <w:lang w:bidi="ar-SA"/>
        </w:rPr>
        <w:t>кциона.  В случае</w:t>
      </w:r>
      <w:proofErr w:type="gramStart"/>
      <w:r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заключение договора требует предварительного одобрения, договор заключается после прохождения  процедуры;</w:t>
      </w:r>
    </w:p>
    <w:p w:rsidR="00EC0798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lastRenderedPageBreak/>
        <w:t xml:space="preserve">- по окончании срока подачи аукционных заявок подана только одна аукционная заявка. В этом случае оператор электронной площадки в срок не позднее дня, следующего за днем окончания срока подачи заявок на участие в открытом аукционе в электронной форме, направляет </w:t>
      </w:r>
      <w:r>
        <w:rPr>
          <w:sz w:val="24"/>
          <w:szCs w:val="24"/>
          <w:lang w:bidi="ar-SA"/>
        </w:rPr>
        <w:t xml:space="preserve">Комиссии (Организатору) </w:t>
      </w:r>
      <w:r w:rsidRPr="00106BB5">
        <w:rPr>
          <w:sz w:val="24"/>
          <w:szCs w:val="24"/>
          <w:lang w:bidi="ar-SA"/>
        </w:rPr>
        <w:t xml:space="preserve">обе части заявки. Заявка рассматривается в порядке, установленном </w:t>
      </w:r>
      <w:r w:rsidRPr="00B21F90">
        <w:rPr>
          <w:sz w:val="24"/>
          <w:szCs w:val="24"/>
          <w:lang w:bidi="ar-SA"/>
        </w:rPr>
        <w:t xml:space="preserve">п. </w:t>
      </w:r>
      <w:r>
        <w:rPr>
          <w:sz w:val="24"/>
          <w:szCs w:val="24"/>
          <w:lang w:bidi="ar-SA"/>
        </w:rPr>
        <w:t>5</w:t>
      </w:r>
      <w:r w:rsidRPr="00B21F90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B21F90">
        <w:rPr>
          <w:sz w:val="24"/>
          <w:szCs w:val="24"/>
          <w:lang w:bidi="ar-SA"/>
        </w:rPr>
        <w:t xml:space="preserve"> и </w:t>
      </w:r>
      <w:r>
        <w:rPr>
          <w:sz w:val="24"/>
          <w:szCs w:val="24"/>
          <w:lang w:bidi="ar-SA"/>
        </w:rPr>
        <w:t>5</w:t>
      </w:r>
      <w:r w:rsidRPr="00B21F90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B21F90"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настоящего положения. Заключение договора с участником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 xml:space="preserve">, подавшим единственную заявку на участие в открытом аукционе, осуществляется в соответствии с </w:t>
      </w:r>
      <w:r w:rsidRPr="00127C38">
        <w:rPr>
          <w:sz w:val="24"/>
          <w:szCs w:val="24"/>
          <w:lang w:bidi="ar-SA"/>
        </w:rPr>
        <w:t>п.</w:t>
      </w:r>
      <w:r w:rsidR="003978B9">
        <w:rPr>
          <w:sz w:val="24"/>
          <w:szCs w:val="24"/>
          <w:lang w:bidi="ar-SA"/>
        </w:rPr>
        <w:t>п.</w:t>
      </w:r>
      <w:r w:rsidR="00EC0798">
        <w:rPr>
          <w:sz w:val="24"/>
          <w:szCs w:val="24"/>
          <w:lang w:bidi="ar-SA"/>
        </w:rPr>
        <w:t xml:space="preserve"> </w:t>
      </w:r>
      <w:r w:rsidR="003978B9">
        <w:rPr>
          <w:sz w:val="24"/>
          <w:szCs w:val="24"/>
          <w:lang w:bidi="ar-SA"/>
        </w:rPr>
        <w:t xml:space="preserve">5.17, </w:t>
      </w:r>
      <w:r w:rsidR="00EC0798">
        <w:rPr>
          <w:sz w:val="24"/>
          <w:szCs w:val="24"/>
          <w:lang w:bidi="ar-SA"/>
        </w:rPr>
        <w:t>11.</w:t>
      </w:r>
      <w:r w:rsidRPr="00106BB5">
        <w:rPr>
          <w:sz w:val="24"/>
          <w:szCs w:val="24"/>
          <w:lang w:bidi="ar-SA"/>
        </w:rPr>
        <w:t xml:space="preserve"> настоящего </w:t>
      </w:r>
      <w:r w:rsidR="00EC0798">
        <w:rPr>
          <w:sz w:val="24"/>
          <w:szCs w:val="24"/>
          <w:lang w:bidi="ar-SA"/>
        </w:rPr>
        <w:t>П</w:t>
      </w:r>
      <w:r w:rsidRPr="00106BB5">
        <w:rPr>
          <w:sz w:val="24"/>
          <w:szCs w:val="24"/>
          <w:lang w:bidi="ar-SA"/>
        </w:rPr>
        <w:t xml:space="preserve">оложения. </w:t>
      </w:r>
      <w:proofErr w:type="gramStart"/>
      <w:r w:rsidRPr="00106BB5">
        <w:rPr>
          <w:sz w:val="24"/>
          <w:szCs w:val="24"/>
          <w:lang w:bidi="ar-SA"/>
        </w:rPr>
        <w:t xml:space="preserve">При этом договор заключается на условиях, предусмотренных документацией об открытом аукционе, по начальной (максимальной) цене договора, указанной в извещении о проведении открытого аукциона в электронной форме, или по цене договора, согласованной с подавшим заявку участником </w:t>
      </w:r>
      <w:r>
        <w:rPr>
          <w:sz w:val="24"/>
          <w:szCs w:val="24"/>
          <w:lang w:bidi="ar-SA"/>
        </w:rPr>
        <w:t>аукциона,</w:t>
      </w:r>
      <w:r w:rsidRPr="00106BB5">
        <w:rPr>
          <w:sz w:val="24"/>
          <w:szCs w:val="24"/>
          <w:lang w:bidi="ar-SA"/>
        </w:rPr>
        <w:t xml:space="preserve"> и не превышающей начальной (максимальной) цены договора. 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Участник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>, подавший заявку и признанный участником аукциона, не вправе отказаться от заключения договора.</w:t>
      </w:r>
    </w:p>
    <w:p w:rsidR="008A61FF" w:rsidRPr="008B2EAA" w:rsidRDefault="008A61FF" w:rsidP="00750C1D">
      <w:pPr>
        <w:pStyle w:val="afc"/>
        <w:jc w:val="center"/>
      </w:pPr>
      <w:bookmarkStart w:id="49" w:name="_Toc405380859"/>
      <w:r w:rsidRPr="008B2EAA">
        <w:t>5.13. Порядок рассмотрения первых частей заявок на участие в открытом аукционе в электронной форме</w:t>
      </w:r>
      <w:bookmarkEnd w:id="49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>.1. Комиссия проверяет первые части заявок на участие в открытом аукционе в электронной форме, на соответствие требованиям, установленным документацией об открытом аукционе в электронной форме.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>.2.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 xml:space="preserve">.3. На основании результатов рассмотрения первых частей заявок на участие в открытом аукционе в электронной форме,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омиссией принимается решение о допуске к участию в открытом аукционе в электронной форме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и о признании участника, подавшего заявку на участие в открытом аукционе, участником открытого аукциона или об отказе в допуске такого участника</w:t>
      </w:r>
      <w:r>
        <w:rPr>
          <w:sz w:val="24"/>
          <w:szCs w:val="24"/>
          <w:lang w:bidi="ar-SA"/>
        </w:rPr>
        <w:t xml:space="preserve"> закупки</w:t>
      </w:r>
      <w:r w:rsidRPr="00106BB5">
        <w:rPr>
          <w:sz w:val="24"/>
          <w:szCs w:val="24"/>
          <w:lang w:bidi="ar-SA"/>
        </w:rPr>
        <w:t xml:space="preserve"> к участию в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 xml:space="preserve">.4. 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не допускается к участию в открытом аукционе в электронной форме в случае: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1)</w:t>
      </w:r>
      <w:r>
        <w:rPr>
          <w:sz w:val="24"/>
          <w:szCs w:val="24"/>
          <w:lang w:bidi="ar-SA"/>
        </w:rPr>
        <w:t xml:space="preserve"> </w:t>
      </w:r>
      <w:proofErr w:type="spellStart"/>
      <w:r w:rsidRPr="00106BB5">
        <w:rPr>
          <w:sz w:val="24"/>
          <w:szCs w:val="24"/>
          <w:lang w:bidi="ar-SA"/>
        </w:rPr>
        <w:t>непредоставления</w:t>
      </w:r>
      <w:proofErr w:type="spellEnd"/>
      <w:r w:rsidRPr="00106BB5">
        <w:rPr>
          <w:sz w:val="24"/>
          <w:szCs w:val="24"/>
          <w:lang w:bidi="ar-SA"/>
        </w:rPr>
        <w:t xml:space="preserve"> сведений, предусмотренных </w:t>
      </w:r>
      <w:r w:rsidRPr="004270BB">
        <w:rPr>
          <w:sz w:val="24"/>
          <w:szCs w:val="24"/>
          <w:lang w:bidi="ar-SA"/>
        </w:rPr>
        <w:t>п.</w:t>
      </w:r>
      <w:r>
        <w:rPr>
          <w:sz w:val="24"/>
          <w:szCs w:val="24"/>
          <w:lang w:bidi="ar-SA"/>
        </w:rPr>
        <w:t xml:space="preserve"> 5</w:t>
      </w:r>
      <w:r w:rsidRPr="004270BB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4270BB">
        <w:rPr>
          <w:sz w:val="24"/>
          <w:szCs w:val="24"/>
          <w:lang w:bidi="ar-SA"/>
        </w:rPr>
        <w:t>.2.1.</w:t>
      </w:r>
      <w:r>
        <w:rPr>
          <w:sz w:val="24"/>
          <w:szCs w:val="24"/>
          <w:lang w:bidi="ar-SA"/>
        </w:rPr>
        <w:t xml:space="preserve"> настоящего </w:t>
      </w:r>
      <w:r w:rsidRPr="00106BB5">
        <w:rPr>
          <w:sz w:val="24"/>
          <w:szCs w:val="24"/>
          <w:lang w:bidi="ar-SA"/>
        </w:rPr>
        <w:t>положения, или предоставления недостоверных сведений;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2) несоответствия сведений, предусмотренных </w:t>
      </w:r>
      <w:hyperlink r:id="rId13" w:history="1">
        <w:r w:rsidRPr="00106BB5">
          <w:rPr>
            <w:sz w:val="24"/>
            <w:szCs w:val="24"/>
            <w:lang w:bidi="ar-SA"/>
          </w:rPr>
          <w:t>п.</w:t>
        </w:r>
      </w:hyperlink>
      <w:r w:rsidRPr="00106BB5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.2.1. настоящего положения, требованиям документации об открытом аукционе в электронной форме.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 xml:space="preserve">.5.  На основании результатов рассмотрения первых частей заявок на участие в открытом аукционе в электронной форме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омиссией оформляется протокол рассмотрения заявок на участие в открытом аукционе, который подписывается всеми присутствующими на заседании членами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омиссии в день окончания рассмотрения заявок на участие в открытом аукционе. </w:t>
      </w:r>
      <w:proofErr w:type="gramStart"/>
      <w:r w:rsidRPr="00106BB5">
        <w:rPr>
          <w:sz w:val="24"/>
          <w:szCs w:val="24"/>
          <w:lang w:bidi="ar-SA"/>
        </w:rPr>
        <w:t xml:space="preserve">Протокол должен содержать сведения о порядковых номерах заявок на участие в открытом аукционе, решение о допуске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подавшего заявку на участие в открытом аукционе с соответствующим порядковым номером, к участию в открытом аукционе в электронной форме и о признании его участником открытого </w:t>
      </w:r>
      <w:r w:rsidRPr="00106BB5">
        <w:rPr>
          <w:sz w:val="24"/>
          <w:szCs w:val="24"/>
          <w:lang w:bidi="ar-SA"/>
        </w:rPr>
        <w:lastRenderedPageBreak/>
        <w:t>аукциона или об отказе в допуске к участию в открытом аукционе с обоснованием такого решения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и с</w:t>
      </w:r>
      <w:proofErr w:type="gramEnd"/>
      <w:r w:rsidRPr="00106BB5">
        <w:rPr>
          <w:sz w:val="24"/>
          <w:szCs w:val="24"/>
          <w:lang w:bidi="ar-SA"/>
        </w:rPr>
        <w:t xml:space="preserve"> </w:t>
      </w:r>
      <w:proofErr w:type="gramStart"/>
      <w:r w:rsidRPr="00106BB5">
        <w:rPr>
          <w:sz w:val="24"/>
          <w:szCs w:val="24"/>
          <w:lang w:bidi="ar-SA"/>
        </w:rPr>
        <w:t>указанием положений документации об открытом аукционе в электронной форме, которым не соответствует заявка на участие в открытом аукционе этого участника, положений заявки на участие в открытом аукционе, которые не соответствуют требованиям документации об открытом аукционе, сведения о член</w:t>
      </w:r>
      <w:r>
        <w:rPr>
          <w:sz w:val="24"/>
          <w:szCs w:val="24"/>
          <w:lang w:bidi="ar-SA"/>
        </w:rPr>
        <w:t xml:space="preserve">ах комиссии, принявших решение </w:t>
      </w:r>
      <w:r w:rsidRPr="00106BB5">
        <w:rPr>
          <w:sz w:val="24"/>
          <w:szCs w:val="24"/>
          <w:lang w:bidi="ar-SA"/>
        </w:rPr>
        <w:t xml:space="preserve">о допуске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к участию в открытом аукционе или об отказе в допуске к участию в открытом аукционе</w:t>
      </w:r>
      <w:proofErr w:type="gramEnd"/>
      <w:r w:rsidRPr="00106BB5">
        <w:rPr>
          <w:sz w:val="24"/>
          <w:szCs w:val="24"/>
          <w:lang w:bidi="ar-SA"/>
        </w:rPr>
        <w:t>. У</w:t>
      </w:r>
      <w:r>
        <w:rPr>
          <w:sz w:val="24"/>
          <w:szCs w:val="24"/>
          <w:lang w:bidi="ar-SA"/>
        </w:rPr>
        <w:t>казанный протокол в течение трех дней после</w:t>
      </w:r>
      <w:r w:rsidRPr="00106BB5">
        <w:rPr>
          <w:sz w:val="24"/>
          <w:szCs w:val="24"/>
          <w:lang w:bidi="ar-SA"/>
        </w:rPr>
        <w:t xml:space="preserve"> окончания рассмотрения заявок на участие в открытом аукционе </w:t>
      </w:r>
      <w:r w:rsidR="004E6BBE">
        <w:rPr>
          <w:sz w:val="24"/>
          <w:szCs w:val="24"/>
          <w:lang w:bidi="ar-SA"/>
        </w:rPr>
        <w:t>размещается</w:t>
      </w:r>
      <w:r w:rsidRPr="00106BB5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омиссией </w:t>
      </w:r>
      <w:r>
        <w:rPr>
          <w:sz w:val="24"/>
          <w:szCs w:val="24"/>
          <w:lang w:bidi="ar-SA"/>
        </w:rPr>
        <w:t xml:space="preserve">(Организатором) </w:t>
      </w:r>
      <w:r w:rsidR="004E6BBE">
        <w:rPr>
          <w:sz w:val="24"/>
          <w:szCs w:val="24"/>
          <w:lang w:bidi="ar-SA"/>
        </w:rPr>
        <w:t>на</w:t>
      </w:r>
      <w:r w:rsidRPr="00106BB5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>, и в ЕИС.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</w:t>
      </w:r>
      <w:r w:rsidRPr="00106BB5">
        <w:rPr>
          <w:sz w:val="24"/>
          <w:szCs w:val="24"/>
          <w:lang w:bidi="ar-SA"/>
        </w:rPr>
        <w:t>.</w:t>
      </w:r>
      <w:r w:rsidR="004E6BBE">
        <w:rPr>
          <w:sz w:val="24"/>
          <w:szCs w:val="24"/>
          <w:lang w:bidi="ar-SA"/>
        </w:rPr>
        <w:t>6</w:t>
      </w:r>
      <w:r w:rsidRPr="00106BB5">
        <w:rPr>
          <w:sz w:val="24"/>
          <w:szCs w:val="24"/>
          <w:lang w:bidi="ar-SA"/>
        </w:rPr>
        <w:t>. Открытый аукцион признается несостоявшимся: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-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</w:t>
      </w:r>
      <w:r>
        <w:rPr>
          <w:sz w:val="24"/>
          <w:szCs w:val="24"/>
          <w:lang w:bidi="ar-SA"/>
        </w:rPr>
        <w:t>процедуры закупки</w:t>
      </w:r>
      <w:r w:rsidRPr="00106BB5">
        <w:rPr>
          <w:sz w:val="24"/>
          <w:szCs w:val="24"/>
          <w:lang w:bidi="ar-SA"/>
        </w:rPr>
        <w:t>, подавших заявки на участие в открытом аукционе;</w:t>
      </w:r>
    </w:p>
    <w:p w:rsidR="00EC0798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- в случае признания только одного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подавшего заявку на участие в открытом аукционе, участником открытого аукциона. В этом случае оператор электронной площадки направляет </w:t>
      </w:r>
      <w:r>
        <w:rPr>
          <w:sz w:val="24"/>
          <w:szCs w:val="24"/>
          <w:lang w:bidi="ar-SA"/>
        </w:rPr>
        <w:t>Комиссии (Организатору)</w:t>
      </w:r>
      <w:r w:rsidRPr="00106BB5">
        <w:rPr>
          <w:sz w:val="24"/>
          <w:szCs w:val="24"/>
          <w:lang w:bidi="ar-SA"/>
        </w:rPr>
        <w:t xml:space="preserve"> вторую часть заявки на участие в открытом аукционе после размещения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 протокола рассмотрения заявок на участие в открытом аукционе. В течение трех дней с момента поступления второй части заявки на участие в открытом аукционе аукционная комиссия проверяет в порядке, установленном </w:t>
      </w:r>
      <w:r w:rsidRPr="00112D21">
        <w:rPr>
          <w:sz w:val="24"/>
          <w:szCs w:val="24"/>
          <w:lang w:bidi="ar-SA"/>
        </w:rPr>
        <w:t>п. 5.15.</w:t>
      </w:r>
      <w:r>
        <w:rPr>
          <w:sz w:val="24"/>
          <w:szCs w:val="24"/>
          <w:lang w:bidi="ar-SA"/>
        </w:rPr>
        <w:t xml:space="preserve"> </w:t>
      </w:r>
      <w:r w:rsidRPr="00106BB5">
        <w:rPr>
          <w:sz w:val="24"/>
          <w:szCs w:val="24"/>
          <w:lang w:bidi="ar-SA"/>
        </w:rPr>
        <w:t>настоящего положения, соответствие участника открытого аукциона требованиям, предусмотренным документацией об открытом аукционе в электронной форме.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принято решение о соответствии участника открытого аукциона указанным требованиям, комиссия оформляет протокол, размещает его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, в ЕИС. </w:t>
      </w:r>
    </w:p>
    <w:p w:rsidR="00EC0798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Заключение договора с участником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признанным единственным участником открытого аукциона, осуществляется в соответствии с </w:t>
      </w:r>
      <w:r w:rsidR="003978B9">
        <w:rPr>
          <w:sz w:val="24"/>
          <w:szCs w:val="24"/>
          <w:lang w:bidi="ar-SA"/>
        </w:rPr>
        <w:t>п.</w:t>
      </w:r>
      <w:r w:rsidRPr="000153DB">
        <w:rPr>
          <w:sz w:val="24"/>
          <w:szCs w:val="24"/>
          <w:lang w:bidi="ar-SA"/>
        </w:rPr>
        <w:t xml:space="preserve">п. </w:t>
      </w:r>
      <w:r w:rsidR="003978B9">
        <w:rPr>
          <w:sz w:val="24"/>
          <w:szCs w:val="24"/>
          <w:lang w:bidi="ar-SA"/>
        </w:rPr>
        <w:t xml:space="preserve">5.17, </w:t>
      </w:r>
      <w:r w:rsidR="00EC0798">
        <w:rPr>
          <w:sz w:val="24"/>
          <w:szCs w:val="24"/>
          <w:lang w:bidi="ar-SA"/>
        </w:rPr>
        <w:t>11.</w:t>
      </w:r>
      <w:r w:rsidRPr="00106BB5">
        <w:rPr>
          <w:sz w:val="24"/>
          <w:szCs w:val="24"/>
          <w:lang w:bidi="ar-SA"/>
        </w:rPr>
        <w:t xml:space="preserve"> настоящего </w:t>
      </w:r>
      <w:r w:rsidR="00EC0798">
        <w:rPr>
          <w:sz w:val="24"/>
          <w:szCs w:val="24"/>
          <w:lang w:bidi="ar-SA"/>
        </w:rPr>
        <w:t>П</w:t>
      </w:r>
      <w:r w:rsidRPr="00106BB5">
        <w:rPr>
          <w:sz w:val="24"/>
          <w:szCs w:val="24"/>
          <w:lang w:bidi="ar-SA"/>
        </w:rPr>
        <w:t xml:space="preserve">оложения. При этом договор заключается на условиях, предусмотренных документацией об открытом аукционе, по начальной (максимальной) цене договора, указанной в извещении о проведении открытого аукциона в электронной форме, или по цене договора, согласованной с таким участником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 xml:space="preserve"> и не превышающей начальной (максимальной) цены договора.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>, признанный единственным участником открытого аукциона, не вправе отказаться от заключения договора.</w:t>
      </w:r>
    </w:p>
    <w:p w:rsidR="008A61FF" w:rsidRPr="008B2EAA" w:rsidRDefault="008A61FF" w:rsidP="00750C1D">
      <w:pPr>
        <w:pStyle w:val="afc"/>
        <w:jc w:val="center"/>
      </w:pPr>
      <w:bookmarkStart w:id="50" w:name="_Toc405380860"/>
      <w:r w:rsidRPr="008B2EAA">
        <w:t>5.14. Порядок проведения открытого аукциона в электронной форме</w:t>
      </w:r>
      <w:bookmarkEnd w:id="50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 xml:space="preserve">.1. В открытом аукционе в электронной форме могут участвовать только участники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>, признанные участниками открытого аукциона.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 xml:space="preserve">.2. Открытый аукцион в электронной форме проводится на электронной площадке в день, указанный в извещении о проведении открытого аукциона в электронной форме. Время начала проведения открытого аукциона устанавливается оператором </w:t>
      </w:r>
      <w:r w:rsidR="00251A19"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>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.3. Открытый аукцион в электронной фор</w:t>
      </w:r>
      <w:r>
        <w:rPr>
          <w:sz w:val="24"/>
          <w:szCs w:val="24"/>
          <w:lang w:bidi="ar-SA"/>
        </w:rPr>
        <w:t>ме проводится путем снижения</w:t>
      </w:r>
      <w:r w:rsidRPr="00106BB5">
        <w:rPr>
          <w:sz w:val="24"/>
          <w:szCs w:val="24"/>
          <w:lang w:bidi="ar-SA"/>
        </w:rPr>
        <w:t>, начальной (максимальной) цены договора, указанной в извещении о проведении открытого аукциона в электронной форме.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.4. "Шаг аукциона" составляет от 0,5 процента до пяти процентов начальной (максимальной) цены договора.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.5. При проведении открытого аукциона в электронной форме участники открытого аукциона подают предложения о цене договора, предусматривающие снижение текущего минимального предложения о цене договора на величину в пределах "шага аукциона".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 xml:space="preserve">.6. При проведении открытого аукциона в электронной форме любой участник открытого аукциона также вправе подать предложение о цене договора независимо от "шага аукциона" при условии соблюдения требований, предусмотренных </w:t>
      </w:r>
      <w:r w:rsidRPr="00AC1EEC">
        <w:rPr>
          <w:sz w:val="24"/>
          <w:szCs w:val="24"/>
          <w:lang w:bidi="ar-SA"/>
        </w:rPr>
        <w:t xml:space="preserve">п. </w:t>
      </w:r>
      <w:r>
        <w:rPr>
          <w:sz w:val="24"/>
          <w:szCs w:val="24"/>
          <w:lang w:bidi="ar-SA"/>
        </w:rPr>
        <w:t>5</w:t>
      </w:r>
      <w:r w:rsidRPr="00AC1EEC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AC1EEC">
        <w:rPr>
          <w:sz w:val="24"/>
          <w:szCs w:val="24"/>
          <w:lang w:bidi="ar-SA"/>
        </w:rPr>
        <w:t>.7.</w:t>
      </w:r>
      <w:r w:rsidRPr="00106BB5">
        <w:rPr>
          <w:sz w:val="24"/>
          <w:szCs w:val="24"/>
          <w:lang w:bidi="ar-SA"/>
        </w:rPr>
        <w:t xml:space="preserve"> настоящего положения.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.7. При проведении открытого аукциона в электронной форме участники открытого аукциона подают предложения о цене договора с учетом следующих требований: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1) участник открытого аукциона не вправе подавать предложение о цене договора, равное предложению или большее чем предложение о цене договора, которые поданы </w:t>
      </w:r>
      <w:r>
        <w:rPr>
          <w:sz w:val="24"/>
          <w:szCs w:val="24"/>
          <w:lang w:bidi="ar-SA"/>
        </w:rPr>
        <w:t>другим</w:t>
      </w:r>
      <w:r w:rsidRPr="00106BB5">
        <w:rPr>
          <w:sz w:val="24"/>
          <w:szCs w:val="24"/>
          <w:lang w:bidi="ar-SA"/>
        </w:rPr>
        <w:t xml:space="preserve"> участником открытого аукциона ранее, а также предложение о цене договора, равное нулю;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2) участник открытого аукциона не вправе подавать предложение о цене договора ниже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чем текущее минимальное предложение о цене договора, сниженное в пределах "шага аукциона";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3) участник открытого аукциона не вправе подавать предложение о цене договора ниже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чем текущее минимальное предложение о цене договора в случае, если такое предложение о цене договора подано этим же участником открытого аукциона.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.8. При проведении открытого аукциона в электронной форме устанавливается время приема предложений участников открытого аукциона о цене договора, составляющее десять минут от начала проведения открытого аукциона до истечения срока подачи предложений о цене договора, а также десять минут после поступления последнего предложения о цене договора. Время, оставшееся до истечения срока подачи предложений о цене договора, обновляется автоматически, с помощью программных и технических средств, обеспечивающих проведение открытого аукциона, после снижения начальной (максимальной) цены договора или текущего минимального предложения о цене договора на аукционе. Если в течение указанного времени ни одного предложения о более низкой цене договора</w:t>
      </w:r>
      <w:r>
        <w:rPr>
          <w:sz w:val="24"/>
          <w:szCs w:val="24"/>
          <w:lang w:bidi="ar-SA"/>
        </w:rPr>
        <w:t xml:space="preserve"> (в соответствии с «шагом»)</w:t>
      </w:r>
      <w:r w:rsidRPr="00106BB5">
        <w:rPr>
          <w:sz w:val="24"/>
          <w:szCs w:val="24"/>
          <w:lang w:bidi="ar-SA"/>
        </w:rPr>
        <w:t xml:space="preserve"> не поступило, открытый аукцион автоматически, при помощи программных и технических средств, обеспечивающих его проведение, завершается.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 xml:space="preserve">.9.  </w:t>
      </w:r>
      <w:proofErr w:type="gramStart"/>
      <w:r w:rsidRPr="00106BB5">
        <w:rPr>
          <w:sz w:val="24"/>
          <w:szCs w:val="24"/>
          <w:lang w:bidi="ar-SA"/>
        </w:rPr>
        <w:t>В течение десяти минут с момента завершения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в соответствии </w:t>
      </w:r>
      <w:r w:rsidRPr="00AC1EEC">
        <w:rPr>
          <w:sz w:val="24"/>
          <w:szCs w:val="24"/>
          <w:lang w:bidi="ar-SA"/>
        </w:rPr>
        <w:t xml:space="preserve">с п. </w:t>
      </w:r>
      <w:r>
        <w:rPr>
          <w:sz w:val="24"/>
          <w:szCs w:val="24"/>
          <w:lang w:bidi="ar-SA"/>
        </w:rPr>
        <w:t>5</w:t>
      </w:r>
      <w:r w:rsidRPr="00AC1EEC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AC1EEC">
        <w:rPr>
          <w:sz w:val="24"/>
          <w:szCs w:val="24"/>
          <w:lang w:bidi="ar-SA"/>
        </w:rPr>
        <w:t>.8</w:t>
      </w:r>
      <w:r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настоящего положения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открытого аукциона в электронной форме</w:t>
      </w:r>
      <w:r>
        <w:rPr>
          <w:sz w:val="24"/>
          <w:szCs w:val="24"/>
          <w:lang w:bidi="ar-SA"/>
        </w:rPr>
        <w:t>,</w:t>
      </w:r>
      <w:r w:rsidRPr="00106BB5">
        <w:rPr>
          <w:sz w:val="24"/>
          <w:szCs w:val="24"/>
          <w:lang w:bidi="ar-SA"/>
        </w:rPr>
        <w:t xml:space="preserve"> любой участник открытого аукциона вправе подать предложение о цене договора, которое не ниже чем последнее предложение о минимальной цене договора на аукционе независимо от "шага </w:t>
      </w:r>
      <w:r w:rsidRPr="00106BB5">
        <w:rPr>
          <w:sz w:val="24"/>
          <w:szCs w:val="24"/>
          <w:lang w:bidi="ar-SA"/>
        </w:rPr>
        <w:lastRenderedPageBreak/>
        <w:t xml:space="preserve">аукциона", с учетом требований, предусмотренных подпунктами </w:t>
      </w:r>
      <w:r w:rsidRPr="00AC1EEC">
        <w:rPr>
          <w:sz w:val="24"/>
          <w:szCs w:val="24"/>
          <w:lang w:bidi="ar-SA"/>
        </w:rPr>
        <w:t xml:space="preserve">1 и 3 статьи </w:t>
      </w:r>
      <w:r>
        <w:rPr>
          <w:sz w:val="24"/>
          <w:szCs w:val="24"/>
          <w:lang w:bidi="ar-SA"/>
        </w:rPr>
        <w:t>5</w:t>
      </w:r>
      <w:r w:rsidRPr="00AC1EEC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AC1EEC">
        <w:rPr>
          <w:sz w:val="24"/>
          <w:szCs w:val="24"/>
          <w:lang w:bidi="ar-SA"/>
        </w:rPr>
        <w:t>.7.</w:t>
      </w:r>
      <w:r w:rsidRPr="00106BB5">
        <w:rPr>
          <w:sz w:val="24"/>
          <w:szCs w:val="24"/>
          <w:lang w:bidi="ar-SA"/>
        </w:rPr>
        <w:t xml:space="preserve"> настоящего положения.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.10.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была предложена цена договора, равная цене, предложенной другим участником открытого аукциона в электронной форме, лучшим признается предложение о цене договора, поступившее ранее других предложений.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11.</w:t>
      </w:r>
      <w:r w:rsidRPr="00106BB5">
        <w:rPr>
          <w:sz w:val="24"/>
          <w:szCs w:val="24"/>
          <w:lang w:bidi="ar-SA"/>
        </w:rPr>
        <w:t xml:space="preserve"> Протокол проведения открытого аукциона в электронной форме размещается комиссией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 в течение </w:t>
      </w:r>
      <w:r>
        <w:rPr>
          <w:sz w:val="24"/>
          <w:szCs w:val="24"/>
          <w:lang w:bidi="ar-SA"/>
        </w:rPr>
        <w:t>одного дня</w:t>
      </w:r>
      <w:r w:rsidRPr="00106BB5">
        <w:rPr>
          <w:sz w:val="24"/>
          <w:szCs w:val="24"/>
          <w:lang w:bidi="ar-SA"/>
        </w:rPr>
        <w:t xml:space="preserve"> после окончания открытого аукциона. </w:t>
      </w:r>
      <w:proofErr w:type="gramStart"/>
      <w:r w:rsidRPr="00106BB5">
        <w:rPr>
          <w:sz w:val="24"/>
          <w:szCs w:val="24"/>
          <w:lang w:bidi="ar-SA"/>
        </w:rPr>
        <w:t>В этом протоколе указываются адрес электронной площадки, дата, время начала и окончания открытого аукциона, начальная (максимальная) цена договора, все  предложения о цене договора, сделанные участниками открытого аукциона и ранжированные по мере убывания</w:t>
      </w:r>
      <w:r>
        <w:rPr>
          <w:sz w:val="24"/>
          <w:szCs w:val="24"/>
          <w:lang w:bidi="ar-SA"/>
        </w:rPr>
        <w:t xml:space="preserve">, </w:t>
      </w:r>
      <w:r w:rsidRPr="00106BB5">
        <w:rPr>
          <w:sz w:val="24"/>
          <w:szCs w:val="24"/>
          <w:lang w:bidi="ar-SA"/>
        </w:rPr>
        <w:t>с указанием порядковых номеров, присвоенных заявкам на участие в открытом аукционе в электронной форме, которые поданы участниками открытого аукциона, сделавшими соответствующие предложения о цене договора, и с указанием</w:t>
      </w:r>
      <w:proofErr w:type="gramEnd"/>
      <w:r w:rsidRPr="00106BB5">
        <w:rPr>
          <w:sz w:val="24"/>
          <w:szCs w:val="24"/>
          <w:lang w:bidi="ar-SA"/>
        </w:rPr>
        <w:t xml:space="preserve"> времени поступления данных предложений.</w:t>
      </w:r>
    </w:p>
    <w:p w:rsidR="00012754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</w:t>
      </w:r>
      <w:r w:rsidRPr="00106BB5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12.</w:t>
      </w:r>
      <w:r w:rsidRPr="00106BB5">
        <w:rPr>
          <w:sz w:val="24"/>
          <w:szCs w:val="24"/>
          <w:lang w:bidi="ar-SA"/>
        </w:rPr>
        <w:t xml:space="preserve"> После размещения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 протокола проведения открытого аукциона в электронной форме, оператор </w:t>
      </w:r>
      <w:r w:rsidR="00EC0798">
        <w:rPr>
          <w:sz w:val="24"/>
          <w:szCs w:val="24"/>
          <w:lang w:bidi="ar-SA"/>
        </w:rPr>
        <w:t xml:space="preserve">ЭТП </w:t>
      </w:r>
      <w:r w:rsidRPr="00106BB5">
        <w:rPr>
          <w:sz w:val="24"/>
          <w:szCs w:val="24"/>
          <w:lang w:bidi="ar-SA"/>
        </w:rPr>
        <w:t xml:space="preserve">обязан направить </w:t>
      </w:r>
      <w:r>
        <w:rPr>
          <w:sz w:val="24"/>
          <w:szCs w:val="24"/>
          <w:lang w:bidi="ar-SA"/>
        </w:rPr>
        <w:t>Комиссии (Организатору)</w:t>
      </w:r>
      <w:r w:rsidRPr="00106BB5">
        <w:rPr>
          <w:sz w:val="24"/>
          <w:szCs w:val="24"/>
          <w:lang w:bidi="ar-SA"/>
        </w:rPr>
        <w:t xml:space="preserve"> вторые части заявок на участие в открытом аукционе в электронной форме, поданны</w:t>
      </w:r>
      <w:r>
        <w:rPr>
          <w:sz w:val="24"/>
          <w:szCs w:val="24"/>
          <w:lang w:bidi="ar-SA"/>
        </w:rPr>
        <w:t>е</w:t>
      </w:r>
      <w:r w:rsidRPr="00106BB5">
        <w:rPr>
          <w:sz w:val="24"/>
          <w:szCs w:val="24"/>
          <w:lang w:bidi="ar-SA"/>
        </w:rPr>
        <w:t xml:space="preserve"> участниками открытого аукциона в электронной форме, </w:t>
      </w:r>
      <w:proofErr w:type="gramStart"/>
      <w:r w:rsidRPr="00106BB5">
        <w:rPr>
          <w:sz w:val="24"/>
          <w:szCs w:val="24"/>
          <w:lang w:bidi="ar-SA"/>
        </w:rPr>
        <w:t>предложения</w:t>
      </w:r>
      <w:proofErr w:type="gramEnd"/>
      <w:r w:rsidRPr="00106BB5">
        <w:rPr>
          <w:sz w:val="24"/>
          <w:szCs w:val="24"/>
          <w:lang w:bidi="ar-SA"/>
        </w:rPr>
        <w:t xml:space="preserve"> о цене договора которых при ранжировании получили первые десять порядковых номеров, или в случае, если в открытом аукционе в электронной форме принимали участие менее десяти участников открытого аукциона, вторые части заявок на участие в открытом аукционе, поданных такими участниками открытого аукциона, а также документы указанных участников, содержащиеся на дату и время окончания срока подачи заявок на участие в открытом аукционе в электронной форме в реестре участников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получивших аккредитацию на электронной площадке.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13.</w:t>
      </w:r>
      <w:r w:rsidRPr="00106BB5">
        <w:rPr>
          <w:sz w:val="24"/>
          <w:szCs w:val="24"/>
          <w:lang w:bidi="ar-SA"/>
        </w:rPr>
        <w:t xml:space="preserve">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r w:rsidRPr="00127C38">
        <w:rPr>
          <w:sz w:val="24"/>
          <w:szCs w:val="24"/>
          <w:lang w:bidi="ar-SA"/>
        </w:rPr>
        <w:t xml:space="preserve">п. </w:t>
      </w:r>
      <w:r>
        <w:rPr>
          <w:sz w:val="24"/>
          <w:szCs w:val="24"/>
          <w:lang w:bidi="ar-SA"/>
        </w:rPr>
        <w:t>5</w:t>
      </w:r>
      <w:r w:rsidRPr="00127C38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14</w:t>
      </w:r>
      <w:r w:rsidRPr="00127C38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7</w:t>
      </w:r>
      <w:r w:rsidRPr="00106BB5">
        <w:rPr>
          <w:sz w:val="24"/>
          <w:szCs w:val="24"/>
          <w:lang w:bidi="ar-SA"/>
        </w:rPr>
        <w:t xml:space="preserve">. настоящего положения, открытый аукцион признается несостоявшимся. </w:t>
      </w:r>
      <w:proofErr w:type="gramStart"/>
      <w:r w:rsidRPr="00106BB5">
        <w:rPr>
          <w:sz w:val="24"/>
          <w:szCs w:val="24"/>
          <w:lang w:bidi="ar-SA"/>
        </w:rPr>
        <w:t xml:space="preserve">Комиссия оформляет протокол о признании открытого аукциона несостоявшимся и в течение 1-го рабочего дня, следующего за днем подписания протокола, размещает его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>, в ЕИС.</w:t>
      </w:r>
      <w:proofErr w:type="gramEnd"/>
      <w:r w:rsidRPr="00106BB5">
        <w:rPr>
          <w:sz w:val="24"/>
          <w:szCs w:val="24"/>
          <w:lang w:bidi="ar-SA"/>
        </w:rPr>
        <w:t xml:space="preserve"> В этом протоколе указываются адрес электронной площадки, дата, время начала и окончания открытого аукциона, начальная (максимальная) цена договора.</w:t>
      </w:r>
    </w:p>
    <w:p w:rsidR="008A61FF" w:rsidRPr="008B2EAA" w:rsidRDefault="008A61FF" w:rsidP="00750C1D">
      <w:pPr>
        <w:pStyle w:val="afc"/>
        <w:jc w:val="center"/>
      </w:pPr>
      <w:bookmarkStart w:id="51" w:name="_Toc405380861"/>
      <w:r w:rsidRPr="008B2EAA">
        <w:t>5.15. Порядок рассмотрения вторых частей заявок на участие в открытом аукционе в электронной форме</w:t>
      </w:r>
      <w:bookmarkEnd w:id="51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106BB5">
        <w:rPr>
          <w:sz w:val="24"/>
          <w:szCs w:val="24"/>
          <w:lang w:bidi="ar-SA"/>
        </w:rPr>
        <w:t xml:space="preserve">.1. Комиссия рассматривает вторые части заявок на участие в открытом аукционе в электронной форме, а также документы, направленные </w:t>
      </w:r>
      <w:r>
        <w:rPr>
          <w:sz w:val="24"/>
          <w:szCs w:val="24"/>
          <w:lang w:bidi="ar-SA"/>
        </w:rPr>
        <w:t xml:space="preserve">Комиссии (Организатору) </w:t>
      </w:r>
      <w:r w:rsidRPr="00106BB5">
        <w:rPr>
          <w:sz w:val="24"/>
          <w:szCs w:val="24"/>
          <w:lang w:bidi="ar-SA"/>
        </w:rPr>
        <w:t xml:space="preserve">оператором </w:t>
      </w:r>
      <w:r w:rsidR="00251A19"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>, на соответствие их требованиям, установленным документацией об открытом аукционе в электронной форме.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106BB5">
        <w:rPr>
          <w:sz w:val="24"/>
          <w:szCs w:val="24"/>
          <w:lang w:bidi="ar-SA"/>
        </w:rPr>
        <w:t>.2.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</w:t>
      </w:r>
      <w:r>
        <w:rPr>
          <w:sz w:val="24"/>
          <w:szCs w:val="24"/>
          <w:lang w:bidi="ar-SA"/>
        </w:rPr>
        <w:t>ствии или о несоответствии заявок</w:t>
      </w:r>
      <w:r w:rsidRPr="00106BB5">
        <w:rPr>
          <w:sz w:val="24"/>
          <w:szCs w:val="24"/>
          <w:lang w:bidi="ar-SA"/>
        </w:rPr>
        <w:t xml:space="preserve"> на участие в открытом аукционе требованиям, </w:t>
      </w:r>
      <w:r w:rsidRPr="00106BB5">
        <w:rPr>
          <w:sz w:val="24"/>
          <w:szCs w:val="24"/>
          <w:lang w:bidi="ar-SA"/>
        </w:rPr>
        <w:lastRenderedPageBreak/>
        <w:t xml:space="preserve">установленным документацией об открытом аукционе в электронной форме. Для принятия указанного решения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>омиссия также рассматривает со</w:t>
      </w:r>
      <w:r>
        <w:rPr>
          <w:sz w:val="24"/>
          <w:szCs w:val="24"/>
          <w:lang w:bidi="ar-SA"/>
        </w:rPr>
        <w:t>держащиеся в реестре участников</w:t>
      </w:r>
      <w:r w:rsidRPr="00106BB5">
        <w:rPr>
          <w:sz w:val="24"/>
          <w:szCs w:val="24"/>
          <w:lang w:bidi="ar-SA"/>
        </w:rPr>
        <w:t xml:space="preserve">, получивших аккредитацию на электронной площадке, сведения об участнике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</w:t>
      </w:r>
      <w:proofErr w:type="gramStart"/>
      <w:r w:rsidRPr="00106BB5">
        <w:rPr>
          <w:sz w:val="24"/>
          <w:szCs w:val="24"/>
          <w:lang w:bidi="ar-SA"/>
        </w:rPr>
        <w:t>подавш</w:t>
      </w:r>
      <w:r>
        <w:rPr>
          <w:sz w:val="24"/>
          <w:szCs w:val="24"/>
          <w:lang w:bidi="ar-SA"/>
        </w:rPr>
        <w:t>и</w:t>
      </w:r>
      <w:r w:rsidRPr="00106BB5">
        <w:rPr>
          <w:sz w:val="24"/>
          <w:szCs w:val="24"/>
          <w:lang w:bidi="ar-SA"/>
        </w:rPr>
        <w:t>м</w:t>
      </w:r>
      <w:proofErr w:type="gramEnd"/>
      <w:r w:rsidRPr="00106BB5">
        <w:rPr>
          <w:sz w:val="24"/>
          <w:szCs w:val="24"/>
          <w:lang w:bidi="ar-SA"/>
        </w:rPr>
        <w:t xml:space="preserve"> такую заявку на участие в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106BB5">
        <w:rPr>
          <w:sz w:val="24"/>
          <w:szCs w:val="24"/>
          <w:lang w:bidi="ar-SA"/>
        </w:rPr>
        <w:t xml:space="preserve">.3. Комиссия рассматривает вторые части заявок </w:t>
      </w:r>
      <w:proofErr w:type="gramStart"/>
      <w:r w:rsidRPr="00106BB5">
        <w:rPr>
          <w:sz w:val="24"/>
          <w:szCs w:val="24"/>
          <w:lang w:bidi="ar-SA"/>
        </w:rPr>
        <w:t>на участие в открытом аукционе в электронной форме до принятия решения о соответствии</w:t>
      </w:r>
      <w:proofErr w:type="gramEnd"/>
      <w:r w:rsidRPr="00106BB5">
        <w:rPr>
          <w:sz w:val="24"/>
          <w:szCs w:val="24"/>
          <w:lang w:bidi="ar-SA"/>
        </w:rPr>
        <w:t xml:space="preserve"> пяти заявок на участие в открытом аукционе требованиям, предусмотренным документацией об открытом аукционе в электронной форме.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требованиям, аукционная комиссия рассматривает вторые части заявок на участие в открытом аукционе, поданных всеми участниками открытого аукциона, принявшими участие в открытом аукционе. Рассмотрение указанных заявок на участие в открытом аукционе начинается с заявки на участие в открытом аукционе, поданной участником открытого аукциона в электронной форме, предложившим наиболее низкую цену, и осуществляется с учетом ранжирования заявок на участие в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106BB5">
        <w:rPr>
          <w:sz w:val="24"/>
          <w:szCs w:val="24"/>
          <w:lang w:bidi="ar-SA"/>
        </w:rPr>
        <w:t>.4.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в соответствии с п. </w:t>
      </w:r>
      <w:r>
        <w:rPr>
          <w:sz w:val="24"/>
          <w:szCs w:val="24"/>
          <w:lang w:bidi="ar-SA"/>
        </w:rPr>
        <w:t>5.15.3</w:t>
      </w:r>
      <w:r w:rsidRPr="00106BB5">
        <w:rPr>
          <w:sz w:val="24"/>
          <w:szCs w:val="24"/>
          <w:lang w:bidi="ar-SA"/>
        </w:rPr>
        <w:t xml:space="preserve"> настоящего положения не выявлены пять заявок на участие в открытом аукционе в электронной форме, соответствующих требованиям, установленным документацией об открытом аукционе в электронной форме, из десяти заявок на участие в открытом аукционе, направленных ранее обществу по результатам ранжирования, в течение одного часа с момента поступления соответствующего уведомления от комиссии оператор </w:t>
      </w:r>
      <w:r w:rsidR="003978B9"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 обязан направить обществу все вторые части заявок </w:t>
      </w:r>
      <w:proofErr w:type="gramStart"/>
      <w:r w:rsidRPr="00106BB5">
        <w:rPr>
          <w:sz w:val="24"/>
          <w:szCs w:val="24"/>
          <w:lang w:bidi="ar-SA"/>
        </w:rPr>
        <w:t>на участие в открытом аукционе участников открытого аукциона  для выявления пяти заявок на участие в открытом аукционе</w:t>
      </w:r>
      <w:proofErr w:type="gramEnd"/>
      <w:r w:rsidRPr="00106BB5">
        <w:rPr>
          <w:sz w:val="24"/>
          <w:szCs w:val="24"/>
          <w:lang w:bidi="ar-SA"/>
        </w:rPr>
        <w:t>, соответствующих требованиям, установленным документацией об открытом аукционе.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</w:t>
      </w:r>
      <w:r w:rsidRPr="00106BB5">
        <w:rPr>
          <w:sz w:val="24"/>
          <w:szCs w:val="24"/>
          <w:lang w:bidi="ar-SA"/>
        </w:rPr>
        <w:t xml:space="preserve">.5. Общий срок рассмотрения вторых частей заявок на участие в открытом аукционе в электронной форме не может превышать </w:t>
      </w:r>
      <w:r>
        <w:rPr>
          <w:sz w:val="24"/>
          <w:szCs w:val="24"/>
          <w:lang w:bidi="ar-SA"/>
        </w:rPr>
        <w:t>сем</w:t>
      </w:r>
      <w:r w:rsidRPr="00106BB5">
        <w:rPr>
          <w:sz w:val="24"/>
          <w:szCs w:val="24"/>
          <w:lang w:bidi="ar-SA"/>
        </w:rPr>
        <w:t xml:space="preserve">ь дней со дня размещения 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 xml:space="preserve">, в ЕИС протокола проведения открытого аукциона в электронной форме.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15.6</w:t>
      </w:r>
      <w:r w:rsidRPr="00106BB5">
        <w:rPr>
          <w:sz w:val="24"/>
          <w:szCs w:val="24"/>
          <w:lang w:bidi="ar-SA"/>
        </w:rPr>
        <w:t>. Заявка на участие в открытом аукционе в электронной форме признается не соответствующей требованиям, установленным документацией об открытом аукционе в электронной форме, в случае: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proofErr w:type="gramStart"/>
      <w:r w:rsidRPr="00106BB5">
        <w:rPr>
          <w:sz w:val="24"/>
          <w:szCs w:val="24"/>
          <w:lang w:bidi="ar-SA"/>
        </w:rPr>
        <w:t xml:space="preserve">1) непредставления документов, определенных п. </w:t>
      </w: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.1</w:t>
      </w:r>
      <w:r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>.2.2. настоящего положения, с учетом документов, ранее представленных в составе первых частей заявок на участие в открытом аукционе, отсутствия документов в реестре участников размещения заказа, получивших аккредитацию на электронной площадке, или их несоответствия требованиям документации об открытом аукционе, а также наличия в таких документах недостоверных сведений об участнике размещения заказа.</w:t>
      </w:r>
      <w:proofErr w:type="gramEnd"/>
      <w:r w:rsidRPr="00106BB5">
        <w:rPr>
          <w:sz w:val="24"/>
          <w:szCs w:val="24"/>
          <w:lang w:bidi="ar-SA"/>
        </w:rPr>
        <w:t xml:space="preserve"> Отсутствие </w:t>
      </w:r>
      <w:r>
        <w:rPr>
          <w:sz w:val="24"/>
          <w:szCs w:val="24"/>
          <w:lang w:bidi="ar-SA"/>
        </w:rPr>
        <w:t>документов в реестре участников</w:t>
      </w:r>
      <w:r w:rsidRPr="00106BB5">
        <w:rPr>
          <w:sz w:val="24"/>
          <w:szCs w:val="24"/>
          <w:lang w:bidi="ar-SA"/>
        </w:rPr>
        <w:t>, получивших аккредитацию на электронной площадке, или их несоответствие требованиям документации об открытом аукционе, а также наличие в таких документах недостоверных сведений об участнике</w:t>
      </w:r>
      <w:r>
        <w:rPr>
          <w:sz w:val="24"/>
          <w:szCs w:val="24"/>
          <w:lang w:bidi="ar-SA"/>
        </w:rPr>
        <w:t xml:space="preserve"> закупки</w:t>
      </w:r>
      <w:r w:rsidRPr="00106BB5">
        <w:rPr>
          <w:sz w:val="24"/>
          <w:szCs w:val="24"/>
          <w:lang w:bidi="ar-SA"/>
        </w:rPr>
        <w:t xml:space="preserve"> определяется на дату и время окончания срока подачи заявок на участие в открытом аукционе;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lastRenderedPageBreak/>
        <w:t xml:space="preserve">2) несоответствия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 требованиям, установленным в </w:t>
      </w:r>
      <w:r w:rsidRPr="009A5DFD">
        <w:rPr>
          <w:sz w:val="24"/>
          <w:szCs w:val="24"/>
          <w:lang w:bidi="ar-SA"/>
        </w:rPr>
        <w:t>п. 1.6</w:t>
      </w:r>
      <w:r w:rsidRPr="00106BB5">
        <w:rPr>
          <w:sz w:val="24"/>
          <w:szCs w:val="24"/>
          <w:lang w:bidi="ar-SA"/>
        </w:rPr>
        <w:t xml:space="preserve"> настоящего положения.</w:t>
      </w:r>
    </w:p>
    <w:p w:rsidR="008A61FF" w:rsidRPr="008B2EAA" w:rsidRDefault="008A61FF" w:rsidP="00750C1D">
      <w:pPr>
        <w:pStyle w:val="afc"/>
        <w:jc w:val="center"/>
      </w:pPr>
      <w:bookmarkStart w:id="52" w:name="_Toc405380862"/>
      <w:r w:rsidRPr="008B2EAA">
        <w:t>5.16. Подведение итогов открытого аукциона в электронной форме</w:t>
      </w:r>
      <w:bookmarkEnd w:id="52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5.16.1. </w:t>
      </w:r>
      <w:proofErr w:type="gramStart"/>
      <w:r w:rsidRPr="00106BB5">
        <w:rPr>
          <w:sz w:val="24"/>
          <w:szCs w:val="24"/>
          <w:lang w:bidi="ar-SA"/>
        </w:rPr>
        <w:t>В случае принятия решения о соответствии пяти заявок на участие в открытом аукционе в электронной форме требованиям, установленным документацией об открытом аукционе в электронной форме, а также в случае принятия на основании рассмотрения вторых частей заявок на участие в открытом аукционе, поданных всеми участниками открытого аукциона, принявшими участие в открытом аукционе, решения о соответствии более одной заявки, но менее пяти</w:t>
      </w:r>
      <w:proofErr w:type="gramEnd"/>
      <w:r w:rsidRPr="00106BB5">
        <w:rPr>
          <w:sz w:val="24"/>
          <w:szCs w:val="24"/>
          <w:lang w:bidi="ar-SA"/>
        </w:rPr>
        <w:t xml:space="preserve"> заявок на участие в открытом аукционе указанным требованиям комиссией оформляется протокол подведения итогов открытого аукциона в электронной форме, который подписывается всеми присутствующими на заседании членами комиссии в </w:t>
      </w:r>
      <w:r>
        <w:rPr>
          <w:sz w:val="24"/>
          <w:szCs w:val="24"/>
          <w:lang w:bidi="ar-SA"/>
        </w:rPr>
        <w:t>течение трех дней после</w:t>
      </w:r>
      <w:r w:rsidRPr="00106BB5">
        <w:rPr>
          <w:sz w:val="24"/>
          <w:szCs w:val="24"/>
          <w:lang w:bidi="ar-SA"/>
        </w:rPr>
        <w:t xml:space="preserve"> окончания рассмотрения заявок на участие в открытом аукционе. </w:t>
      </w:r>
      <w:proofErr w:type="gramStart"/>
      <w:r w:rsidRPr="00106BB5">
        <w:rPr>
          <w:sz w:val="24"/>
          <w:szCs w:val="24"/>
          <w:lang w:bidi="ar-SA"/>
        </w:rPr>
        <w:t>Протокол должен содержать сведения о порядковых номерах пяти заявок на участие в открытом аукционе и в отношении которых принято решение о соответствии требованиям, установленным документацией об открытом аукционе, а в случае принятия на основании рассмотрения вторых частей заявок на участие в открытом аукционе, поданных всеми участниками открытого аукциона, принявшими участие в открытом аукционе, решения о соответствии более одной заявки, но</w:t>
      </w:r>
      <w:proofErr w:type="gramEnd"/>
      <w:r w:rsidRPr="00106BB5">
        <w:rPr>
          <w:sz w:val="24"/>
          <w:szCs w:val="24"/>
          <w:lang w:bidi="ar-SA"/>
        </w:rPr>
        <w:t xml:space="preserve"> </w:t>
      </w:r>
      <w:proofErr w:type="gramStart"/>
      <w:r w:rsidRPr="00106BB5">
        <w:rPr>
          <w:sz w:val="24"/>
          <w:szCs w:val="24"/>
          <w:lang w:bidi="ar-SA"/>
        </w:rPr>
        <w:t xml:space="preserve">менее пяти заявок на участие в открытом аукционе - о порядковых номерах таких заявок на участие в открытом аукционе, и в отношении которых принято решение о соответствии указанным требованиям, об участниках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>, вторые части заявок на участие в открытом аукционе которых рассматривались, решение о соответствии или о несоответствии заявок на участие в открытом аукционе требованиям, установленным документацией об открытом аукционе, с</w:t>
      </w:r>
      <w:proofErr w:type="gramEnd"/>
      <w:r w:rsidRPr="00106BB5">
        <w:rPr>
          <w:sz w:val="24"/>
          <w:szCs w:val="24"/>
          <w:lang w:bidi="ar-SA"/>
        </w:rPr>
        <w:t xml:space="preserve"> </w:t>
      </w:r>
      <w:proofErr w:type="gramStart"/>
      <w:r w:rsidRPr="00106BB5">
        <w:rPr>
          <w:sz w:val="24"/>
          <w:szCs w:val="24"/>
          <w:lang w:bidi="ar-SA"/>
        </w:rPr>
        <w:t xml:space="preserve">обоснованием принятого решения и с указанием положений настоящего положения, которым не соответствует участник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 xml:space="preserve">, положений документации об открытом аукционе, которым не соответствует заявка на участие в открытом аукционе этого участника </w:t>
      </w:r>
      <w:r>
        <w:rPr>
          <w:sz w:val="24"/>
          <w:szCs w:val="24"/>
          <w:lang w:bidi="ar-SA"/>
        </w:rPr>
        <w:t>закупки</w:t>
      </w:r>
      <w:r w:rsidRPr="00106BB5">
        <w:rPr>
          <w:sz w:val="24"/>
          <w:szCs w:val="24"/>
          <w:lang w:bidi="ar-SA"/>
        </w:rPr>
        <w:t>, положений заявки на участие в открытом аукционе, которые не соответствуют требованиям, установленным документацией об открытом аукционе, сведения о решении каждого члена аукционной комиссии о соответствии или о несоответствии заявки</w:t>
      </w:r>
      <w:proofErr w:type="gramEnd"/>
      <w:r w:rsidRPr="00106BB5">
        <w:rPr>
          <w:sz w:val="24"/>
          <w:szCs w:val="24"/>
          <w:lang w:bidi="ar-SA"/>
        </w:rPr>
        <w:t xml:space="preserve"> на участие в открытом аукционе требованиям, установленным документацией об открытом аукционе. В течение </w:t>
      </w:r>
      <w:r>
        <w:rPr>
          <w:sz w:val="24"/>
          <w:szCs w:val="24"/>
          <w:lang w:bidi="ar-SA"/>
        </w:rPr>
        <w:t>трех дней после</w:t>
      </w:r>
      <w:r w:rsidRPr="00106BB5">
        <w:rPr>
          <w:sz w:val="24"/>
          <w:szCs w:val="24"/>
          <w:lang w:bidi="ar-SA"/>
        </w:rPr>
        <w:t xml:space="preserve"> подписания, протокол размещается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 xml:space="preserve">омиссией </w:t>
      </w:r>
      <w:r>
        <w:rPr>
          <w:sz w:val="24"/>
          <w:szCs w:val="24"/>
          <w:lang w:bidi="ar-SA"/>
        </w:rPr>
        <w:t xml:space="preserve">(Организатором) </w:t>
      </w:r>
      <w:r w:rsidRPr="00106BB5">
        <w:rPr>
          <w:sz w:val="24"/>
          <w:szCs w:val="24"/>
          <w:lang w:bidi="ar-SA"/>
        </w:rPr>
        <w:t xml:space="preserve">на </w:t>
      </w:r>
      <w:r>
        <w:rPr>
          <w:sz w:val="24"/>
          <w:szCs w:val="24"/>
          <w:lang w:bidi="ar-SA"/>
        </w:rPr>
        <w:t>ЭТП</w:t>
      </w:r>
      <w:r w:rsidRPr="00106BB5">
        <w:rPr>
          <w:sz w:val="24"/>
          <w:szCs w:val="24"/>
          <w:lang w:bidi="ar-SA"/>
        </w:rPr>
        <w:t>, в ЕИС.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16.2</w:t>
      </w:r>
      <w:r w:rsidRPr="00106BB5">
        <w:rPr>
          <w:sz w:val="24"/>
          <w:szCs w:val="24"/>
          <w:lang w:bidi="ar-SA"/>
        </w:rPr>
        <w:t xml:space="preserve">. Участник открытого аукциона в электронной форме, который предложил наиболее низкую цену договора и заявка на участие в открытом </w:t>
      </w:r>
      <w:proofErr w:type="gramStart"/>
      <w:r w:rsidRPr="00106BB5">
        <w:rPr>
          <w:sz w:val="24"/>
          <w:szCs w:val="24"/>
          <w:lang w:bidi="ar-SA"/>
        </w:rPr>
        <w:t>аукционе</w:t>
      </w:r>
      <w:proofErr w:type="gramEnd"/>
      <w:r w:rsidRPr="00106BB5">
        <w:rPr>
          <w:sz w:val="24"/>
          <w:szCs w:val="24"/>
          <w:lang w:bidi="ar-SA"/>
        </w:rPr>
        <w:t xml:space="preserve"> в электронной форме которого соответствует требованиям документации об открытом аукционе в электронной форме, признается победителем открытого аукциона в электронной форме.</w:t>
      </w:r>
      <w:r>
        <w:rPr>
          <w:sz w:val="24"/>
          <w:szCs w:val="24"/>
          <w:lang w:bidi="ar-SA"/>
        </w:rPr>
        <w:t xml:space="preserve"> 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16</w:t>
      </w:r>
      <w:r w:rsidRPr="00106BB5">
        <w:rPr>
          <w:sz w:val="24"/>
          <w:szCs w:val="24"/>
          <w:lang w:bidi="ar-SA"/>
        </w:rPr>
        <w:t>.</w:t>
      </w:r>
      <w:r w:rsidR="00251A19">
        <w:rPr>
          <w:sz w:val="24"/>
          <w:szCs w:val="24"/>
          <w:lang w:bidi="ar-SA"/>
        </w:rPr>
        <w:t>3</w:t>
      </w:r>
      <w:r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Открытый аукцион признается несостоявшимся</w:t>
      </w:r>
      <w:r>
        <w:rPr>
          <w:sz w:val="24"/>
          <w:szCs w:val="24"/>
          <w:lang w:bidi="ar-SA"/>
        </w:rPr>
        <w:t>, на стадии рассмотрения вторых частей заявок,</w:t>
      </w:r>
      <w:r w:rsidRPr="00106BB5">
        <w:rPr>
          <w:sz w:val="24"/>
          <w:szCs w:val="24"/>
          <w:lang w:bidi="ar-SA"/>
        </w:rPr>
        <w:t xml:space="preserve"> в случае если аукционной комиссией принято решение: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- о несоответствии всех вторых частей заявок на участие в открытом аукционе в электронной форме;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>- о соответствии только одной второй части заявки на участие в открытом аукционе</w:t>
      </w:r>
      <w:r>
        <w:rPr>
          <w:sz w:val="24"/>
          <w:szCs w:val="24"/>
          <w:lang w:bidi="ar-SA"/>
        </w:rPr>
        <w:t>, одного участника открытого аукциона</w:t>
      </w:r>
      <w:r w:rsidRPr="00106BB5">
        <w:rPr>
          <w:sz w:val="24"/>
          <w:szCs w:val="24"/>
          <w:lang w:bidi="ar-SA"/>
        </w:rPr>
        <w:t>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lastRenderedPageBreak/>
        <w:t xml:space="preserve">В этом случае в протокол подведения итогов открытого аукциона вносится информация о признании открытого аукциона </w:t>
      </w:r>
      <w:proofErr w:type="gramStart"/>
      <w:r w:rsidRPr="00106BB5">
        <w:rPr>
          <w:sz w:val="24"/>
          <w:szCs w:val="24"/>
          <w:lang w:bidi="ar-SA"/>
        </w:rPr>
        <w:t>несостоявшимся</w:t>
      </w:r>
      <w:proofErr w:type="gramEnd"/>
      <w:r w:rsidRPr="00106BB5">
        <w:rPr>
          <w:sz w:val="24"/>
          <w:szCs w:val="24"/>
          <w:lang w:bidi="ar-SA"/>
        </w:rPr>
        <w:t>.</w:t>
      </w:r>
    </w:p>
    <w:p w:rsidR="003978B9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16</w:t>
      </w:r>
      <w:r w:rsidRPr="00106BB5">
        <w:rPr>
          <w:sz w:val="24"/>
          <w:szCs w:val="24"/>
          <w:lang w:bidi="ar-SA"/>
        </w:rPr>
        <w:t>.</w:t>
      </w:r>
      <w:r w:rsidR="00251A19">
        <w:rPr>
          <w:sz w:val="24"/>
          <w:szCs w:val="24"/>
          <w:lang w:bidi="ar-SA"/>
        </w:rPr>
        <w:t>4</w:t>
      </w:r>
      <w:r>
        <w:rPr>
          <w:sz w:val="24"/>
          <w:szCs w:val="24"/>
          <w:lang w:bidi="ar-SA"/>
        </w:rPr>
        <w:t>.</w:t>
      </w:r>
      <w:r w:rsidRPr="00106BB5">
        <w:rPr>
          <w:sz w:val="24"/>
          <w:szCs w:val="24"/>
          <w:lang w:bidi="ar-SA"/>
        </w:rPr>
        <w:t xml:space="preserve">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открытый аукцион в электронной форме признан несостоявшимся и только одна заявка на участие в открытом аукционе в электронной форме, поданная участником открытого аукциона, принявшим участие в открытом аукционе, признана соответствующей требованиям, предусмотренным документацией об открытом аукционе в электронной форме, </w:t>
      </w:r>
      <w:r w:rsidR="002E1DF5">
        <w:rPr>
          <w:sz w:val="24"/>
          <w:szCs w:val="24"/>
          <w:lang w:bidi="ar-SA"/>
        </w:rPr>
        <w:t>организатор</w:t>
      </w:r>
      <w:r w:rsidRPr="00106BB5">
        <w:rPr>
          <w:sz w:val="24"/>
          <w:szCs w:val="24"/>
          <w:lang w:bidi="ar-SA"/>
        </w:rPr>
        <w:t xml:space="preserve"> направляет </w:t>
      </w:r>
      <w:r w:rsidR="002E1DF5">
        <w:rPr>
          <w:sz w:val="24"/>
          <w:szCs w:val="24"/>
          <w:lang w:bidi="ar-SA"/>
        </w:rPr>
        <w:t>такому участнику</w:t>
      </w:r>
      <w:r w:rsidRPr="00106BB5">
        <w:rPr>
          <w:sz w:val="24"/>
          <w:szCs w:val="24"/>
          <w:lang w:bidi="ar-SA"/>
        </w:rPr>
        <w:t xml:space="preserve"> проект договора, прилагаемого к документации об открытом аукционе, в течение </w:t>
      </w:r>
      <w:r>
        <w:rPr>
          <w:sz w:val="24"/>
          <w:szCs w:val="24"/>
          <w:lang w:bidi="ar-SA"/>
        </w:rPr>
        <w:t>трех дней со дня размещения на ЭТП</w:t>
      </w:r>
      <w:r w:rsidRPr="00106BB5">
        <w:rPr>
          <w:sz w:val="24"/>
          <w:szCs w:val="24"/>
          <w:lang w:bidi="ar-SA"/>
        </w:rPr>
        <w:t xml:space="preserve"> протокола подведения итогов открытого аукциона. При этом договор заключается на условиях, предусмотренных документацией об открытом аукционе, по минимальной цене договора, предложенной указанным участником открытого аукциона при проведении открытого аукциона. </w:t>
      </w:r>
    </w:p>
    <w:p w:rsidR="008A61FF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106BB5">
        <w:rPr>
          <w:sz w:val="24"/>
          <w:szCs w:val="24"/>
          <w:lang w:bidi="ar-SA"/>
        </w:rPr>
        <w:t xml:space="preserve">Указанный участник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 xml:space="preserve"> не вправе отказаться от заключения договора.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3978B9">
        <w:rPr>
          <w:sz w:val="24"/>
          <w:szCs w:val="24"/>
          <w:lang w:bidi="ar-SA"/>
        </w:rPr>
        <w:t>5.16.</w:t>
      </w:r>
      <w:r w:rsidR="002E1DF5" w:rsidRPr="003978B9">
        <w:rPr>
          <w:sz w:val="24"/>
          <w:szCs w:val="24"/>
          <w:lang w:bidi="ar-SA"/>
        </w:rPr>
        <w:t>5</w:t>
      </w:r>
      <w:r w:rsidRPr="003978B9">
        <w:rPr>
          <w:sz w:val="24"/>
          <w:szCs w:val="24"/>
          <w:lang w:bidi="ar-SA"/>
        </w:rPr>
        <w:t xml:space="preserve">. </w:t>
      </w:r>
      <w:r w:rsidRPr="003978B9">
        <w:rPr>
          <w:rStyle w:val="FontStyle17"/>
        </w:rPr>
        <w:t>В случае снижения в результате проведения закупочной процедуры начальной максимальной цены договора более чем на 30 (тридцать) процентов, Заказчик (Комиссия) могут принять меры указанные в п. 3.11., 3.12. Положения.</w:t>
      </w:r>
      <w:r>
        <w:rPr>
          <w:rStyle w:val="FontStyle17"/>
        </w:rPr>
        <w:t xml:space="preserve">  </w:t>
      </w:r>
    </w:p>
    <w:p w:rsidR="008A61FF" w:rsidRPr="008B2EAA" w:rsidRDefault="008A61FF" w:rsidP="00750C1D">
      <w:pPr>
        <w:pStyle w:val="afc"/>
        <w:jc w:val="center"/>
      </w:pPr>
      <w:bookmarkStart w:id="53" w:name="_Toc405380863"/>
      <w:r w:rsidRPr="008B2EAA">
        <w:t>5.17. Заключение договора по результатам открытого аукциона в электронной форме</w:t>
      </w:r>
      <w:bookmarkEnd w:id="53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17</w:t>
      </w:r>
      <w:r w:rsidRPr="00106BB5">
        <w:rPr>
          <w:sz w:val="24"/>
          <w:szCs w:val="24"/>
          <w:lang w:bidi="ar-SA"/>
        </w:rPr>
        <w:t xml:space="preserve">.1. По результатам открытого аукциона в электронной форме договор заключается с победителем открытого аукциона в электронной форме либо с иным участником открытого аукциона в электронной форме, заявка на участие в открытом </w:t>
      </w:r>
      <w:proofErr w:type="gramStart"/>
      <w:r w:rsidRPr="00106BB5">
        <w:rPr>
          <w:sz w:val="24"/>
          <w:szCs w:val="24"/>
          <w:lang w:bidi="ar-SA"/>
        </w:rPr>
        <w:t>аукционе</w:t>
      </w:r>
      <w:proofErr w:type="gramEnd"/>
      <w:r w:rsidRPr="00106BB5">
        <w:rPr>
          <w:sz w:val="24"/>
          <w:szCs w:val="24"/>
          <w:lang w:bidi="ar-SA"/>
        </w:rPr>
        <w:t xml:space="preserve"> в электронной форме которого признана соответствующей требованиям, установленным документацией об открытом аукционе в электронной форме.</w:t>
      </w:r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17</w:t>
      </w:r>
      <w:r w:rsidRPr="00106BB5">
        <w:rPr>
          <w:sz w:val="24"/>
          <w:szCs w:val="24"/>
          <w:lang w:bidi="ar-SA"/>
        </w:rPr>
        <w:t>.</w:t>
      </w:r>
      <w:r w:rsidR="00012754">
        <w:rPr>
          <w:sz w:val="24"/>
          <w:szCs w:val="24"/>
          <w:lang w:bidi="ar-SA"/>
        </w:rPr>
        <w:t>2</w:t>
      </w:r>
      <w:r w:rsidRPr="00106BB5">
        <w:rPr>
          <w:sz w:val="24"/>
          <w:szCs w:val="24"/>
          <w:lang w:bidi="ar-SA"/>
        </w:rPr>
        <w:t xml:space="preserve">. </w:t>
      </w:r>
      <w:proofErr w:type="gramStart"/>
      <w:r w:rsidRPr="00106BB5">
        <w:rPr>
          <w:sz w:val="24"/>
          <w:szCs w:val="24"/>
          <w:lang w:bidi="ar-SA"/>
        </w:rPr>
        <w:t>Договор заключается на условиях, указанных в извещении о проведении открытого аукциона в электронной форме и документации об открытом аукционе в электронной форме, по цене, предложенной победителем открытого аукциона в электронной форме, либо в случае заключения договора с иным участником открытого аукциона в электронной форме по цене, предложенной таким участником открытого аукциона.</w:t>
      </w:r>
      <w:proofErr w:type="gramEnd"/>
    </w:p>
    <w:p w:rsidR="008A61FF" w:rsidRPr="00106BB5" w:rsidRDefault="008A61FF" w:rsidP="00106BB5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</w:t>
      </w:r>
      <w:r w:rsidRPr="00106BB5">
        <w:rPr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>17</w:t>
      </w:r>
      <w:r w:rsidRPr="00106BB5">
        <w:rPr>
          <w:sz w:val="24"/>
          <w:szCs w:val="24"/>
          <w:lang w:bidi="ar-SA"/>
        </w:rPr>
        <w:t>.</w:t>
      </w:r>
      <w:r w:rsidR="00012754">
        <w:rPr>
          <w:sz w:val="24"/>
          <w:szCs w:val="24"/>
          <w:lang w:bidi="ar-SA"/>
        </w:rPr>
        <w:t>3</w:t>
      </w:r>
      <w:r w:rsidRPr="00106BB5">
        <w:rPr>
          <w:sz w:val="24"/>
          <w:szCs w:val="24"/>
          <w:lang w:bidi="ar-SA"/>
        </w:rPr>
        <w:t>. В случае</w:t>
      </w:r>
      <w:proofErr w:type="gramStart"/>
      <w:r w:rsidRPr="00106BB5">
        <w:rPr>
          <w:sz w:val="24"/>
          <w:szCs w:val="24"/>
          <w:lang w:bidi="ar-SA"/>
        </w:rPr>
        <w:t>,</w:t>
      </w:r>
      <w:proofErr w:type="gramEnd"/>
      <w:r w:rsidRPr="00106BB5">
        <w:rPr>
          <w:sz w:val="24"/>
          <w:szCs w:val="24"/>
          <w:lang w:bidi="ar-SA"/>
        </w:rPr>
        <w:t xml:space="preserve"> если все участники открытого аукциона, которые обязаны заключить договор при уклонении победителя открытого аукциона или иного участника открытого аукциона, с которым заключается договор, признаны уклонившимися от заключения договора, комиссия принимает решение о признании открытого аукциона в электронной форме несостоявшимся. В этом случае </w:t>
      </w:r>
      <w:r>
        <w:rPr>
          <w:sz w:val="24"/>
          <w:szCs w:val="24"/>
          <w:lang w:bidi="ar-SA"/>
        </w:rPr>
        <w:t>К</w:t>
      </w:r>
      <w:r w:rsidRPr="00106BB5">
        <w:rPr>
          <w:sz w:val="24"/>
          <w:szCs w:val="24"/>
          <w:lang w:bidi="ar-SA"/>
        </w:rPr>
        <w:t>омиссия</w:t>
      </w:r>
      <w:r>
        <w:rPr>
          <w:sz w:val="24"/>
          <w:szCs w:val="24"/>
          <w:lang w:bidi="ar-SA"/>
        </w:rPr>
        <w:t xml:space="preserve"> (Заказчик)</w:t>
      </w:r>
      <w:r w:rsidRPr="00106BB5">
        <w:rPr>
          <w:sz w:val="24"/>
          <w:szCs w:val="24"/>
          <w:lang w:bidi="ar-SA"/>
        </w:rPr>
        <w:t xml:space="preserve"> вправе заключить договор с единственным поставщиком (исполнителем, подрядчиком). При этом такой договор </w:t>
      </w:r>
      <w:r>
        <w:rPr>
          <w:sz w:val="24"/>
          <w:szCs w:val="24"/>
          <w:lang w:bidi="ar-SA"/>
        </w:rPr>
        <w:t>может</w:t>
      </w:r>
      <w:r w:rsidRPr="00106BB5">
        <w:rPr>
          <w:sz w:val="24"/>
          <w:szCs w:val="24"/>
          <w:lang w:bidi="ar-SA"/>
        </w:rPr>
        <w:t xml:space="preserve"> быть заключен на условиях, предусмотренных документацией об открытом аукционе в электронной форме, и цена такого договора не должна превышать </w:t>
      </w:r>
      <w:r>
        <w:rPr>
          <w:sz w:val="24"/>
          <w:szCs w:val="24"/>
          <w:lang w:bidi="ar-SA"/>
        </w:rPr>
        <w:t>максимальную</w:t>
      </w:r>
      <w:r w:rsidRPr="00106BB5">
        <w:rPr>
          <w:sz w:val="24"/>
          <w:szCs w:val="24"/>
          <w:lang w:bidi="ar-SA"/>
        </w:rPr>
        <w:t xml:space="preserve"> цену </w:t>
      </w:r>
      <w:r>
        <w:rPr>
          <w:sz w:val="24"/>
          <w:szCs w:val="24"/>
          <w:lang w:bidi="ar-SA"/>
        </w:rPr>
        <w:t>аукциона</w:t>
      </w:r>
      <w:r w:rsidRPr="00106BB5">
        <w:rPr>
          <w:sz w:val="24"/>
          <w:szCs w:val="24"/>
          <w:lang w:bidi="ar-SA"/>
        </w:rPr>
        <w:t>.</w:t>
      </w:r>
    </w:p>
    <w:p w:rsidR="008A61FF" w:rsidRPr="005B2960" w:rsidRDefault="008A61FF" w:rsidP="00554ADE">
      <w:pPr>
        <w:spacing w:line="300" w:lineRule="auto"/>
        <w:jc w:val="both"/>
        <w:rPr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bookmark32"/>
      <w:bookmarkStart w:id="55" w:name="_Toc405380864"/>
      <w:r w:rsidRPr="00E25790">
        <w:rPr>
          <w:rFonts w:ascii="Times New Roman" w:hAnsi="Times New Roman" w:cs="Times New Roman"/>
          <w:sz w:val="28"/>
          <w:szCs w:val="28"/>
        </w:rPr>
        <w:lastRenderedPageBreak/>
        <w:t>6</w:t>
      </w:r>
      <w:bookmarkEnd w:id="54"/>
      <w:r w:rsidRPr="00E25790">
        <w:rPr>
          <w:rFonts w:ascii="Times New Roman" w:hAnsi="Times New Roman" w:cs="Times New Roman"/>
          <w:sz w:val="28"/>
          <w:szCs w:val="28"/>
        </w:rPr>
        <w:t>. Закупки без проведения торгов</w:t>
      </w:r>
      <w:bookmarkEnd w:id="55"/>
    </w:p>
    <w:p w:rsidR="008A61FF" w:rsidRPr="008B2EAA" w:rsidRDefault="008A61FF" w:rsidP="00750C1D">
      <w:pPr>
        <w:pStyle w:val="afc"/>
        <w:jc w:val="center"/>
      </w:pPr>
      <w:bookmarkStart w:id="56" w:name="bookmark33"/>
      <w:bookmarkStart w:id="57" w:name="_Toc405380865"/>
      <w:r w:rsidRPr="008B2EAA">
        <w:t>6</w:t>
      </w:r>
      <w:bookmarkEnd w:id="56"/>
      <w:r w:rsidRPr="008B2EAA">
        <w:t>.1.</w:t>
      </w:r>
      <w:r w:rsidRPr="008B2EAA">
        <w:tab/>
        <w:t>Общие положения проведения запросов предложений (в том числе в электронной форме)</w:t>
      </w:r>
      <w:bookmarkEnd w:id="57"/>
    </w:p>
    <w:p w:rsidR="008A61FF" w:rsidRPr="002379A8" w:rsidRDefault="008A61FF" w:rsidP="00F864C3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2379A8">
        <w:rPr>
          <w:sz w:val="24"/>
          <w:szCs w:val="24"/>
          <w:lang w:bidi="ar-SA"/>
        </w:rPr>
        <w:t>Процедура запроса предложений не является конкурсом, либо аукционом и ее проведение не регулируется статьями</w:t>
      </w:r>
      <w:r>
        <w:rPr>
          <w:sz w:val="24"/>
          <w:szCs w:val="24"/>
          <w:lang w:bidi="ar-SA"/>
        </w:rPr>
        <w:t xml:space="preserve"> </w:t>
      </w:r>
      <w:r w:rsidRPr="002379A8">
        <w:rPr>
          <w:sz w:val="24"/>
          <w:szCs w:val="24"/>
          <w:lang w:bidi="ar-SA"/>
        </w:rPr>
        <w:t>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не накладывает на Заказчика, Комиссию или Организатора закупки соответствующего объема гражданско-правовых обязательств по обязательному заключению договора с победителем запроса предложений или иным его участником.</w:t>
      </w:r>
    </w:p>
    <w:p w:rsidR="008A61FF" w:rsidRPr="00F864C3" w:rsidRDefault="008A61FF" w:rsidP="00F864C3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Cs w:val="28"/>
        </w:rPr>
        <w:tab/>
      </w:r>
      <w:r w:rsidRPr="002379A8">
        <w:rPr>
          <w:sz w:val="24"/>
          <w:szCs w:val="24"/>
          <w:lang w:bidi="ar-SA"/>
        </w:rPr>
        <w:t xml:space="preserve">При осуществлении закупки путем запроса предложений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время, не возмещая участникам закупок понесенные ими расходы в связи с участием в процедуре запроса предложений. </w:t>
      </w:r>
    </w:p>
    <w:p w:rsidR="008A61FF" w:rsidRPr="002379A8" w:rsidRDefault="008A61FF" w:rsidP="002379A8">
      <w:pPr>
        <w:spacing w:line="300" w:lineRule="auto"/>
        <w:ind w:firstLine="709"/>
        <w:jc w:val="both"/>
        <w:rPr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</w:rPr>
        <w:t>6.1.1.</w:t>
      </w:r>
      <w:r w:rsidRPr="00971DFE">
        <w:t xml:space="preserve"> </w:t>
      </w:r>
      <w:r w:rsidRPr="002379A8">
        <w:rPr>
          <w:sz w:val="24"/>
          <w:szCs w:val="24"/>
          <w:lang w:bidi="ar-SA"/>
        </w:rPr>
        <w:t xml:space="preserve">Процедура запроса предложений может осуществляться, в том числе в электронной форме в рамках договора с оператором </w:t>
      </w:r>
      <w:r w:rsidR="00F70041">
        <w:rPr>
          <w:sz w:val="24"/>
          <w:szCs w:val="24"/>
          <w:lang w:bidi="ar-SA"/>
        </w:rPr>
        <w:t>ЭТП</w:t>
      </w:r>
      <w:r w:rsidRPr="002379A8">
        <w:rPr>
          <w:sz w:val="24"/>
          <w:szCs w:val="24"/>
          <w:lang w:bidi="ar-SA"/>
        </w:rPr>
        <w:t xml:space="preserve"> на основании регламента работы ЭТП.</w:t>
      </w:r>
    </w:p>
    <w:p w:rsidR="008A61FF" w:rsidRPr="002379A8" w:rsidRDefault="008A61FF" w:rsidP="002379A8">
      <w:pPr>
        <w:spacing w:line="300" w:lineRule="auto"/>
        <w:ind w:firstLine="709"/>
        <w:jc w:val="both"/>
        <w:rPr>
          <w:sz w:val="24"/>
          <w:szCs w:val="24"/>
          <w:lang w:bidi="ar-SA"/>
        </w:rPr>
      </w:pPr>
      <w:r w:rsidRPr="002379A8">
        <w:rPr>
          <w:sz w:val="24"/>
          <w:szCs w:val="24"/>
          <w:lang w:bidi="ar-SA"/>
        </w:rPr>
        <w:t>Положения раздела настоя</w:t>
      </w:r>
      <w:r>
        <w:rPr>
          <w:sz w:val="24"/>
          <w:szCs w:val="24"/>
          <w:lang w:bidi="ar-SA"/>
        </w:rPr>
        <w:t xml:space="preserve">щего Положения в равной степени </w:t>
      </w:r>
      <w:r w:rsidRPr="002379A8">
        <w:rPr>
          <w:sz w:val="24"/>
          <w:szCs w:val="24"/>
          <w:lang w:bidi="ar-SA"/>
        </w:rPr>
        <w:t xml:space="preserve">применяются при проведении открытого </w:t>
      </w:r>
      <w:r>
        <w:rPr>
          <w:sz w:val="24"/>
          <w:szCs w:val="24"/>
          <w:lang w:bidi="ar-SA"/>
        </w:rPr>
        <w:t xml:space="preserve">запроса предложений и открытого </w:t>
      </w:r>
      <w:r w:rsidRPr="002379A8">
        <w:rPr>
          <w:sz w:val="24"/>
          <w:szCs w:val="24"/>
          <w:lang w:bidi="ar-SA"/>
        </w:rPr>
        <w:t>запроса предложений в электронной форм</w:t>
      </w:r>
      <w:r>
        <w:rPr>
          <w:sz w:val="24"/>
          <w:szCs w:val="24"/>
          <w:lang w:bidi="ar-SA"/>
        </w:rPr>
        <w:t xml:space="preserve">е, если специально не оговорено </w:t>
      </w:r>
      <w:r w:rsidRPr="002379A8">
        <w:rPr>
          <w:sz w:val="24"/>
          <w:szCs w:val="24"/>
          <w:lang w:bidi="ar-SA"/>
        </w:rPr>
        <w:t>иное.</w:t>
      </w:r>
    </w:p>
    <w:p w:rsidR="008A61FF" w:rsidRDefault="008A61FF" w:rsidP="002379A8">
      <w:pPr>
        <w:spacing w:line="300" w:lineRule="auto"/>
        <w:ind w:firstLine="851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6.1.2. При проведении</w:t>
      </w:r>
      <w:r w:rsidRPr="002379A8">
        <w:rPr>
          <w:sz w:val="24"/>
          <w:szCs w:val="24"/>
          <w:lang w:bidi="ar-SA"/>
        </w:rPr>
        <w:t xml:space="preserve"> открытого запроса предложений</w:t>
      </w:r>
      <w:r>
        <w:rPr>
          <w:sz w:val="24"/>
          <w:szCs w:val="24"/>
          <w:lang w:bidi="ar-SA"/>
        </w:rPr>
        <w:t>,</w:t>
      </w:r>
      <w:r w:rsidRPr="002379A8">
        <w:rPr>
          <w:sz w:val="24"/>
          <w:szCs w:val="24"/>
          <w:lang w:bidi="ar-SA"/>
        </w:rPr>
        <w:t xml:space="preserve"> Организатор закупки размещает в ЕИС и на ЭТП (при проведении запроса предложений в электронной форме)  извещение и комплект закупочной  документации для проведения закупочной процедуры (Информация о запросе предложений в этом случае доступна любому проявившему интерес участнику). </w:t>
      </w:r>
    </w:p>
    <w:p w:rsidR="008A61FF" w:rsidRPr="002379A8" w:rsidRDefault="008A61FF" w:rsidP="002379A8">
      <w:pPr>
        <w:spacing w:line="300" w:lineRule="auto"/>
        <w:ind w:firstLine="851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6.1.3. </w:t>
      </w:r>
      <w:r w:rsidRPr="002379A8">
        <w:rPr>
          <w:sz w:val="24"/>
          <w:szCs w:val="24"/>
          <w:lang w:bidi="ar-SA"/>
        </w:rPr>
        <w:t xml:space="preserve">При </w:t>
      </w:r>
      <w:r>
        <w:rPr>
          <w:sz w:val="24"/>
          <w:szCs w:val="24"/>
          <w:lang w:bidi="ar-SA"/>
        </w:rPr>
        <w:t xml:space="preserve">проведении </w:t>
      </w:r>
      <w:r w:rsidRPr="002379A8">
        <w:rPr>
          <w:sz w:val="24"/>
          <w:szCs w:val="24"/>
          <w:lang w:bidi="ar-SA"/>
        </w:rPr>
        <w:t>закрыто</w:t>
      </w:r>
      <w:r>
        <w:rPr>
          <w:sz w:val="24"/>
          <w:szCs w:val="24"/>
          <w:lang w:bidi="ar-SA"/>
        </w:rPr>
        <w:t>го</w:t>
      </w:r>
      <w:r w:rsidRPr="002379A8">
        <w:rPr>
          <w:sz w:val="24"/>
          <w:szCs w:val="24"/>
          <w:lang w:bidi="ar-SA"/>
        </w:rPr>
        <w:t xml:space="preserve"> запрос</w:t>
      </w:r>
      <w:r>
        <w:rPr>
          <w:sz w:val="24"/>
          <w:szCs w:val="24"/>
          <w:lang w:bidi="ar-SA"/>
        </w:rPr>
        <w:t>а</w:t>
      </w:r>
      <w:r w:rsidRPr="002379A8">
        <w:rPr>
          <w:sz w:val="24"/>
          <w:szCs w:val="24"/>
          <w:lang w:bidi="ar-SA"/>
        </w:rPr>
        <w:t xml:space="preserve"> предложений извещение и комплект закупочной документации направляется такому числу участников, какое будет сочтено практически целесообразным, однако не менее чем трем.</w:t>
      </w:r>
    </w:p>
    <w:p w:rsidR="008A61FF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6.1.4. </w:t>
      </w:r>
      <w:r w:rsidRPr="005B2960">
        <w:rPr>
          <w:color w:val="000000"/>
          <w:sz w:val="24"/>
          <w:szCs w:val="24"/>
        </w:rPr>
        <w:t>Основанием для подготовки и проведения запрос</w:t>
      </w:r>
      <w:r>
        <w:rPr>
          <w:color w:val="000000"/>
          <w:sz w:val="24"/>
          <w:szCs w:val="24"/>
        </w:rPr>
        <w:t>ов</w:t>
      </w:r>
      <w:r w:rsidRPr="005B2960">
        <w:rPr>
          <w:color w:val="000000"/>
          <w:sz w:val="24"/>
          <w:szCs w:val="24"/>
        </w:rPr>
        <w:t xml:space="preserve"> предложений  является  </w:t>
      </w:r>
      <w:r>
        <w:rPr>
          <w:color w:val="000000"/>
          <w:sz w:val="24"/>
          <w:szCs w:val="24"/>
        </w:rPr>
        <w:t xml:space="preserve">утвержденный План закупок </w:t>
      </w:r>
      <w:r w:rsidRPr="005B2960">
        <w:rPr>
          <w:color w:val="000000"/>
          <w:sz w:val="24"/>
          <w:szCs w:val="24"/>
        </w:rPr>
        <w:t>на календарный год.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</w:p>
    <w:p w:rsidR="008A61FF" w:rsidRPr="008B2EAA" w:rsidRDefault="008A61FF" w:rsidP="00750C1D">
      <w:pPr>
        <w:pStyle w:val="afc"/>
        <w:jc w:val="center"/>
      </w:pPr>
      <w:bookmarkStart w:id="58" w:name="_Toc405380866"/>
      <w:r w:rsidRPr="008B2EAA">
        <w:t>6.2. Порядок проведения открытого запроса предложений</w:t>
      </w:r>
      <w:bookmarkEnd w:id="58"/>
    </w:p>
    <w:p w:rsidR="008A61FF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Открытый запрос предложений проводится в следующей последовательности: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определение Заказчиком условий, требований запроса предложений</w:t>
      </w:r>
      <w:r>
        <w:rPr>
          <w:color w:val="000000"/>
          <w:sz w:val="24"/>
          <w:szCs w:val="24"/>
        </w:rPr>
        <w:t xml:space="preserve"> (согласно п. 3.2. – 3.4. </w:t>
      </w:r>
      <w:proofErr w:type="gramStart"/>
      <w:r>
        <w:rPr>
          <w:color w:val="000000"/>
          <w:sz w:val="24"/>
          <w:szCs w:val="24"/>
        </w:rPr>
        <w:t>Положения)</w:t>
      </w:r>
      <w:r w:rsidRPr="005B2960">
        <w:rPr>
          <w:color w:val="000000"/>
          <w:sz w:val="24"/>
          <w:szCs w:val="24"/>
        </w:rPr>
        <w:t>;</w:t>
      </w:r>
      <w:proofErr w:type="gramEnd"/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подготовка </w:t>
      </w:r>
      <w:r>
        <w:rPr>
          <w:color w:val="000000"/>
          <w:sz w:val="24"/>
          <w:szCs w:val="24"/>
        </w:rPr>
        <w:t>Организатором (Инициатором) документов</w:t>
      </w:r>
      <w:r w:rsidRPr="005B2960">
        <w:rPr>
          <w:color w:val="000000"/>
          <w:sz w:val="24"/>
          <w:szCs w:val="24"/>
        </w:rPr>
        <w:t xml:space="preserve"> для проведения запроса предложений;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размещение </w:t>
      </w:r>
      <w:r>
        <w:rPr>
          <w:color w:val="000000"/>
          <w:sz w:val="24"/>
          <w:szCs w:val="24"/>
        </w:rPr>
        <w:t xml:space="preserve">Организатором </w:t>
      </w:r>
      <w:r w:rsidRPr="005B2960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на ЭТП </w:t>
      </w:r>
      <w:r w:rsidRPr="005B2960">
        <w:rPr>
          <w:color w:val="000000"/>
          <w:sz w:val="24"/>
          <w:szCs w:val="24"/>
        </w:rPr>
        <w:t xml:space="preserve">извещения о проведении </w:t>
      </w:r>
      <w:r>
        <w:rPr>
          <w:color w:val="000000"/>
          <w:sz w:val="24"/>
          <w:szCs w:val="24"/>
        </w:rPr>
        <w:t xml:space="preserve">открытого </w:t>
      </w:r>
      <w:r w:rsidRPr="005B2960">
        <w:rPr>
          <w:color w:val="000000"/>
          <w:sz w:val="24"/>
          <w:szCs w:val="24"/>
        </w:rPr>
        <w:t>запроса предложений, документации запроса предложений и проекта договора, являющегося составной частью документации;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3978B9">
        <w:rPr>
          <w:color w:val="000000"/>
          <w:sz w:val="24"/>
          <w:szCs w:val="24"/>
        </w:rPr>
        <w:lastRenderedPageBreak/>
        <w:t>- подготовка и направление участниками закупочной процедуры заяв</w:t>
      </w:r>
      <w:r w:rsidR="004A6E38">
        <w:rPr>
          <w:color w:val="000000"/>
          <w:sz w:val="24"/>
          <w:szCs w:val="24"/>
        </w:rPr>
        <w:t>ок</w:t>
      </w:r>
      <w:r w:rsidRPr="003978B9">
        <w:rPr>
          <w:color w:val="000000"/>
          <w:sz w:val="24"/>
          <w:szCs w:val="24"/>
        </w:rPr>
        <w:t xml:space="preserve"> на участие в запросе предложений;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получение </w:t>
      </w:r>
      <w:r w:rsidR="003978B9">
        <w:rPr>
          <w:color w:val="000000"/>
          <w:sz w:val="24"/>
          <w:szCs w:val="24"/>
        </w:rPr>
        <w:t xml:space="preserve">Организатором </w:t>
      </w:r>
      <w:r w:rsidRPr="005B2960">
        <w:rPr>
          <w:color w:val="000000"/>
          <w:sz w:val="24"/>
          <w:szCs w:val="24"/>
        </w:rPr>
        <w:t xml:space="preserve">заявок на участие в </w:t>
      </w:r>
      <w:r>
        <w:rPr>
          <w:color w:val="000000"/>
          <w:sz w:val="24"/>
          <w:szCs w:val="24"/>
        </w:rPr>
        <w:t xml:space="preserve">открытом </w:t>
      </w:r>
      <w:r w:rsidRPr="005B2960">
        <w:rPr>
          <w:color w:val="00000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 xml:space="preserve"> (в том числе в электронной форме)</w:t>
      </w:r>
      <w:r w:rsidRPr="005B2960">
        <w:rPr>
          <w:color w:val="000000"/>
          <w:sz w:val="24"/>
          <w:szCs w:val="24"/>
        </w:rPr>
        <w:t>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вскрытие заявок на участие в </w:t>
      </w:r>
      <w:r>
        <w:rPr>
          <w:color w:val="000000"/>
          <w:sz w:val="24"/>
          <w:szCs w:val="24"/>
        </w:rPr>
        <w:t xml:space="preserve">открытом </w:t>
      </w:r>
      <w:r w:rsidRPr="005B2960">
        <w:rPr>
          <w:color w:val="000000"/>
          <w:sz w:val="24"/>
          <w:szCs w:val="24"/>
        </w:rPr>
        <w:t>запросе предложений</w:t>
      </w:r>
      <w:r>
        <w:rPr>
          <w:color w:val="000000"/>
          <w:sz w:val="24"/>
          <w:szCs w:val="24"/>
        </w:rPr>
        <w:t>, получение доступа к заявкам, поданным в форме электронного документа</w:t>
      </w:r>
      <w:r w:rsidRPr="005B2960">
        <w:rPr>
          <w:color w:val="000000"/>
          <w:sz w:val="24"/>
          <w:szCs w:val="24"/>
        </w:rPr>
        <w:t>;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рассмотрение и оценка</w:t>
      </w:r>
      <w:r w:rsidRPr="000F0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Комиссией </w:t>
      </w:r>
      <w:r w:rsidRPr="005B2960">
        <w:rPr>
          <w:color w:val="000000"/>
          <w:sz w:val="24"/>
          <w:szCs w:val="24"/>
        </w:rPr>
        <w:t xml:space="preserve">заявок на участие в </w:t>
      </w:r>
      <w:r>
        <w:rPr>
          <w:color w:val="000000"/>
          <w:sz w:val="24"/>
          <w:szCs w:val="24"/>
        </w:rPr>
        <w:t xml:space="preserve">открытом </w:t>
      </w:r>
      <w:r w:rsidRPr="005B2960">
        <w:rPr>
          <w:color w:val="000000"/>
          <w:sz w:val="24"/>
          <w:szCs w:val="24"/>
        </w:rPr>
        <w:t>запросе предложений;</w:t>
      </w:r>
    </w:p>
    <w:p w:rsidR="008A61FF" w:rsidRPr="00155696" w:rsidRDefault="008A61FF" w:rsidP="002379A8">
      <w:pPr>
        <w:pStyle w:val="Style2"/>
        <w:widowControl/>
        <w:spacing w:line="300" w:lineRule="auto"/>
        <w:ind w:left="24" w:right="5" w:firstLine="706"/>
      </w:pPr>
      <w:r>
        <w:rPr>
          <w:color w:val="000000"/>
        </w:rPr>
        <w:t xml:space="preserve">- </w:t>
      </w:r>
      <w:r>
        <w:rPr>
          <w:rStyle w:val="FontStyle17"/>
        </w:rPr>
        <w:t xml:space="preserve">проведение </w:t>
      </w:r>
      <w:proofErr w:type="spellStart"/>
      <w:r>
        <w:rPr>
          <w:rStyle w:val="FontStyle17"/>
        </w:rPr>
        <w:t>уторговывания</w:t>
      </w:r>
      <w:proofErr w:type="spellEnd"/>
      <w:r>
        <w:rPr>
          <w:rStyle w:val="FontStyle17"/>
        </w:rPr>
        <w:t xml:space="preserve"> условий заявок на участие в открытом запросе предложений (при необходимости);</w:t>
      </w:r>
    </w:p>
    <w:p w:rsidR="008A61FF" w:rsidRPr="005B2960" w:rsidRDefault="008A61FF" w:rsidP="002379A8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принятие решения о результатах </w:t>
      </w:r>
      <w:r>
        <w:rPr>
          <w:color w:val="000000"/>
          <w:sz w:val="24"/>
          <w:szCs w:val="24"/>
        </w:rPr>
        <w:t xml:space="preserve">открытого </w:t>
      </w:r>
      <w:r w:rsidRPr="005B2960">
        <w:rPr>
          <w:color w:val="000000"/>
          <w:sz w:val="24"/>
          <w:szCs w:val="24"/>
        </w:rPr>
        <w:t>запроса предложений;</w:t>
      </w:r>
    </w:p>
    <w:p w:rsidR="008A61FF" w:rsidRPr="005B2960" w:rsidRDefault="008A61FF" w:rsidP="002379A8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размещение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на ЭТП </w:t>
      </w:r>
      <w:r w:rsidRPr="005B2960">
        <w:rPr>
          <w:color w:val="000000"/>
          <w:sz w:val="24"/>
          <w:szCs w:val="24"/>
        </w:rPr>
        <w:t xml:space="preserve">протоколов, составляемых в ходе </w:t>
      </w:r>
      <w:r>
        <w:rPr>
          <w:color w:val="000000"/>
          <w:sz w:val="24"/>
          <w:szCs w:val="24"/>
        </w:rPr>
        <w:t>закупочных процедур</w:t>
      </w:r>
      <w:r w:rsidRPr="005B2960">
        <w:rPr>
          <w:color w:val="000000"/>
          <w:sz w:val="24"/>
          <w:szCs w:val="24"/>
        </w:rPr>
        <w:t>;</w:t>
      </w:r>
    </w:p>
    <w:p w:rsidR="008A61FF" w:rsidRPr="005B2960" w:rsidRDefault="008A61FF" w:rsidP="002379A8">
      <w:pPr>
        <w:spacing w:line="300" w:lineRule="auto"/>
        <w:ind w:firstLine="8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подписание договора с участником, представившим заявку на участие в </w:t>
      </w:r>
      <w:r>
        <w:rPr>
          <w:color w:val="000000"/>
          <w:sz w:val="24"/>
          <w:szCs w:val="24"/>
        </w:rPr>
        <w:t xml:space="preserve">открытом </w:t>
      </w:r>
      <w:r w:rsidRPr="005B2960">
        <w:rPr>
          <w:color w:val="000000"/>
          <w:sz w:val="24"/>
          <w:szCs w:val="24"/>
        </w:rPr>
        <w:t>запросе предложений, признанную наилучшей.</w:t>
      </w:r>
    </w:p>
    <w:p w:rsidR="008A61FF" w:rsidRDefault="008A61FF" w:rsidP="00750C1D">
      <w:pPr>
        <w:pStyle w:val="afc"/>
        <w:jc w:val="center"/>
      </w:pPr>
      <w:bookmarkStart w:id="59" w:name="bookmark34"/>
      <w:bookmarkStart w:id="60" w:name="_Toc405380867"/>
      <w:r w:rsidRPr="008B2EAA">
        <w:t>6</w:t>
      </w:r>
      <w:bookmarkEnd w:id="59"/>
      <w:r w:rsidRPr="008B2EAA">
        <w:t>.3.</w:t>
      </w:r>
      <w:r w:rsidRPr="008B2EAA">
        <w:tab/>
        <w:t>Подготовка документов для проведения открытого запроса предложений</w:t>
      </w:r>
      <w:bookmarkEnd w:id="60"/>
    </w:p>
    <w:p w:rsidR="003978B9" w:rsidRPr="003978B9" w:rsidRDefault="003978B9" w:rsidP="003978B9">
      <w:pPr>
        <w:shd w:val="clear" w:color="auto" w:fill="FFFFFF"/>
        <w:spacing w:before="14" w:line="300" w:lineRule="auto"/>
        <w:ind w:firstLine="8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Извещение о проведении открытого запроса предложений формируется в ЕИС (на ЭТП), по форме, согласно действующему законодательству.</w:t>
      </w:r>
    </w:p>
    <w:p w:rsidR="008A61FF" w:rsidRPr="005B2960" w:rsidRDefault="008A61FF" w:rsidP="00EA554D">
      <w:pPr>
        <w:shd w:val="clear" w:color="auto" w:fill="FFFFFF"/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.1. Извещение о проведении открытого запроса предложе</w:t>
      </w:r>
      <w:r>
        <w:rPr>
          <w:color w:val="000000"/>
          <w:sz w:val="24"/>
          <w:szCs w:val="24"/>
        </w:rPr>
        <w:t>ний (в том числе в электронной форме)</w:t>
      </w:r>
      <w:r w:rsidRPr="005B2960">
        <w:rPr>
          <w:color w:val="000000"/>
          <w:sz w:val="24"/>
          <w:szCs w:val="24"/>
        </w:rPr>
        <w:t xml:space="preserve"> должно содержать следующие сведения: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>- Способ закупки (открытый запрос предложений).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Pr="005B2960">
        <w:rPr>
          <w:color w:val="000000"/>
          <w:sz w:val="24"/>
          <w:szCs w:val="24"/>
        </w:rPr>
        <w:t>Наименование, место нахождения, почтовый адрес, адрес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электронной почты, номер контактного телефона Заказчика и Организатора</w:t>
      </w:r>
      <w:r>
        <w:rPr>
          <w:color w:val="000000"/>
          <w:sz w:val="24"/>
          <w:szCs w:val="24"/>
        </w:rPr>
        <w:t>,</w:t>
      </w:r>
      <w:r w:rsidRPr="00662FC4">
        <w:rPr>
          <w:rStyle w:val="WW8Num2z6"/>
        </w:rPr>
        <w:t xml:space="preserve"> </w:t>
      </w:r>
      <w:r w:rsidRPr="00662FC4">
        <w:rPr>
          <w:rStyle w:val="WW8Num2z6"/>
          <w:sz w:val="24"/>
          <w:szCs w:val="24"/>
        </w:rPr>
        <w:t>а</w:t>
      </w:r>
      <w:r>
        <w:rPr>
          <w:rStyle w:val="FontStyle17"/>
        </w:rPr>
        <w:t>дрес ЭТП в информационно-телекоммуникационной сети Интернет, на которой проводится открытый запрос предложений в электронной форме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5B2960">
        <w:rPr>
          <w:color w:val="000000"/>
          <w:sz w:val="24"/>
          <w:szCs w:val="24"/>
        </w:rPr>
        <w:t>редмет договора с указанием количества поставляемого товара, объема выполняемых работ, оказываемых услуг, за исключением случая, когда невозможно определить количество товара, конкретный объем работ, услуг.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Место поставки товара, выполнения работ, оказания услуг.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Сведения о начальной (максимальной) цене договора (цене лота)</w:t>
      </w:r>
      <w:r>
        <w:rPr>
          <w:color w:val="000000"/>
          <w:sz w:val="24"/>
          <w:szCs w:val="24"/>
        </w:rPr>
        <w:t xml:space="preserve"> и порядку ее формирования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662FC4">
      <w:pPr>
        <w:shd w:val="clear" w:color="auto" w:fill="FFFFFF"/>
        <w:tabs>
          <w:tab w:val="left" w:pos="709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С</w:t>
      </w:r>
      <w:r w:rsidRPr="005B2960">
        <w:rPr>
          <w:color w:val="000000"/>
          <w:sz w:val="24"/>
          <w:szCs w:val="24"/>
        </w:rPr>
        <w:t xml:space="preserve">рок, место и порядок предоставления документации запроса предложений, размер, порядок и сроки внесения платы, взимаемой Организатором за предоставление документации, если такая плата установлена </w:t>
      </w:r>
      <w:r>
        <w:rPr>
          <w:color w:val="000000"/>
          <w:sz w:val="24"/>
          <w:szCs w:val="24"/>
        </w:rPr>
        <w:t>Организатором</w:t>
      </w:r>
      <w:r w:rsidRPr="005B2960">
        <w:rPr>
          <w:color w:val="000000"/>
          <w:sz w:val="24"/>
          <w:szCs w:val="24"/>
        </w:rPr>
        <w:t>, за исключением случаев предоставления документации в форме электронного документа.</w:t>
      </w:r>
    </w:p>
    <w:p w:rsidR="008A61FF" w:rsidRPr="005B2960" w:rsidRDefault="008A61FF" w:rsidP="00EA554D">
      <w:pPr>
        <w:shd w:val="clear" w:color="auto" w:fill="FFFFFF"/>
        <w:tabs>
          <w:tab w:val="left" w:pos="570"/>
          <w:tab w:val="left" w:pos="1478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М</w:t>
      </w:r>
      <w:r w:rsidRPr="005B2960">
        <w:rPr>
          <w:color w:val="000000"/>
          <w:sz w:val="24"/>
          <w:szCs w:val="24"/>
        </w:rPr>
        <w:t>есто, дата и время начала и окончания подачи заявок на участие в запросе предложений.</w:t>
      </w:r>
    </w:p>
    <w:p w:rsidR="008A61FF" w:rsidRPr="005B2960" w:rsidRDefault="008A61FF" w:rsidP="002379A8">
      <w:pPr>
        <w:pStyle w:val="Style8"/>
        <w:widowControl/>
        <w:tabs>
          <w:tab w:val="left" w:pos="851"/>
        </w:tabs>
        <w:spacing w:line="300" w:lineRule="auto"/>
        <w:ind w:right="11" w:firstLine="0"/>
      </w:pPr>
      <w:r>
        <w:tab/>
        <w:t xml:space="preserve">- </w:t>
      </w:r>
      <w:r w:rsidRPr="005B2960">
        <w:t>Место, дата и время вскрытия заявок на участие в запросе предложений,</w:t>
      </w:r>
      <w:r w:rsidRPr="00662FC4">
        <w:rPr>
          <w:rStyle w:val="FontStyle17"/>
        </w:rPr>
        <w:t xml:space="preserve"> </w:t>
      </w:r>
      <w:r>
        <w:rPr>
          <w:rStyle w:val="FontStyle17"/>
        </w:rPr>
        <w:t xml:space="preserve">открытия доступа к поданным в форме электронных документов заявкам на участие в запросе предложений, </w:t>
      </w:r>
      <w:r w:rsidRPr="005B2960">
        <w:t>рассмотрения заявок участников запроса предложений и подведения итогов запроса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sz w:val="24"/>
          <w:szCs w:val="24"/>
        </w:rPr>
        <w:t xml:space="preserve">- Место и дата </w:t>
      </w:r>
      <w:proofErr w:type="gramStart"/>
      <w:r w:rsidRPr="005B2960">
        <w:rPr>
          <w:sz w:val="24"/>
          <w:szCs w:val="24"/>
        </w:rPr>
        <w:t>рассмотрения заявок участников запроса предложений</w:t>
      </w:r>
      <w:proofErr w:type="gramEnd"/>
      <w:r w:rsidRPr="005B2960">
        <w:rPr>
          <w:sz w:val="24"/>
          <w:szCs w:val="24"/>
        </w:rPr>
        <w:t xml:space="preserve"> и </w:t>
      </w:r>
      <w:r w:rsidRPr="005B2960">
        <w:rPr>
          <w:sz w:val="24"/>
          <w:szCs w:val="24"/>
        </w:rPr>
        <w:lastRenderedPageBreak/>
        <w:t>подведения итогов запроса предложений</w:t>
      </w:r>
      <w:r>
        <w:rPr>
          <w:sz w:val="24"/>
          <w:szCs w:val="24"/>
        </w:rPr>
        <w:t>.</w:t>
      </w:r>
    </w:p>
    <w:p w:rsidR="008A61FF" w:rsidRPr="005B2960" w:rsidRDefault="008A61FF" w:rsidP="00662FC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Требования о предоставлении обеспечения заявок на участие в</w:t>
      </w:r>
      <w:r>
        <w:rPr>
          <w:color w:val="000000"/>
          <w:sz w:val="24"/>
          <w:szCs w:val="24"/>
        </w:rPr>
        <w:t xml:space="preserve"> з</w:t>
      </w:r>
      <w:r w:rsidRPr="005B2960">
        <w:rPr>
          <w:color w:val="000000"/>
          <w:sz w:val="24"/>
          <w:szCs w:val="24"/>
        </w:rPr>
        <w:t>апросе предложений и исполнения условий договора, если такие требования предусматриваются условиями запроса предложений.</w:t>
      </w:r>
    </w:p>
    <w:p w:rsidR="008A61FF" w:rsidRPr="005B2960" w:rsidRDefault="008A61FF" w:rsidP="00EA554D">
      <w:pPr>
        <w:shd w:val="clear" w:color="auto" w:fill="FFFFFF"/>
        <w:tabs>
          <w:tab w:val="left" w:pos="540"/>
          <w:tab w:val="left" w:pos="1587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 xml:space="preserve">- Сведения о праве Заказчика </w:t>
      </w:r>
      <w:r>
        <w:rPr>
          <w:color w:val="000000"/>
          <w:sz w:val="24"/>
          <w:szCs w:val="24"/>
        </w:rPr>
        <w:t xml:space="preserve">(Организатора) </w:t>
      </w:r>
      <w:r w:rsidRPr="005B2960">
        <w:rPr>
          <w:color w:val="000000"/>
          <w:sz w:val="24"/>
          <w:szCs w:val="24"/>
        </w:rPr>
        <w:t xml:space="preserve">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итогов, если Заказчик </w:t>
      </w:r>
      <w:r>
        <w:rPr>
          <w:color w:val="000000"/>
          <w:sz w:val="24"/>
          <w:szCs w:val="24"/>
        </w:rPr>
        <w:t xml:space="preserve">(Организатор) </w:t>
      </w:r>
      <w:r w:rsidRPr="005B2960">
        <w:rPr>
          <w:color w:val="000000"/>
          <w:sz w:val="24"/>
          <w:szCs w:val="24"/>
        </w:rPr>
        <w:t>оставляет за собой такое право, а также об отсутствии обязанности Заказчика заключать</w:t>
      </w:r>
      <w:proofErr w:type="gramEnd"/>
      <w:r w:rsidRPr="005B2960">
        <w:rPr>
          <w:color w:val="000000"/>
          <w:sz w:val="24"/>
          <w:szCs w:val="24"/>
        </w:rPr>
        <w:t xml:space="preserve"> договор по результатам запроса предложений.</w:t>
      </w:r>
    </w:p>
    <w:p w:rsidR="008A61FF" w:rsidRDefault="008A61FF" w:rsidP="00662FC4">
      <w:pPr>
        <w:tabs>
          <w:tab w:val="left" w:pos="1332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Указание, что запрос предложений не является торгами (конкурсом,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аукционом) или публичным конкурсом в соответствии со статьями 447-449, 1057-1061 Гражданского кодекса Российской Федерации, и не накладывает на Заказчика и Организатора обязательств, установленных указанными статьями Гражданского кодекса Российской Федерации.</w:t>
      </w:r>
    </w:p>
    <w:p w:rsidR="008A61FF" w:rsidRPr="00662FC4" w:rsidRDefault="008A61FF" w:rsidP="00D338B7">
      <w:pPr>
        <w:pStyle w:val="Style2"/>
        <w:widowControl/>
        <w:spacing w:line="300" w:lineRule="auto"/>
        <w:ind w:right="19" w:firstLine="706"/>
      </w:pPr>
      <w:r>
        <w:rPr>
          <w:color w:val="000000"/>
        </w:rPr>
        <w:t xml:space="preserve">- </w:t>
      </w:r>
      <w:r>
        <w:rPr>
          <w:rStyle w:val="FontStyle17"/>
        </w:rPr>
        <w:t>В извещении о проведении открытого запроса предложений в электронной форме дополнительно указываются дата публикации извещения на ЭТП, а также иные дополнительные сведения, предусмотренные регламентом работы ЭТП.</w:t>
      </w:r>
    </w:p>
    <w:p w:rsidR="008A61FF" w:rsidRPr="005B2960" w:rsidRDefault="008A61FF" w:rsidP="00D338B7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 Документация о  запросе  предложений должна содержать все требования и условия запроса предложений, а также описание порядка его проведения. Документация о запросе предложений подготавливается Организатором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в соответствии с требованиями настоящего Положения и Федерального закона от 18.07.2011 № 223-ФЗ, и утверждается Исполнительным органом Заказчика либо иным уполномоченным лицом.</w:t>
      </w:r>
    </w:p>
    <w:p w:rsidR="008A61FF" w:rsidRPr="005B2960" w:rsidRDefault="008A61FF" w:rsidP="00D338B7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В случае привлечения в качестве Организатора закупки юридического лица, документация о запросе предложений может утверждаться уполномоченным лицом Организатора. </w:t>
      </w:r>
    </w:p>
    <w:p w:rsidR="008A61FF" w:rsidRDefault="008A61FF" w:rsidP="009A1572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Документация о запросе предложений должна содержать</w:t>
      </w:r>
      <w:r>
        <w:rPr>
          <w:color w:val="000000"/>
          <w:sz w:val="24"/>
          <w:szCs w:val="24"/>
        </w:rPr>
        <w:t xml:space="preserve"> следующую информацию</w:t>
      </w:r>
      <w:r w:rsidRPr="005B2960">
        <w:rPr>
          <w:color w:val="000000"/>
          <w:sz w:val="24"/>
          <w:szCs w:val="24"/>
        </w:rPr>
        <w:t>:</w:t>
      </w:r>
    </w:p>
    <w:p w:rsidR="008A61FF" w:rsidRPr="005B2960" w:rsidRDefault="008A61FF" w:rsidP="009A1572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.2.1. Предмет закупки с указанием количества поставляемого товара, объема выполняемых работ, оказываемых услуг, за исключением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случая, когда невозможно определить количество товара, конкретный объем работ, услуг.</w:t>
      </w:r>
    </w:p>
    <w:p w:rsidR="001D144F" w:rsidRPr="005B2960" w:rsidRDefault="008A61FF" w:rsidP="001D144F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 xml:space="preserve">.2.2. </w:t>
      </w:r>
      <w:proofErr w:type="gramStart"/>
      <w:r w:rsidRPr="005B2960">
        <w:rPr>
          <w:color w:val="000000"/>
          <w:sz w:val="24"/>
          <w:szCs w:val="24"/>
        </w:rPr>
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>
        <w:rPr>
          <w:color w:val="000000"/>
          <w:sz w:val="24"/>
          <w:szCs w:val="24"/>
        </w:rPr>
        <w:t>, согласно п. 3.2.2., 3.3.Положения</w:t>
      </w:r>
      <w:r w:rsidRPr="005B2960">
        <w:rPr>
          <w:color w:val="000000"/>
          <w:sz w:val="24"/>
          <w:szCs w:val="24"/>
        </w:rPr>
        <w:t>.</w:t>
      </w:r>
      <w:proofErr w:type="gramEnd"/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.2.3. Требования к содержанию, форме, оформлению и составу заявки н</w:t>
      </w:r>
      <w:r>
        <w:rPr>
          <w:color w:val="000000"/>
          <w:sz w:val="24"/>
          <w:szCs w:val="24"/>
        </w:rPr>
        <w:t>а участие в запросе предложений, согласно п.п. 1.6., 9.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 xml:space="preserve">.2.4. Требования к описанию участниками закупки поставляемого товара, который является предметом закупки, его функциональных характеристик    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</w:t>
      </w:r>
      <w:r w:rsidRPr="005B2960">
        <w:rPr>
          <w:color w:val="000000"/>
          <w:sz w:val="24"/>
          <w:szCs w:val="24"/>
        </w:rPr>
        <w:lastRenderedPageBreak/>
        <w:t>которые являются предметом закупки, их количественных и качественных характеристик.</w:t>
      </w:r>
    </w:p>
    <w:p w:rsidR="00B818E5" w:rsidRPr="005B2960" w:rsidRDefault="00B818E5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подачи </w:t>
      </w:r>
      <w:r w:rsidR="001D144F">
        <w:rPr>
          <w:color w:val="000000"/>
          <w:sz w:val="24"/>
          <w:szCs w:val="24"/>
        </w:rPr>
        <w:t xml:space="preserve">участником </w:t>
      </w:r>
      <w:r>
        <w:rPr>
          <w:color w:val="000000"/>
          <w:sz w:val="24"/>
          <w:szCs w:val="24"/>
        </w:rPr>
        <w:t>альтернативных предложений по предмету запроса предложений, или предложений с улучшен</w:t>
      </w:r>
      <w:r w:rsidR="001D144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ыми характеристиками предмета</w:t>
      </w:r>
      <w:r w:rsidR="001D144F">
        <w:rPr>
          <w:color w:val="000000"/>
          <w:sz w:val="24"/>
          <w:szCs w:val="24"/>
        </w:rPr>
        <w:t xml:space="preserve"> закупки, технологии выполнения работ, услуг</w:t>
      </w:r>
      <w:r>
        <w:rPr>
          <w:color w:val="000000"/>
          <w:sz w:val="24"/>
          <w:szCs w:val="24"/>
        </w:rPr>
        <w:t xml:space="preserve">. </w:t>
      </w:r>
    </w:p>
    <w:p w:rsidR="008A61FF" w:rsidRPr="005B2960" w:rsidRDefault="008A61FF" w:rsidP="00EA554D">
      <w:pPr>
        <w:shd w:val="clear" w:color="auto" w:fill="FFFFFF"/>
        <w:tabs>
          <w:tab w:val="left" w:pos="908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.2.5. Место, условия и сроки (периоды) поставки товара, выполнения работы, оказания услуги.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.2.6. Сведения о начальной (максимальной) цене договора (цене лота).</w:t>
      </w:r>
    </w:p>
    <w:p w:rsidR="008A61FF" w:rsidRPr="005B2960" w:rsidRDefault="008A61FF" w:rsidP="00EA554D">
      <w:pPr>
        <w:shd w:val="clear" w:color="auto" w:fill="FFFFFF"/>
        <w:tabs>
          <w:tab w:val="left" w:pos="1567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.2.7. Форма, сроки и порядок оплаты товара, работы, услуги.</w:t>
      </w:r>
    </w:p>
    <w:p w:rsidR="008A61FF" w:rsidRPr="005B2960" w:rsidRDefault="008A61FF" w:rsidP="00EA554D">
      <w:pPr>
        <w:shd w:val="clear" w:color="auto" w:fill="FFFFFF"/>
        <w:tabs>
          <w:tab w:val="left" w:pos="938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.2.8.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</w:r>
    </w:p>
    <w:p w:rsidR="008A61FF" w:rsidRPr="005B2960" w:rsidRDefault="008A61FF" w:rsidP="00EA554D">
      <w:pPr>
        <w:shd w:val="clear" w:color="auto" w:fill="FFFFFF"/>
        <w:tabs>
          <w:tab w:val="left" w:pos="1077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.2.9. Порядок, место, дата начала и дата окончания срока подачи заявок на участие в запросе предложений.</w:t>
      </w:r>
    </w:p>
    <w:p w:rsidR="008A61FF" w:rsidRPr="005B2960" w:rsidRDefault="008A61FF" w:rsidP="004A1DF8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.2.10. Требования к участникам закупки и перечень документов, представляемых участниками запроса предложений для подтверждения их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соответствия установленным требованиям.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.2.11. Формы, порядок, дата начала и дата окончания срока предоставления участникам запроса предложений разъяснений положений документации о запросе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.2.12. Место, дата и время вскрытия заявок на участие в запросе предложений,</w:t>
      </w:r>
      <w:r w:rsidRPr="004A1DF8">
        <w:rPr>
          <w:rStyle w:val="WW8Num2z6"/>
        </w:rPr>
        <w:t xml:space="preserve"> </w:t>
      </w:r>
      <w:r>
        <w:rPr>
          <w:rStyle w:val="FontStyle17"/>
        </w:rPr>
        <w:t>открытия доступа к поданным в форме электронных документов заявкам на участие в запросе предложений,</w:t>
      </w:r>
      <w:r w:rsidRPr="005B2960">
        <w:rPr>
          <w:color w:val="000000"/>
          <w:sz w:val="24"/>
          <w:szCs w:val="24"/>
        </w:rPr>
        <w:t xml:space="preserve"> рассмотрения заявок участников запроса предложений</w:t>
      </w:r>
      <w:r>
        <w:rPr>
          <w:color w:val="000000"/>
          <w:sz w:val="24"/>
          <w:szCs w:val="24"/>
        </w:rPr>
        <w:t xml:space="preserve">, </w:t>
      </w:r>
      <w:r w:rsidRPr="005B2960">
        <w:rPr>
          <w:color w:val="000000"/>
          <w:sz w:val="24"/>
          <w:szCs w:val="24"/>
        </w:rPr>
        <w:t>и подведения итогов запроса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.2.13. Критерии оценки и сопоставления заявок на участие в запросе предложений.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D338B7">
      <w:pPr>
        <w:pStyle w:val="Style8"/>
        <w:widowControl/>
        <w:tabs>
          <w:tab w:val="left" w:pos="851"/>
          <w:tab w:val="left" w:pos="8102"/>
        </w:tabs>
        <w:spacing w:line="300" w:lineRule="auto"/>
        <w:ind w:right="14" w:firstLine="0"/>
      </w:pPr>
      <w:r>
        <w:tab/>
      </w:r>
      <w:r w:rsidRPr="005B2960">
        <w:t>6.</w:t>
      </w:r>
      <w:r>
        <w:t>3</w:t>
      </w:r>
      <w:r w:rsidRPr="005B2960">
        <w:t>.2.14. Порядок оценки и сопоставления заявок на участие в запросе предложений.</w:t>
      </w:r>
      <w:r>
        <w:t xml:space="preserve"> </w:t>
      </w:r>
      <w:r>
        <w:rPr>
          <w:rStyle w:val="FontStyle17"/>
        </w:rPr>
        <w:t xml:space="preserve">Сведения о возможности проведения процедуры переторжки. </w:t>
      </w:r>
    </w:p>
    <w:p w:rsidR="008A61FF" w:rsidRPr="005B2960" w:rsidRDefault="008A61FF" w:rsidP="00D338B7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 xml:space="preserve">.2.15. </w:t>
      </w:r>
      <w:proofErr w:type="gramStart"/>
      <w:r w:rsidRPr="005B2960">
        <w:rPr>
          <w:color w:val="000000"/>
          <w:sz w:val="24"/>
          <w:szCs w:val="24"/>
        </w:rPr>
        <w:t xml:space="preserve">Сведения о праве Заказчика, </w:t>
      </w:r>
      <w:r>
        <w:rPr>
          <w:color w:val="000000"/>
          <w:sz w:val="24"/>
          <w:szCs w:val="24"/>
        </w:rPr>
        <w:t xml:space="preserve">Комиссии, </w:t>
      </w:r>
      <w:r w:rsidRPr="005B2960">
        <w:rPr>
          <w:color w:val="000000"/>
          <w:sz w:val="24"/>
          <w:szCs w:val="24"/>
        </w:rPr>
        <w:t>Организатора отклонить все заявки на участие в запросе предложений, а также отказаться от проведения запроса предложений в любое время без объяснения причин, не неся при этом никакой ответственности перед участниками закупки, если Заказчик,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Организатор оставляют за собой такое право, а также сведения о праве Заказчика завершить процедуры запроса предложений без заключения договора по его результатам.</w:t>
      </w:r>
      <w:proofErr w:type="gramEnd"/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.2.16. Срок, в течение которого участник, представивший заявку на участие в запросе предложений, признанную наилучшей, должен подписать договор с Заказчиком.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.2.17. Размер, форму, срок действия, срок и порядок предоставления обеспечений заявки на участие в запросе предложений и исполнения условий договора, в случае, если Заказчиком установлены такие требования.</w:t>
      </w:r>
      <w:r>
        <w:rPr>
          <w:color w:val="000000"/>
          <w:sz w:val="24"/>
          <w:szCs w:val="24"/>
        </w:rPr>
        <w:t xml:space="preserve"> В том числе меры антидемпингового противодействия недобросовестным участникам закупочных процедур.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.2.18. Проект договора (в случае проведения запроса предложений по нескольким лотам - проект договора в отношении каждого лота), который является неотъемлемой частью документации о запросе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.2.19. Иные сведения, необходимые участникам для подготовки заявок на участие в запросе предложений.</w:t>
      </w:r>
    </w:p>
    <w:p w:rsidR="008A61FF" w:rsidRPr="005B2960" w:rsidRDefault="008A61FF" w:rsidP="00EA554D">
      <w:pPr>
        <w:shd w:val="clear" w:color="auto" w:fill="FFFFFF"/>
        <w:tabs>
          <w:tab w:val="left" w:pos="143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 Критерии оценки и сопоставления заявок на участие в запросе</w:t>
      </w:r>
      <w:r w:rsidRPr="005B2960">
        <w:rPr>
          <w:color w:val="000000"/>
          <w:sz w:val="24"/>
          <w:szCs w:val="24"/>
        </w:rPr>
        <w:br/>
        <w:t>предложений.</w:t>
      </w:r>
    </w:p>
    <w:p w:rsidR="008A61FF" w:rsidRPr="005B2960" w:rsidRDefault="008A61FF" w:rsidP="004A1DF8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В целях выявления степени соответствия заявок на участие в запросе 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предложений требованиям, установленным в документации о запросе предложений, их предварительного ранжирования по степени предпочтительности для Заказчика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Организатор для каждой закупки разрабатывает критерии оценки и сопоставления заявок на участие в запросе предложений, которые указываются в документации о запросе предложений. Критерии оценки и сопоставления заявок на участие в запросе предложений разрабатывается Организатором с учетом предложений Инициатора закупки, анализа рынка закупаемых товаров, работ и услуг, требований настоящего Положения.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Для оценки и сопоставления заявок на участие в запросе предложений могут использоваться следующие критерии:</w:t>
      </w:r>
    </w:p>
    <w:p w:rsidR="008A61FF" w:rsidRPr="005B2960" w:rsidRDefault="008A61FF" w:rsidP="00EA554D">
      <w:pPr>
        <w:shd w:val="clear" w:color="auto" w:fill="FFFFFF"/>
        <w:tabs>
          <w:tab w:val="left" w:pos="938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.3.1. Предложение по цене товаров, работ, услуг, являющихся предметом закупки, содержащееся в заявке на участие в запросе предложений участника запроса предложений (цена единицы товара, работы, услуги, цена запасных частей к технике, оборудованию).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.3.2. Функциональные характеристики (потребительские свойства) или качественные характеристики товара либо качество работ, услуг.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.3.3. Квалификация участника запроса предложений и планируемых им к привлечению соисполнителей (субподрядчиков), в том числе деловая репутация, наличие опыта выполнения работ, оказания услуг, производственных мощностей, технологического оборудования, трудовых, финансовых ресурсов и иных показателей, необходимых для поставки товаров, выполнения работ, оказания услуг, являющихся предметом договора.</w:t>
      </w:r>
    </w:p>
    <w:p w:rsidR="008A61FF" w:rsidRPr="005B2960" w:rsidRDefault="008A61FF" w:rsidP="004A1DF8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.3.4. Расходы на эксплуатацию и (или) техническое обслуживание товара.</w:t>
      </w:r>
    </w:p>
    <w:p w:rsidR="008A61FF" w:rsidRPr="005B2960" w:rsidRDefault="008A61FF" w:rsidP="004A1DF8">
      <w:pPr>
        <w:spacing w:line="30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6.3.3.5. </w:t>
      </w:r>
      <w:r w:rsidRPr="005B2960">
        <w:rPr>
          <w:color w:val="000000"/>
          <w:sz w:val="24"/>
          <w:szCs w:val="24"/>
        </w:rPr>
        <w:t>Сроки (периоды) поставки товара, выполнения работ, оказания услуг.</w:t>
      </w:r>
    </w:p>
    <w:p w:rsidR="008A61FF" w:rsidRPr="005B2960" w:rsidRDefault="008A61FF" w:rsidP="00EA554D">
      <w:pPr>
        <w:shd w:val="clear" w:color="auto" w:fill="FFFFFF"/>
        <w:tabs>
          <w:tab w:val="left" w:pos="1567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.3.6. Срок предоставления гарантии качества товара, работ, услуг.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.3.7. Объем предоставления гарантий качества товара, работ, услуг.</w:t>
      </w:r>
    </w:p>
    <w:p w:rsidR="008A61FF" w:rsidRPr="005B2960" w:rsidRDefault="008A61FF" w:rsidP="00EA554D">
      <w:pPr>
        <w:shd w:val="clear" w:color="auto" w:fill="FFFFFF"/>
        <w:tabs>
          <w:tab w:val="left" w:pos="938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.3.8. Иные критерии, в соответствии с требованиями, установленными в документации о запросе предложений</w:t>
      </w:r>
      <w:r>
        <w:rPr>
          <w:color w:val="000000"/>
          <w:sz w:val="24"/>
          <w:szCs w:val="24"/>
        </w:rPr>
        <w:t>, и настоящим положением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:rsidR="008A61FF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.4. В документации о запросе предложений могут быть указаны один или несколько критериев оценки и сопоставления заявок на участие в запросе предложений из числа перечисленных в п. 6</w:t>
      </w:r>
      <w:r w:rsidRPr="005B296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B2960">
        <w:rPr>
          <w:color w:val="000000"/>
          <w:sz w:val="24"/>
          <w:szCs w:val="24"/>
          <w:shd w:val="clear" w:color="auto" w:fill="FFFFFF"/>
        </w:rPr>
        <w:t>.3</w:t>
      </w:r>
      <w:r w:rsidRPr="005B2960">
        <w:rPr>
          <w:color w:val="000000"/>
          <w:sz w:val="24"/>
          <w:szCs w:val="24"/>
        </w:rPr>
        <w:t xml:space="preserve"> Положения. 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B818E5">
        <w:rPr>
          <w:color w:val="000000"/>
          <w:sz w:val="24"/>
          <w:szCs w:val="24"/>
        </w:rPr>
        <w:t xml:space="preserve">6.3.5. Открытый запрос предложений с применением единственного критерия оценки и сопоставления заявок – цены (п.6.3.3.1), является </w:t>
      </w:r>
      <w:r w:rsidRPr="00B818E5">
        <w:rPr>
          <w:b/>
          <w:color w:val="000000"/>
          <w:sz w:val="24"/>
          <w:szCs w:val="24"/>
        </w:rPr>
        <w:t xml:space="preserve">Открытым Запросом цен, </w:t>
      </w:r>
      <w:r w:rsidRPr="00B818E5">
        <w:rPr>
          <w:color w:val="000000"/>
          <w:sz w:val="24"/>
          <w:szCs w:val="24"/>
        </w:rPr>
        <w:t>где единственному критерию присваивается весовой коэффициент равный 100.</w:t>
      </w:r>
      <w:r>
        <w:rPr>
          <w:color w:val="000000"/>
          <w:sz w:val="24"/>
          <w:szCs w:val="24"/>
        </w:rPr>
        <w:t xml:space="preserve">     </w:t>
      </w:r>
    </w:p>
    <w:p w:rsidR="008A61FF" w:rsidRPr="008B2EAA" w:rsidRDefault="008A61FF" w:rsidP="00750C1D">
      <w:pPr>
        <w:shd w:val="clear" w:color="auto" w:fill="FFFFFF"/>
        <w:spacing w:line="300" w:lineRule="auto"/>
        <w:ind w:firstLine="840"/>
        <w:jc w:val="center"/>
        <w:rPr>
          <w:b/>
          <w:color w:val="000000"/>
          <w:sz w:val="24"/>
          <w:szCs w:val="24"/>
        </w:rPr>
      </w:pPr>
      <w:r w:rsidRPr="008B2EAA">
        <w:rPr>
          <w:b/>
          <w:color w:val="000000"/>
          <w:sz w:val="24"/>
          <w:szCs w:val="24"/>
        </w:rPr>
        <w:t>6.3.6. Функции Организатора на этапе подготовки запроса предложений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Организатор в рамках выполнения своих функций на этапе подготовки запроса предложений должен обеспечить:</w:t>
      </w:r>
    </w:p>
    <w:p w:rsidR="008A61FF" w:rsidRPr="005B2960" w:rsidRDefault="008A61FF" w:rsidP="009356C6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6.3.6.1. </w:t>
      </w:r>
      <w:r w:rsidRPr="005B2960">
        <w:rPr>
          <w:color w:val="000000"/>
          <w:sz w:val="24"/>
          <w:szCs w:val="24"/>
        </w:rPr>
        <w:t xml:space="preserve">Разработку, согласование с Инициатором закупки и утверждение </w:t>
      </w:r>
      <w:r w:rsidRPr="005B2960">
        <w:rPr>
          <w:color w:val="000000"/>
          <w:sz w:val="24"/>
          <w:szCs w:val="24"/>
        </w:rPr>
        <w:lastRenderedPageBreak/>
        <w:t xml:space="preserve">Исполнительным органом Заказчика, иным уполномоченным лицом Заказчика либо Организатора извещения о проведении запроса предложений и документации о запросе предложений.    </w:t>
      </w:r>
    </w:p>
    <w:p w:rsidR="008A61FF" w:rsidRPr="005B2960" w:rsidRDefault="008A61FF" w:rsidP="009356C6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6.3.6.2. </w:t>
      </w:r>
      <w:r w:rsidRPr="005B2960">
        <w:rPr>
          <w:color w:val="000000"/>
          <w:sz w:val="24"/>
          <w:szCs w:val="24"/>
        </w:rPr>
        <w:t>Соответствие требованиям Заказчика технической части документации о запросе предложений, проекта договора и начальной (максимальной) цены договора, представленных Инициатором закупки, в части достаточности и полноты, представляемой участнику запроса предложения информации для формирования заявки; отсутствия условий, искусственно ограничивающих конкуренцию, и обоснованности разделения предмета конкурса на лоты.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.3. Контроль обоснованности и</w:t>
      </w:r>
      <w:r>
        <w:rPr>
          <w:color w:val="000000"/>
          <w:sz w:val="24"/>
          <w:szCs w:val="24"/>
        </w:rPr>
        <w:t xml:space="preserve"> достаточности квалификационных </w:t>
      </w:r>
      <w:r w:rsidRPr="005B2960">
        <w:rPr>
          <w:color w:val="000000"/>
          <w:sz w:val="24"/>
          <w:szCs w:val="24"/>
        </w:rPr>
        <w:t>требований, предъявляемых Инициатором закупки к участникам запроса предложений и порядку подтверждения ими соответствия установленным требованиям.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.4. Определение сроков объявления запроса предложений, окончания подачи заявок на участие в запросе предложений, подведения итогов запроса предложений, способа проведения оценки и сопоставления заявок на участие в запросе предложений, перечня экспертов (специалистов), привлекаемых для проведения оценки заявок на участие в запросе предложений (при необходимости).</w:t>
      </w:r>
    </w:p>
    <w:p w:rsidR="008A61FF" w:rsidRPr="008B2EAA" w:rsidRDefault="008A61FF" w:rsidP="008F3601">
      <w:pPr>
        <w:pStyle w:val="afc"/>
        <w:jc w:val="center"/>
      </w:pPr>
      <w:bookmarkStart w:id="61" w:name="bookmark35"/>
      <w:bookmarkStart w:id="62" w:name="_Toc405380868"/>
      <w:r w:rsidRPr="008B2EAA">
        <w:t>6</w:t>
      </w:r>
      <w:bookmarkEnd w:id="61"/>
      <w:r w:rsidRPr="008B2EAA">
        <w:t>.4. Объявление открытого запроса предложений, предоставление документации о запросе предложений</w:t>
      </w:r>
      <w:bookmarkEnd w:id="62"/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.1. Извещение о проведении открытого запроса предложений размещается Организатором в </w:t>
      </w:r>
      <w:r>
        <w:rPr>
          <w:color w:val="000000"/>
          <w:sz w:val="24"/>
          <w:szCs w:val="24"/>
        </w:rPr>
        <w:t>ЕИС,</w:t>
      </w:r>
      <w:r w:rsidRPr="00B2600D">
        <w:rPr>
          <w:rStyle w:val="WW8Num2z6"/>
        </w:rPr>
        <w:t xml:space="preserve"> </w:t>
      </w:r>
      <w:r>
        <w:rPr>
          <w:rStyle w:val="FontStyle17"/>
        </w:rPr>
        <w:t>а также на ЭТП - при проведении открытого запроса предложений в электронной форме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spacing w:line="300" w:lineRule="auto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           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.2. Организатор одновременно с размещением извещения о проведении открытого запроса предложений вправе направить приглашения к участию в запросах предложений лицам, включенным в реестр потенциальных участников закупок по видам товаров (работ, услуг)</w:t>
      </w:r>
      <w:r>
        <w:rPr>
          <w:color w:val="000000"/>
          <w:sz w:val="24"/>
          <w:szCs w:val="24"/>
        </w:rPr>
        <w:t xml:space="preserve"> (при наличии такого реестра)</w:t>
      </w:r>
      <w:r w:rsidRPr="005B2960">
        <w:rPr>
          <w:color w:val="000000"/>
          <w:sz w:val="24"/>
          <w:szCs w:val="24"/>
        </w:rPr>
        <w:t>, являющихся предметом закупки.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.3. Организатор обеспечивает размещение документации о запросе предложений в </w:t>
      </w:r>
      <w:r>
        <w:rPr>
          <w:color w:val="000000"/>
          <w:sz w:val="24"/>
          <w:szCs w:val="24"/>
        </w:rPr>
        <w:t>ЕИС,</w:t>
      </w:r>
      <w:r w:rsidRPr="005B2960">
        <w:rPr>
          <w:color w:val="000000"/>
          <w:sz w:val="24"/>
          <w:szCs w:val="24"/>
        </w:rPr>
        <w:t xml:space="preserve"> </w:t>
      </w:r>
      <w:r>
        <w:rPr>
          <w:rStyle w:val="FontStyle17"/>
        </w:rPr>
        <w:t>а также при проведении открытого запроса предложений в электронной форме на ЭТП (</w:t>
      </w:r>
      <w:r w:rsidRPr="005B2960">
        <w:rPr>
          <w:color w:val="000000"/>
          <w:sz w:val="24"/>
          <w:szCs w:val="24"/>
        </w:rPr>
        <w:t>одновременно с размещением извещения о проведении запроса предложений</w:t>
      </w:r>
      <w:r>
        <w:rPr>
          <w:color w:val="000000"/>
          <w:sz w:val="24"/>
          <w:szCs w:val="24"/>
        </w:rPr>
        <w:t>)</w:t>
      </w:r>
      <w:r w:rsidRPr="005B2960">
        <w:rPr>
          <w:color w:val="000000"/>
          <w:sz w:val="24"/>
          <w:szCs w:val="24"/>
        </w:rPr>
        <w:t>. Документация о запросе предложений должна быть доступна для ознакомления на сайте без взимания платы.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.4. Со дня размещения в </w:t>
      </w:r>
      <w:r>
        <w:rPr>
          <w:color w:val="000000"/>
          <w:sz w:val="24"/>
          <w:szCs w:val="24"/>
        </w:rPr>
        <w:t>ЕИС, на ЭТП</w:t>
      </w:r>
      <w:r w:rsidRPr="005B2960">
        <w:rPr>
          <w:color w:val="000000"/>
          <w:sz w:val="24"/>
          <w:szCs w:val="24"/>
        </w:rPr>
        <w:t xml:space="preserve"> извещения о проведении запроса предложений Организатор на основании заявления любого заинтересованного лица, поданного в письменной форме, в течение двух дней со дня получения соответствующего заявления обязан предоставить такому лицу копию документации о запросе предложений в письменной форме в соответствии с порядком, указанным в извещении о проведении открытого запроса предложений.</w:t>
      </w:r>
    </w:p>
    <w:p w:rsidR="008A61FF" w:rsidRPr="005B2960" w:rsidRDefault="008A61FF" w:rsidP="00B2600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.5. </w:t>
      </w:r>
      <w:r w:rsidR="001A126A">
        <w:rPr>
          <w:color w:val="000000"/>
          <w:sz w:val="24"/>
          <w:szCs w:val="24"/>
        </w:rPr>
        <w:t>П</w:t>
      </w:r>
      <w:r w:rsidRPr="005B2960">
        <w:rPr>
          <w:color w:val="000000"/>
          <w:sz w:val="24"/>
          <w:szCs w:val="24"/>
        </w:rPr>
        <w:t>ри этом документация о запросе предложений предоставляется в письменной форме после внесения заинтересованным лицом платы за предоставление документации о запросе предложений, если такая плата установлена в извещении о проведении открытого запроса предложений. Размер указан</w:t>
      </w:r>
      <w:r>
        <w:rPr>
          <w:color w:val="000000"/>
          <w:sz w:val="24"/>
          <w:szCs w:val="24"/>
        </w:rPr>
        <w:t>ной платы не должен превышать</w:t>
      </w:r>
      <w:r w:rsidRPr="005B2960">
        <w:rPr>
          <w:color w:val="000000"/>
          <w:sz w:val="24"/>
          <w:szCs w:val="24"/>
        </w:rPr>
        <w:t xml:space="preserve"> расходы Организатора на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изготовление копии документации о запросе </w:t>
      </w:r>
      <w:r w:rsidRPr="005B2960">
        <w:rPr>
          <w:color w:val="000000"/>
          <w:sz w:val="24"/>
          <w:szCs w:val="24"/>
        </w:rPr>
        <w:lastRenderedPageBreak/>
        <w:t>предложений.</w:t>
      </w:r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.6. Организатор обязан ответить на любой письменный запрос участника запроса предложений</w:t>
      </w:r>
      <w:r>
        <w:rPr>
          <w:rStyle w:val="FontStyle17"/>
        </w:rPr>
        <w:t>, а также запрос, направленный в форме электронного документа с использованием функционала ЭТП,</w:t>
      </w:r>
      <w:r w:rsidRPr="005B2960">
        <w:rPr>
          <w:color w:val="000000"/>
          <w:sz w:val="24"/>
          <w:szCs w:val="24"/>
        </w:rPr>
        <w:t xml:space="preserve"> касающийся разъяснения документации о запросе предложений, полученный не позднее установленного в ней срока для запроса разъяснений.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.7. Разъяснения положений документации о запросе предложений размещаются Организатором в </w:t>
      </w:r>
      <w:r>
        <w:rPr>
          <w:color w:val="000000"/>
          <w:sz w:val="24"/>
          <w:szCs w:val="24"/>
        </w:rPr>
        <w:t>ЕИС, и на ЭТП</w:t>
      </w:r>
      <w:r w:rsidRPr="005B2960">
        <w:rPr>
          <w:color w:val="000000"/>
          <w:sz w:val="24"/>
          <w:szCs w:val="24"/>
        </w:rPr>
        <w:t xml:space="preserve"> не позднее чем в течение трех дней со дня предоставления указанных разъяснений, но до истечения срока окончания приема заявок на участие в запросе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.8. Заказчик (Организатор) вправе внести изменения в извещение о запросе предложений и в документацию о запросе предложений, в том числе продлить срок окончания подачи заявок на участие в запросе предложений. 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.9. Изменения, вносимые в документацию о запросе предложений, утверждается Исполнительным органом Заказчика либо иным уполномоченным лицом Заказчика или Организатора.</w:t>
      </w:r>
    </w:p>
    <w:p w:rsidR="008A61FF" w:rsidRDefault="008A61FF" w:rsidP="00B2600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.10. Изменения, вносимые в извещение о запросе предложений, документацию о запросе предложений размещаются Организатором в </w:t>
      </w:r>
      <w:r>
        <w:rPr>
          <w:color w:val="000000"/>
          <w:sz w:val="24"/>
          <w:szCs w:val="24"/>
        </w:rPr>
        <w:t>ЕИС, на ЭТП</w:t>
      </w:r>
      <w:r w:rsidRPr="005B2960">
        <w:rPr>
          <w:color w:val="000000"/>
          <w:sz w:val="24"/>
          <w:szCs w:val="24"/>
        </w:rPr>
        <w:t xml:space="preserve"> не позднее чем в течение трех дней со дня принятия решения о внесении указанных изменений.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указанные изменения размещены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позднее чем за три дня до даты окончания подачи заявок на участие в запросе предложений, то срок подачи заявок на участие в такой закупке должен быть продлен так, чтобы со дня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внесенных в извещение и документацию о запросе предложений изменений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до даты окончания подачи заявок на участие в запросе предложений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такой срок составлял не менее чем три дня.</w:t>
      </w:r>
    </w:p>
    <w:p w:rsidR="008A61FF" w:rsidRPr="005B2960" w:rsidRDefault="008A61FF" w:rsidP="00B2600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.11. Заказчик (Организатор) вправе отказаться от проведения открытого запроса предложений, а также завершить процедуру запроса предложений без заключения договора по его результатам в любое время, при этом Заказчик (Организатор) не возмещает участнику закупки расходы, понесенные им в связи с участием в процедурах запроса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 xml:space="preserve">.12. Извещение об отказе от проведения открытого запроса предложений размещается Организатором в </w:t>
      </w:r>
      <w:r>
        <w:rPr>
          <w:color w:val="000000"/>
          <w:sz w:val="24"/>
          <w:szCs w:val="24"/>
        </w:rPr>
        <w:t>ЕИС и на ЭТП в один день</w:t>
      </w:r>
      <w:r w:rsidRPr="005B2960">
        <w:rPr>
          <w:color w:val="000000"/>
          <w:sz w:val="24"/>
          <w:szCs w:val="24"/>
        </w:rPr>
        <w:t>. Соответствующие уведомления об отказе от проведения открытого запроса предложений Организатор обязан направить всем участникам запроса предложений, подавшим заявки.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b/>
          <w:bCs/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.13. После размещения извещения об отказе от проведения открытого запроса    предложений</w:t>
      </w:r>
      <w:r>
        <w:rPr>
          <w:color w:val="000000"/>
          <w:sz w:val="24"/>
          <w:szCs w:val="24"/>
        </w:rPr>
        <w:t xml:space="preserve">, </w:t>
      </w:r>
      <w:r w:rsidRPr="005B2960">
        <w:rPr>
          <w:color w:val="000000"/>
          <w:sz w:val="24"/>
          <w:szCs w:val="24"/>
        </w:rPr>
        <w:t>Заказчик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(Организатор) возвращает участникам закупки обеспечение заявки на участие в запросе предложений в случае, если оно было предоставлено участником в соответствии с требованиями, установленными документацией о запросе предложений.</w:t>
      </w:r>
    </w:p>
    <w:p w:rsidR="008A61FF" w:rsidRPr="008B2EAA" w:rsidRDefault="008A61FF" w:rsidP="008F3601">
      <w:pPr>
        <w:pStyle w:val="afc"/>
        <w:jc w:val="center"/>
      </w:pPr>
      <w:bookmarkStart w:id="63" w:name="bookmark36"/>
      <w:bookmarkStart w:id="64" w:name="_Toc405380869"/>
      <w:r w:rsidRPr="008B2EAA">
        <w:t>6</w:t>
      </w:r>
      <w:bookmarkEnd w:id="63"/>
      <w:r w:rsidRPr="008B2EAA">
        <w:t>.5.</w:t>
      </w:r>
      <w:r w:rsidRPr="008B2EAA">
        <w:tab/>
        <w:t>Подача заявок на участие в запросе предложений</w:t>
      </w:r>
      <w:bookmarkEnd w:id="64"/>
    </w:p>
    <w:p w:rsidR="008A61FF" w:rsidRPr="005B2960" w:rsidRDefault="008A61FF" w:rsidP="00EA554D">
      <w:pPr>
        <w:shd w:val="clear" w:color="auto" w:fill="FFFFFF"/>
        <w:tabs>
          <w:tab w:val="left" w:pos="726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5</w:t>
      </w:r>
      <w:r w:rsidRPr="005B2960">
        <w:rPr>
          <w:color w:val="000000"/>
          <w:sz w:val="24"/>
          <w:szCs w:val="24"/>
        </w:rPr>
        <w:t>.1. Организатор устанавливает порядок, место, даты и время начала и окончания подачи заявок на участие в запросе предложений. Данная информация указывается в извещении о проведении запроса предложений и документации о запросе предложений.</w:t>
      </w:r>
    </w:p>
    <w:p w:rsidR="008A61FF" w:rsidRPr="00EC3DEC" w:rsidRDefault="008A61FF" w:rsidP="00926DED">
      <w:pPr>
        <w:shd w:val="clear" w:color="auto" w:fill="FFFFFF"/>
        <w:tabs>
          <w:tab w:val="left" w:pos="726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EC3DEC"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>5</w:t>
      </w:r>
      <w:r w:rsidRPr="00EC3DEC">
        <w:rPr>
          <w:color w:val="000000"/>
          <w:sz w:val="24"/>
          <w:szCs w:val="24"/>
        </w:rPr>
        <w:t xml:space="preserve">.2. Для участия в запросе предложений, участник закупки </w:t>
      </w:r>
      <w:r>
        <w:rPr>
          <w:color w:val="000000"/>
          <w:sz w:val="24"/>
          <w:szCs w:val="24"/>
        </w:rPr>
        <w:t xml:space="preserve">оформляет и </w:t>
      </w:r>
      <w:r w:rsidRPr="00EC3DEC">
        <w:rPr>
          <w:color w:val="000000"/>
          <w:sz w:val="24"/>
          <w:szCs w:val="24"/>
        </w:rPr>
        <w:t>подает заявку на участие в запросе предложений в соответствии с требованиями, установленными в документации о запросе предложений</w:t>
      </w:r>
      <w:r w:rsidRPr="001A126A">
        <w:rPr>
          <w:color w:val="000000"/>
          <w:sz w:val="24"/>
          <w:szCs w:val="24"/>
        </w:rPr>
        <w:t>, согласно п.1.6., п.9. Положения.</w:t>
      </w:r>
    </w:p>
    <w:p w:rsidR="008A61FF" w:rsidRPr="00EC3DEC" w:rsidRDefault="008A61FF" w:rsidP="00926DED">
      <w:pPr>
        <w:pStyle w:val="Style2"/>
        <w:widowControl/>
        <w:spacing w:line="300" w:lineRule="auto"/>
        <w:ind w:left="29" w:right="10" w:firstLine="710"/>
      </w:pPr>
      <w:r w:rsidRPr="00EC3DEC">
        <w:t>6.</w:t>
      </w:r>
      <w:r>
        <w:t>5</w:t>
      </w:r>
      <w:r w:rsidRPr="00EC3DEC">
        <w:t>.3. В зависимости от формы запроса предложений заявка на участие в запросе предложений подается по месту нахождения Организатора закупки в письменной форме в запечатанном конверте либо в форме электронного документа с использованием функционала  ЭТП.</w:t>
      </w:r>
    </w:p>
    <w:p w:rsidR="008A61FF" w:rsidRDefault="008A61FF" w:rsidP="00926DED">
      <w:pPr>
        <w:pStyle w:val="Style2"/>
        <w:widowControl/>
        <w:spacing w:line="300" w:lineRule="auto"/>
        <w:ind w:left="29" w:right="10" w:firstLine="710"/>
        <w:rPr>
          <w:rStyle w:val="FontStyle17"/>
        </w:rPr>
      </w:pPr>
      <w:proofErr w:type="gramStart"/>
      <w:r w:rsidRPr="005B2960">
        <w:t xml:space="preserve">При </w:t>
      </w:r>
      <w:r>
        <w:t>подаче з</w:t>
      </w:r>
      <w:r w:rsidRPr="005B2960">
        <w:t>аявк</w:t>
      </w:r>
      <w:r>
        <w:t>и</w:t>
      </w:r>
      <w:r w:rsidRPr="005B2960">
        <w:t xml:space="preserve"> на участие в запросе предложений в письменной форме в запечатанном конверте</w:t>
      </w:r>
      <w:proofErr w:type="gramEnd"/>
      <w:r>
        <w:t>,</w:t>
      </w:r>
      <w:r w:rsidRPr="005B2960">
        <w:t xml:space="preserve"> на таком конверте указывается наименование предмета запроса предложений, на участие в котором подается данное предложение. Заявка на участие в запросе предложений может быть подана участником закупки посредством почты или курьерской службы, </w:t>
      </w:r>
      <w:r>
        <w:t xml:space="preserve">или </w:t>
      </w:r>
      <w:r w:rsidRPr="005B2960">
        <w:t>лично.</w:t>
      </w:r>
      <w:r>
        <w:t xml:space="preserve"> </w:t>
      </w:r>
      <w:r>
        <w:rPr>
          <w:rStyle w:val="FontStyle17"/>
        </w:rPr>
        <w:t>Участник закупки вправе подать только одну заявку на участие в запросе предложений в отношении каждого лота.</w:t>
      </w:r>
    </w:p>
    <w:p w:rsidR="008A61FF" w:rsidRPr="005506B0" w:rsidRDefault="008A61FF" w:rsidP="00926DED">
      <w:pPr>
        <w:pStyle w:val="Style2"/>
        <w:widowControl/>
        <w:spacing w:line="300" w:lineRule="auto"/>
        <w:ind w:left="29" w:right="10" w:firstLine="710"/>
        <w:rPr>
          <w:i/>
        </w:rPr>
      </w:pPr>
      <w:proofErr w:type="gramStart"/>
      <w:r w:rsidRPr="001456DE">
        <w:rPr>
          <w:i/>
        </w:rPr>
        <w:t xml:space="preserve">Примечание </w:t>
      </w:r>
      <w:r>
        <w:rPr>
          <w:i/>
        </w:rPr>
        <w:t>–</w:t>
      </w:r>
      <w:r w:rsidRPr="001456DE">
        <w:rPr>
          <w:i/>
        </w:rPr>
        <w:t xml:space="preserve"> Под «конвертом» понимается любая упаковка, надежно закрывающая содержимое (конверт, ящик, мешок, электронный конверт (для закупок на электронных торговых площадках) и т.д.).</w:t>
      </w:r>
      <w:proofErr w:type="gramEnd"/>
    </w:p>
    <w:p w:rsidR="008A61FF" w:rsidRPr="005B2960" w:rsidRDefault="008A61FF" w:rsidP="00926DE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5</w:t>
      </w:r>
      <w:r w:rsidRPr="005B2960">
        <w:rPr>
          <w:color w:val="000000"/>
          <w:sz w:val="24"/>
          <w:szCs w:val="24"/>
        </w:rPr>
        <w:t xml:space="preserve">.4. Участник закупки вправе изменить, дополнить или отозвать свою заявку на участие в запросе предложений после ее подачи при условии, что Организатор получит письменное уведомление о замене, дополнении или отзыве предложения до </w:t>
      </w:r>
      <w:proofErr w:type="gramStart"/>
      <w:r w:rsidRPr="005B2960">
        <w:rPr>
          <w:color w:val="000000"/>
          <w:sz w:val="24"/>
          <w:szCs w:val="24"/>
        </w:rPr>
        <w:t>истечения</w:t>
      </w:r>
      <w:proofErr w:type="gramEnd"/>
      <w:r w:rsidRPr="005B2960">
        <w:rPr>
          <w:color w:val="000000"/>
          <w:sz w:val="24"/>
          <w:szCs w:val="24"/>
        </w:rPr>
        <w:t xml:space="preserve"> установленного в документации о запросе предложений срока подачи заявок на участие в запросе предложений. Изменения и дополнения к заявкам на участие в запросе предложений после окончания срока подачи заявок на участие в запросе предложений не принимаются.</w:t>
      </w:r>
    </w:p>
    <w:p w:rsidR="008A61FF" w:rsidRPr="00EC3DEC" w:rsidRDefault="008A61FF" w:rsidP="00EC3DEC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EC3DEC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5</w:t>
      </w:r>
      <w:r w:rsidRPr="00EC3DEC">
        <w:rPr>
          <w:color w:val="000000"/>
          <w:sz w:val="24"/>
          <w:szCs w:val="24"/>
        </w:rPr>
        <w:t xml:space="preserve">.5. Полученные после окончания установленного документацией о запросе предложений срока </w:t>
      </w:r>
      <w:r w:rsidRPr="00EC3DEC">
        <w:rPr>
          <w:rStyle w:val="FontStyle17"/>
        </w:rPr>
        <w:t>подачи</w:t>
      </w:r>
      <w:r w:rsidRPr="00EC3DEC">
        <w:rPr>
          <w:color w:val="000000"/>
          <w:sz w:val="24"/>
          <w:szCs w:val="24"/>
        </w:rPr>
        <w:t xml:space="preserve"> заявок на участие в запросе предложений</w:t>
      </w:r>
      <w:r>
        <w:rPr>
          <w:color w:val="000000"/>
          <w:sz w:val="24"/>
          <w:szCs w:val="24"/>
        </w:rPr>
        <w:t>,</w:t>
      </w:r>
      <w:r w:rsidRPr="00EC3DEC">
        <w:rPr>
          <w:color w:val="000000"/>
          <w:sz w:val="24"/>
          <w:szCs w:val="24"/>
        </w:rPr>
        <w:t xml:space="preserve"> конверты с заявками на участие в запросе предложений не вскрываются и не рассматриваются Организатором и Комиссией.</w:t>
      </w:r>
    </w:p>
    <w:p w:rsidR="008A61FF" w:rsidRDefault="008A61FF" w:rsidP="002929DB">
      <w:pPr>
        <w:spacing w:line="300" w:lineRule="auto"/>
        <w:ind w:firstLine="840"/>
        <w:jc w:val="both"/>
        <w:rPr>
          <w:rStyle w:val="FontStyle17"/>
        </w:rPr>
      </w:pPr>
      <w:r w:rsidRPr="00EC3DEC">
        <w:rPr>
          <w:rStyle w:val="FontStyle17"/>
        </w:rPr>
        <w:t>6.</w:t>
      </w:r>
      <w:r>
        <w:rPr>
          <w:rStyle w:val="FontStyle17"/>
        </w:rPr>
        <w:t>5</w:t>
      </w:r>
      <w:r w:rsidRPr="00EC3DEC">
        <w:rPr>
          <w:rStyle w:val="FontStyle17"/>
        </w:rPr>
        <w:t xml:space="preserve">.6. </w:t>
      </w:r>
      <w:r>
        <w:rPr>
          <w:rStyle w:val="FontStyle17"/>
        </w:rPr>
        <w:t>Заказчик, Организатор закупки, Оператор ЭТП обязаны обеспечить конфиденциальность сведений, содержащихся в заявках участников закупки, до вскрытия конвертов с заявками на участие в запросе предложений и открытия доступа к поданным в форме электронных документов заявкам на участие в закупке. До указанной даты Заказчик, Организатор, Оператор ЭТП, иные лица не вправе знакомиться с содержанием заявок участников закупки.</w:t>
      </w:r>
    </w:p>
    <w:p w:rsidR="008A61FF" w:rsidRPr="008B2EAA" w:rsidRDefault="008A61FF" w:rsidP="008F3601">
      <w:pPr>
        <w:pStyle w:val="afc"/>
        <w:jc w:val="center"/>
      </w:pPr>
      <w:bookmarkStart w:id="65" w:name="_Toc405380870"/>
      <w:r w:rsidRPr="008B2EAA">
        <w:t>6.6. Порядок вскрытия конвертов с заявками на участие в запросе предложений, и открытия доступа к поданным в форме электронных документов заявкам на участие в запросе предложений в электронной форме</w:t>
      </w:r>
      <w:bookmarkEnd w:id="65"/>
    </w:p>
    <w:p w:rsidR="008A61FF" w:rsidRDefault="008A61FF" w:rsidP="007F422F">
      <w:pPr>
        <w:spacing w:line="300" w:lineRule="auto"/>
        <w:ind w:firstLine="840"/>
        <w:jc w:val="both"/>
        <w:rPr>
          <w:rStyle w:val="FontStyle17"/>
        </w:rPr>
      </w:pPr>
      <w:r>
        <w:rPr>
          <w:rStyle w:val="FontStyle17"/>
        </w:rPr>
        <w:t>6.6.1. В день, во время и в месте, указанные в извещении о проведении запроса предложений, Организатор (Комиссия) вскрывает конверты с письменными заявками на участие в запросе предложений, либо на ЭТП осуществляется открытие доступа к поданным в форме электронных документов заявкам на участие в запросе предложений в электронной форме.</w:t>
      </w:r>
    </w:p>
    <w:p w:rsidR="008A61FF" w:rsidRDefault="008A61FF" w:rsidP="009356C6">
      <w:pPr>
        <w:spacing w:line="300" w:lineRule="auto"/>
        <w:ind w:firstLine="840"/>
        <w:jc w:val="both"/>
        <w:rPr>
          <w:rStyle w:val="FontStyle17"/>
        </w:rPr>
      </w:pPr>
      <w:r>
        <w:rPr>
          <w:rStyle w:val="FontStyle17"/>
        </w:rPr>
        <w:t xml:space="preserve">6.6.2. В случае установления факта подачи одним участником закупки двух и </w:t>
      </w:r>
      <w:r>
        <w:rPr>
          <w:rStyle w:val="FontStyle17"/>
        </w:rPr>
        <w:lastRenderedPageBreak/>
        <w:t>более различных по содержанию заявок на участие в запросе предложений при условии, что поданные ранее заявки на участие в запросе предложений таким участником не отозваны, все заявки на участие в запросе предложений такого участника закупки, поданные в отношении данного запроса предложений, не рассматриваются.</w:t>
      </w:r>
    </w:p>
    <w:p w:rsidR="008A61FF" w:rsidRPr="005B2960" w:rsidRDefault="008A61FF" w:rsidP="00B4762C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.3. При вскрытии заявок на участие в запросе предложений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в протокол вскрытия заявок на участие в запросе предложений </w:t>
      </w:r>
      <w:r>
        <w:rPr>
          <w:color w:val="000000"/>
          <w:sz w:val="24"/>
          <w:szCs w:val="24"/>
        </w:rPr>
        <w:t xml:space="preserve">заносятся </w:t>
      </w:r>
      <w:r w:rsidRPr="005B2960">
        <w:rPr>
          <w:color w:val="000000"/>
          <w:sz w:val="24"/>
          <w:szCs w:val="24"/>
        </w:rPr>
        <w:t>следующие сведения:</w:t>
      </w:r>
    </w:p>
    <w:p w:rsidR="008A61FF" w:rsidRPr="005B2960" w:rsidRDefault="008A61FF" w:rsidP="002929DB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наименование (для юридическог</w:t>
      </w:r>
      <w:r>
        <w:rPr>
          <w:color w:val="000000"/>
          <w:sz w:val="24"/>
          <w:szCs w:val="24"/>
        </w:rPr>
        <w:t xml:space="preserve">о лица), фамилия, имя, отчество </w:t>
      </w:r>
      <w:r w:rsidRPr="005B2960">
        <w:rPr>
          <w:color w:val="000000"/>
          <w:sz w:val="24"/>
          <w:szCs w:val="24"/>
        </w:rPr>
        <w:t xml:space="preserve">(для физического лица) и почтовый адрес каждого участника закупки, заявка на </w:t>
      </w:r>
      <w:proofErr w:type="gramStart"/>
      <w:r w:rsidRPr="005B2960">
        <w:rPr>
          <w:color w:val="000000"/>
          <w:sz w:val="24"/>
          <w:szCs w:val="24"/>
        </w:rPr>
        <w:t>участие</w:t>
      </w:r>
      <w:proofErr w:type="gramEnd"/>
      <w:r w:rsidRPr="005B2960">
        <w:rPr>
          <w:color w:val="000000"/>
          <w:sz w:val="24"/>
          <w:szCs w:val="24"/>
        </w:rPr>
        <w:t xml:space="preserve"> в запросе предложений которого вскрывается;</w:t>
      </w:r>
    </w:p>
    <w:p w:rsidR="008A61FF" w:rsidRPr="005B2960" w:rsidRDefault="008A61FF" w:rsidP="002929DB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предложение по цене договора (товаров, работ, услуг, являющихся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предметом   закупки), содержащееся в </w:t>
      </w:r>
      <w:r>
        <w:rPr>
          <w:color w:val="000000"/>
          <w:sz w:val="24"/>
          <w:szCs w:val="24"/>
        </w:rPr>
        <w:t>заявке</w:t>
      </w:r>
      <w:r w:rsidRPr="005B2960">
        <w:rPr>
          <w:color w:val="000000"/>
          <w:sz w:val="24"/>
          <w:szCs w:val="24"/>
        </w:rPr>
        <w:t xml:space="preserve"> на участие в запросе предложений, и/или условия исполнения договора, указанные в такой заявке на участие в запросе предложений и являющиеся критериями оценки заявок на участие в запросе предложений;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наличие документов, определенных документацией о запросе предложений;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A126A">
        <w:rPr>
          <w:color w:val="000000"/>
          <w:sz w:val="24"/>
          <w:szCs w:val="24"/>
        </w:rPr>
        <w:t xml:space="preserve">6.6.4. Организатор (Комиссия) ведет протокол вскрытия заявок на участие в запросе предложений, </w:t>
      </w:r>
      <w:r w:rsidRPr="001A126A">
        <w:rPr>
          <w:color w:val="000000"/>
          <w:sz w:val="24"/>
          <w:szCs w:val="24"/>
          <w:shd w:val="clear" w:color="auto" w:fill="FFFFFF"/>
        </w:rPr>
        <w:t xml:space="preserve">который подписывается членами Комиссии </w:t>
      </w:r>
      <w:r w:rsidRPr="001A126A">
        <w:rPr>
          <w:color w:val="000000"/>
          <w:sz w:val="24"/>
          <w:szCs w:val="24"/>
        </w:rPr>
        <w:t>в течение трех дней после завершения процедуры вскрытия заявок на участие в запросе предложений.</w:t>
      </w:r>
      <w:r w:rsidRPr="005B2960"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B2960">
        <w:rPr>
          <w:color w:val="000000"/>
          <w:sz w:val="24"/>
          <w:szCs w:val="24"/>
        </w:rPr>
        <w:t xml:space="preserve">Указанный протокол размещается Организатором в </w:t>
      </w:r>
      <w:r>
        <w:rPr>
          <w:color w:val="000000"/>
          <w:sz w:val="24"/>
          <w:szCs w:val="24"/>
        </w:rPr>
        <w:t>ЕИС, на ЭТП</w:t>
      </w:r>
      <w:r w:rsidRPr="005B2960">
        <w:rPr>
          <w:color w:val="000000"/>
          <w:sz w:val="24"/>
          <w:szCs w:val="24"/>
        </w:rPr>
        <w:t xml:space="preserve"> не позднее чем через три дня со дня его подписания.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.5.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по окончании срока подачи заявок на участие в запросе предложений не подано ни одной заявки на участие в запросе предложений, запрос предложений признается несостоявшимся, о чем указывается в протоколе вскрытия заявок на участие в запросе предложений.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При этом Заказчик (Организатор) вправе провести повторный запрос предложений или осуществить прямую закупку </w:t>
      </w:r>
      <w:r w:rsidR="00F70041">
        <w:rPr>
          <w:color w:val="000000"/>
          <w:sz w:val="24"/>
          <w:szCs w:val="24"/>
        </w:rPr>
        <w:t>-</w:t>
      </w:r>
      <w:r w:rsidRPr="005B2960">
        <w:rPr>
          <w:color w:val="000000"/>
          <w:sz w:val="24"/>
          <w:szCs w:val="24"/>
        </w:rPr>
        <w:t xml:space="preserve"> у единственного поставщика, исполнителя, подрядчика в соответствии требованиями </w:t>
      </w:r>
      <w:r w:rsidRPr="00B4762C">
        <w:rPr>
          <w:color w:val="000000"/>
          <w:sz w:val="24"/>
          <w:szCs w:val="24"/>
        </w:rPr>
        <w:t>п.</w:t>
      </w:r>
      <w:r>
        <w:rPr>
          <w:color w:val="000000"/>
          <w:sz w:val="24"/>
          <w:szCs w:val="24"/>
        </w:rPr>
        <w:t xml:space="preserve"> </w:t>
      </w:r>
      <w:r w:rsidRPr="00B4762C">
        <w:rPr>
          <w:color w:val="000000"/>
          <w:sz w:val="24"/>
          <w:szCs w:val="24"/>
          <w:shd w:val="clear" w:color="auto" w:fill="FFFFFF"/>
        </w:rPr>
        <w:t>10.2.2.</w:t>
      </w:r>
      <w:r w:rsidRPr="00B4762C">
        <w:rPr>
          <w:color w:val="000000"/>
          <w:sz w:val="24"/>
          <w:szCs w:val="24"/>
        </w:rPr>
        <w:t xml:space="preserve">  Положения.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 xml:space="preserve">.6. Организатор </w:t>
      </w:r>
      <w:r>
        <w:rPr>
          <w:color w:val="000000"/>
          <w:sz w:val="24"/>
          <w:szCs w:val="24"/>
        </w:rPr>
        <w:t xml:space="preserve">(Комиссия) </w:t>
      </w:r>
      <w:r w:rsidRPr="005B2960">
        <w:rPr>
          <w:color w:val="000000"/>
          <w:sz w:val="24"/>
          <w:szCs w:val="24"/>
        </w:rPr>
        <w:t>вправе потребовать от участников запроса предложений разъяснения положений поданных ими заявок на участие в запросе предложений. Не допускаются требования, направленные на изменение содержания предложений, включая изменение цены, кроме случаев объявления переторжки.</w:t>
      </w:r>
    </w:p>
    <w:p w:rsidR="008A61FF" w:rsidRPr="005261EB" w:rsidRDefault="008A61FF" w:rsidP="009356C6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6.6.7. </w:t>
      </w:r>
      <w:r w:rsidRPr="005B2960">
        <w:rPr>
          <w:color w:val="000000"/>
          <w:sz w:val="24"/>
          <w:szCs w:val="24"/>
        </w:rPr>
        <w:t>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по окончании срока подачи заявок на участие в запросе предложений подана только одна заявка на участие в запросе предложений, то такая заявка на участие в запросе предложений вскрывается, проводится ее рассмотрение и оценка в порядке, установленном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документацией о запросе предложений.</w:t>
      </w:r>
    </w:p>
    <w:p w:rsidR="008A61FF" w:rsidRPr="008B2EAA" w:rsidRDefault="008A61FF" w:rsidP="008F3601">
      <w:pPr>
        <w:pStyle w:val="afc"/>
        <w:jc w:val="center"/>
      </w:pPr>
      <w:bookmarkStart w:id="66" w:name="bookmark38"/>
      <w:bookmarkStart w:id="67" w:name="_Toc405380871"/>
      <w:r w:rsidRPr="008B2EAA">
        <w:t>6</w:t>
      </w:r>
      <w:bookmarkEnd w:id="66"/>
      <w:r w:rsidRPr="008B2EAA">
        <w:t>.7. Рассмотрение, оценка и сопоставление заявок на участие в запросе предложений</w:t>
      </w:r>
      <w:bookmarkEnd w:id="67"/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.1. Рассмотрение, оценка и сопоставление заявок на участие в запросе предложений могут проводиться одновременно или последовательно.</w:t>
      </w:r>
    </w:p>
    <w:p w:rsidR="008A61FF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Организатор </w:t>
      </w:r>
      <w:r>
        <w:rPr>
          <w:color w:val="000000"/>
          <w:sz w:val="24"/>
          <w:szCs w:val="24"/>
        </w:rPr>
        <w:t xml:space="preserve">(Комиссия) </w:t>
      </w:r>
      <w:r w:rsidRPr="005B2960">
        <w:rPr>
          <w:color w:val="000000"/>
          <w:sz w:val="24"/>
          <w:szCs w:val="24"/>
        </w:rPr>
        <w:t>рассматривает заявки на участие в запросе предложений на соответствие следующим требованиям: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>- соответствие предмета заявки на участие в запросе предложений предмету закупки, указанному в документации о запросе предложений;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наличие обеспечения заявки на участие в запросе предложений, если в </w:t>
      </w:r>
      <w:r w:rsidRPr="005B2960">
        <w:rPr>
          <w:color w:val="000000"/>
          <w:sz w:val="24"/>
          <w:szCs w:val="24"/>
        </w:rPr>
        <w:lastRenderedPageBreak/>
        <w:t>документации о запросе предложений установлено данное требование;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2F5496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- не превышение предложения по цене договора (товаров, работ, услуг, являющихся предметом закупки), содержащегося в заявке на участие в запросе предложений, над начальной (максимальной) ценой предмета запроса предложений (договора), установленной Заказчиком</w:t>
      </w:r>
      <w:r>
        <w:rPr>
          <w:color w:val="000000"/>
          <w:sz w:val="24"/>
          <w:szCs w:val="24"/>
        </w:rPr>
        <w:t xml:space="preserve"> (Инициатором)</w:t>
      </w:r>
      <w:r w:rsidRPr="005B2960">
        <w:rPr>
          <w:color w:val="000000"/>
          <w:sz w:val="24"/>
          <w:szCs w:val="24"/>
        </w:rPr>
        <w:t>.</w:t>
      </w:r>
      <w:proofErr w:type="gramEnd"/>
    </w:p>
    <w:p w:rsidR="008A61FF" w:rsidRPr="005B2960" w:rsidRDefault="008A61FF" w:rsidP="00EA554D">
      <w:pPr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 w:rsidRPr="005B2960">
        <w:rPr>
          <w:color w:val="000000"/>
          <w:sz w:val="24"/>
          <w:szCs w:val="24"/>
          <w:lang w:bidi="ar-SA"/>
        </w:rPr>
        <w:t xml:space="preserve"> наличие документов, определенных документацией о запросе предложений;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Организатором </w:t>
      </w:r>
      <w:r>
        <w:rPr>
          <w:color w:val="000000"/>
          <w:sz w:val="24"/>
          <w:szCs w:val="24"/>
        </w:rPr>
        <w:t xml:space="preserve">(Комиссией) </w:t>
      </w:r>
      <w:r w:rsidRPr="005B2960">
        <w:rPr>
          <w:color w:val="000000"/>
          <w:sz w:val="24"/>
          <w:szCs w:val="24"/>
        </w:rPr>
        <w:t>проводится проверка информации об участниках запроса предложений, в том числе осуществляется оценка правоспособности, платежеспособности и деловой репутации участника.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 xml:space="preserve">.4. По результатам рассмотрения и проверки информации об участниках запроса предложений Организатор </w:t>
      </w:r>
      <w:r>
        <w:rPr>
          <w:color w:val="000000"/>
          <w:sz w:val="24"/>
          <w:szCs w:val="24"/>
        </w:rPr>
        <w:t xml:space="preserve">(Комиссия) </w:t>
      </w:r>
      <w:r w:rsidRPr="005B2960">
        <w:rPr>
          <w:color w:val="000000"/>
          <w:sz w:val="24"/>
          <w:szCs w:val="24"/>
        </w:rPr>
        <w:t>вправе отклонить заявку на участие в запросе предложений в следующих случаях: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отсутствия в составе заявки на участие в запросе предложений документов, определенных документацией о запросе предложений, либо наличия в таких документах недостоверных сведений об участнике запроса предложений или о товарах (работах, услугах), на поставку (выполнение, оказание) которых размещается заказ;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отсутствия обеспечения заявки на участие в запросе предложений, если в документации о запросе предложений установлено данное требование;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наличия в таких заявках на участие в запросе предложений предложения о цене договора (товаров, работ, услуг, являющихся предметом закупки), превышающего начальную (максимальную) цену предмета запроса предложений (договора), установленную в документации о запросе предложений;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80"/>
          <w:sz w:val="24"/>
          <w:szCs w:val="24"/>
          <w:lang w:bidi="ar-SA"/>
        </w:rPr>
      </w:pPr>
      <w:proofErr w:type="gramStart"/>
      <w:r w:rsidRPr="005B2960">
        <w:rPr>
          <w:color w:val="000000"/>
          <w:sz w:val="24"/>
          <w:szCs w:val="24"/>
        </w:rPr>
        <w:t xml:space="preserve">- несоответствия участника запроса предложений требованиям, указанным </w:t>
      </w:r>
      <w:r w:rsidRPr="00655A47">
        <w:rPr>
          <w:color w:val="000000"/>
          <w:sz w:val="24"/>
          <w:szCs w:val="24"/>
        </w:rPr>
        <w:t>в п.1.6</w:t>
      </w:r>
      <w:r w:rsidRPr="005B2960">
        <w:rPr>
          <w:color w:val="000000"/>
          <w:sz w:val="24"/>
          <w:szCs w:val="24"/>
        </w:rPr>
        <w:t xml:space="preserve"> настоящего Положения, в том числе в случае наличия сведений об участнике запроса предложений и (или) его соисполнителе (субподрядчике)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</w:t>
      </w:r>
      <w:r w:rsidRPr="00A70E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 104 Федерального закона </w:t>
      </w:r>
      <w:r w:rsidRPr="00B558E3">
        <w:rPr>
          <w:sz w:val="24"/>
          <w:szCs w:val="24"/>
        </w:rPr>
        <w:t xml:space="preserve">от </w:t>
      </w:r>
      <w:r>
        <w:rPr>
          <w:sz w:val="24"/>
          <w:szCs w:val="24"/>
        </w:rPr>
        <w:t>05.04.</w:t>
      </w:r>
      <w:r w:rsidRPr="00B558E3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B558E3">
        <w:rPr>
          <w:sz w:val="24"/>
          <w:szCs w:val="24"/>
        </w:rPr>
        <w:t xml:space="preserve"> года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B558E3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558E3">
        <w:rPr>
          <w:sz w:val="24"/>
          <w:szCs w:val="24"/>
        </w:rPr>
        <w:t xml:space="preserve">4-ФЗ "О </w:t>
      </w:r>
      <w:r>
        <w:rPr>
          <w:sz w:val="24"/>
          <w:szCs w:val="24"/>
        </w:rPr>
        <w:t>контрактной системе в</w:t>
      </w:r>
      <w:proofErr w:type="gramEnd"/>
      <w:r>
        <w:rPr>
          <w:sz w:val="24"/>
          <w:szCs w:val="24"/>
        </w:rPr>
        <w:t xml:space="preserve"> сфере закупок</w:t>
      </w:r>
      <w:r w:rsidRPr="00B558E3">
        <w:rPr>
          <w:sz w:val="24"/>
          <w:szCs w:val="24"/>
        </w:rPr>
        <w:t xml:space="preserve"> товаров, выполнение работ, оказание услуг для </w:t>
      </w:r>
      <w:r>
        <w:rPr>
          <w:sz w:val="24"/>
          <w:szCs w:val="24"/>
        </w:rPr>
        <w:t xml:space="preserve">обеспечения </w:t>
      </w:r>
      <w:r w:rsidRPr="00B558E3">
        <w:rPr>
          <w:sz w:val="24"/>
          <w:szCs w:val="24"/>
        </w:rPr>
        <w:t>государственных и муниципальных нужд"</w:t>
      </w:r>
      <w:r>
        <w:rPr>
          <w:sz w:val="24"/>
          <w:szCs w:val="24"/>
        </w:rPr>
        <w:t>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rFonts w:ascii="TimesNewRomanPSMT" w:cs="TimesNewRomanPSMT"/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  <w:lang w:bidi="ar-SA"/>
        </w:rPr>
        <w:t>- несоответствия заявки, поданной участником запроса предложений, требованиям документации о запросе предложений и  настоящего Положения;</w:t>
      </w:r>
    </w:p>
    <w:p w:rsidR="008A61FF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 w:rsidRPr="00977256">
        <w:rPr>
          <w:color w:val="000000"/>
          <w:sz w:val="24"/>
          <w:szCs w:val="24"/>
          <w:lang w:bidi="ar-SA"/>
        </w:rPr>
        <w:t>- несоответствия предмета заявки на участие в запросе предложений предмету закупки, указанному в документации о запросе предложений, в том числе по количественным показателям (несоответствие количества поставляемого товара, объема выполняемых работ, оказываемых услуг).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6.7.5.</w:t>
      </w:r>
      <w:r w:rsidRPr="008C30D3">
        <w:rPr>
          <w:color w:val="000000"/>
          <w:sz w:val="24"/>
          <w:szCs w:val="24"/>
          <w:lang w:bidi="ar-SA"/>
        </w:rPr>
        <w:tab/>
        <w:t xml:space="preserve">В случае установления </w:t>
      </w:r>
      <w:r>
        <w:rPr>
          <w:color w:val="000000"/>
          <w:sz w:val="24"/>
          <w:szCs w:val="24"/>
          <w:lang w:bidi="ar-SA"/>
        </w:rPr>
        <w:t xml:space="preserve">факта </w:t>
      </w:r>
      <w:r w:rsidRPr="008C30D3">
        <w:rPr>
          <w:color w:val="000000"/>
          <w:sz w:val="24"/>
          <w:szCs w:val="24"/>
          <w:lang w:bidi="ar-SA"/>
        </w:rPr>
        <w:t>недостоверности сведений, содержащихся в предложении</w:t>
      </w:r>
      <w:r>
        <w:rPr>
          <w:color w:val="000000"/>
          <w:sz w:val="24"/>
          <w:szCs w:val="24"/>
          <w:lang w:bidi="ar-SA"/>
        </w:rPr>
        <w:t xml:space="preserve"> Участника</w:t>
      </w:r>
      <w:r w:rsidRPr="008C30D3">
        <w:rPr>
          <w:color w:val="000000"/>
          <w:sz w:val="24"/>
          <w:szCs w:val="24"/>
          <w:lang w:bidi="ar-SA"/>
        </w:rPr>
        <w:t>, такой Участник закупки должен быть отстранен от участия в запросе предложений на любом этапе его проведения.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  <w:lang w:bidi="ar-SA"/>
        </w:rPr>
      </w:pPr>
      <w:r w:rsidRPr="005B2960">
        <w:rPr>
          <w:color w:val="000000"/>
          <w:sz w:val="24"/>
          <w:szCs w:val="24"/>
        </w:rPr>
        <w:t>Отклонение заявок на участие в запросе предложений по иным основаниям не допускается.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 xml:space="preserve">6.7.6. </w:t>
      </w:r>
      <w:proofErr w:type="gramStart"/>
      <w:r w:rsidRPr="005B2960">
        <w:rPr>
          <w:color w:val="000000"/>
          <w:sz w:val="24"/>
          <w:szCs w:val="24"/>
          <w:lang w:bidi="ar-SA"/>
        </w:rPr>
        <w:t xml:space="preserve">По результатам рассмотрения заявок на участие в запросе предложений Организатором </w:t>
      </w:r>
      <w:r>
        <w:rPr>
          <w:color w:val="000000"/>
          <w:sz w:val="24"/>
          <w:szCs w:val="24"/>
          <w:lang w:bidi="ar-SA"/>
        </w:rPr>
        <w:t>(Комиссией)</w:t>
      </w:r>
      <w:r w:rsidRPr="005B2960">
        <w:rPr>
          <w:color w:val="000000"/>
          <w:sz w:val="24"/>
          <w:szCs w:val="24"/>
          <w:lang w:bidi="ar-SA"/>
        </w:rPr>
        <w:t xml:space="preserve"> составляется протокол рассмотрения заявок, в котором  должны быть указаны сведения об  участниках закупки, подавших заявки на участие в запросе предложений, решение о допуске участника закупки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</w:t>
      </w:r>
      <w:proofErr w:type="gramEnd"/>
      <w:r w:rsidRPr="005B2960">
        <w:rPr>
          <w:color w:val="000000"/>
          <w:sz w:val="24"/>
          <w:szCs w:val="24"/>
          <w:lang w:bidi="ar-SA"/>
        </w:rPr>
        <w:t xml:space="preserve"> о запросе предложений и настоящего Положения, которым не соответствует  участник закупки и (или) его заявка на участие в запросе предложений. </w:t>
      </w:r>
    </w:p>
    <w:p w:rsidR="008A61FF" w:rsidRPr="005B2960" w:rsidRDefault="008A61FF" w:rsidP="00EA554D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lang w:bidi="ar-SA"/>
        </w:rPr>
        <w:t xml:space="preserve">Указанный протокол размещается Организатором </w:t>
      </w:r>
      <w:r>
        <w:rPr>
          <w:color w:val="000000"/>
          <w:sz w:val="24"/>
          <w:szCs w:val="24"/>
          <w:lang w:bidi="ar-SA"/>
        </w:rPr>
        <w:t xml:space="preserve">(Комиссией) </w:t>
      </w:r>
      <w:r w:rsidRPr="005B2960">
        <w:rPr>
          <w:color w:val="000000"/>
          <w:sz w:val="24"/>
          <w:szCs w:val="24"/>
          <w:lang w:bidi="ar-SA"/>
        </w:rPr>
        <w:t>в ЕИС</w:t>
      </w:r>
      <w:r>
        <w:rPr>
          <w:color w:val="000000"/>
          <w:sz w:val="24"/>
          <w:szCs w:val="24"/>
          <w:lang w:bidi="ar-SA"/>
        </w:rPr>
        <w:t>, на ЭТП</w:t>
      </w:r>
      <w:r w:rsidRPr="005B2960">
        <w:rPr>
          <w:color w:val="000000"/>
          <w:sz w:val="24"/>
          <w:szCs w:val="24"/>
          <w:lang w:bidi="ar-SA"/>
        </w:rPr>
        <w:t xml:space="preserve"> не позднее чем через три дня со дня  его подписания. 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на основании результатов рассмотрения заявок на участие в запросе предложений Организатором (Комиссией) принято решение об отклонении всех заявок на участие в запросе предложений, то запрос предложений признается несостоявшимся.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25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 В случае, если документацией о запросе предложений предусмотрено два и более лота, то запрос предложений признается несостоявшимся только в отношении того лота, по которому принято решение об отклонении всех заявок на участие в запросе предложений.</w:t>
      </w:r>
    </w:p>
    <w:p w:rsidR="008A61FF" w:rsidRDefault="008A61FF" w:rsidP="00EA554D">
      <w:pPr>
        <w:spacing w:line="300" w:lineRule="auto"/>
        <w:ind w:firstLine="840"/>
        <w:jc w:val="both"/>
        <w:rPr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5B2960">
        <w:rPr>
          <w:color w:val="000000"/>
          <w:sz w:val="24"/>
          <w:szCs w:val="24"/>
        </w:rPr>
        <w:t>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по результатам рассмотрения заявок на участие в запросе предложений по решению Организатора (Комиссии) только одна заявка на участие в запросе предложений не была отклонена либо в случае, если поступила только одна заявка на участие в запросе предложений, которая не отклонена Организатором</w:t>
      </w:r>
      <w:r>
        <w:rPr>
          <w:color w:val="000000"/>
          <w:sz w:val="24"/>
          <w:szCs w:val="24"/>
        </w:rPr>
        <w:t xml:space="preserve"> (Комиссией)</w:t>
      </w:r>
      <w:r w:rsidRPr="005B2960">
        <w:rPr>
          <w:color w:val="000000"/>
          <w:sz w:val="24"/>
          <w:szCs w:val="24"/>
        </w:rPr>
        <w:t>, то</w:t>
      </w:r>
      <w:r w:rsidRPr="005B2960">
        <w:rPr>
          <w:sz w:val="24"/>
          <w:szCs w:val="24"/>
        </w:rPr>
        <w:t xml:space="preserve"> может быть принято  решение о заключении договора с участником запроса предложений, подавшим указанную заявку, о чем указывается в протоколе рассмотрения заявок.</w:t>
      </w:r>
      <w:r>
        <w:rPr>
          <w:sz w:val="24"/>
          <w:szCs w:val="24"/>
        </w:rPr>
        <w:t xml:space="preserve"> </w:t>
      </w:r>
    </w:p>
    <w:p w:rsidR="008A61FF" w:rsidRDefault="008A61FF" w:rsidP="00A76752">
      <w:pPr>
        <w:pStyle w:val="Style2"/>
        <w:widowControl/>
        <w:spacing w:line="300" w:lineRule="auto"/>
        <w:ind w:left="34" w:right="10" w:firstLine="709"/>
        <w:rPr>
          <w:rStyle w:val="FontStyle17"/>
        </w:rPr>
      </w:pPr>
      <w:r>
        <w:rPr>
          <w:rStyle w:val="FontStyle17"/>
        </w:rPr>
        <w:t>В этом случае договор участником запроса предложений должен быть подписан в срок, предусмотренный документацией о запросе предложений, в противном случае участник запроса предложений признается уклонившимся от заключения договора.</w:t>
      </w:r>
    </w:p>
    <w:p w:rsidR="008A61FF" w:rsidRPr="002518D8" w:rsidRDefault="008A61FF" w:rsidP="00A76752">
      <w:pPr>
        <w:pStyle w:val="Style2"/>
        <w:widowControl/>
        <w:spacing w:line="300" w:lineRule="auto"/>
        <w:ind w:left="34" w:right="5" w:firstLine="709"/>
      </w:pPr>
      <w:r>
        <w:rPr>
          <w:rStyle w:val="FontStyle17"/>
        </w:rPr>
        <w:t>В случае уклонения такого участника запроса предложений от заключения договора, денежные средства, внесенные им в качестве обеспечения заявки на участие в запросе предложений, не возвращаются, а сведения о таком участнике могут быть внесены в реестр недобросовестных поставщиков.</w:t>
      </w:r>
    </w:p>
    <w:p w:rsidR="008A61FF" w:rsidRPr="005B2960" w:rsidRDefault="008A61FF" w:rsidP="00977256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5B2960">
        <w:rPr>
          <w:color w:val="000000"/>
          <w:sz w:val="24"/>
          <w:szCs w:val="24"/>
        </w:rPr>
        <w:t>. В целях выявления лучших условий исполнения договора проводится оценка и сопоставление заявок на участие в запросе предложений, по итогам которых заявки на участие в запросе предложений ранжируются по степени предпочтительности для Заказчика.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Организатором </w:t>
      </w:r>
      <w:r>
        <w:rPr>
          <w:color w:val="000000"/>
          <w:sz w:val="24"/>
          <w:szCs w:val="24"/>
        </w:rPr>
        <w:t xml:space="preserve">(Комиссией) </w:t>
      </w:r>
      <w:r w:rsidRPr="005B2960">
        <w:rPr>
          <w:color w:val="000000"/>
          <w:sz w:val="24"/>
          <w:szCs w:val="24"/>
        </w:rPr>
        <w:t>было принято решение об отклонении заявок на участие в запросе предложений, оцениваются только заявки на участие в запросе предложений, которые не были отклонены.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5B2960">
        <w:rPr>
          <w:color w:val="000000"/>
          <w:sz w:val="24"/>
          <w:szCs w:val="24"/>
        </w:rPr>
        <w:t>. Оценка и сопоставление заявок на участие в запросе предложений должна проводиться Организатором, членами Комиссии  в строгом соответствии с критериями и порядком</w:t>
      </w:r>
      <w:r>
        <w:rPr>
          <w:color w:val="000000"/>
          <w:sz w:val="24"/>
          <w:szCs w:val="24"/>
        </w:rPr>
        <w:t xml:space="preserve"> оценки</w:t>
      </w:r>
      <w:r w:rsidRPr="005B2960">
        <w:rPr>
          <w:color w:val="000000"/>
          <w:sz w:val="24"/>
          <w:szCs w:val="24"/>
        </w:rPr>
        <w:t>, предусмотренными документацией о запросе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B2960">
        <w:rPr>
          <w:color w:val="000000"/>
          <w:sz w:val="24"/>
          <w:szCs w:val="24"/>
        </w:rPr>
        <w:t xml:space="preserve">. К оценке и сопоставлению заявок на участие в запросе предложений могут </w:t>
      </w:r>
      <w:r w:rsidRPr="005B2960">
        <w:rPr>
          <w:color w:val="000000"/>
          <w:sz w:val="24"/>
          <w:szCs w:val="24"/>
        </w:rPr>
        <w:lastRenderedPageBreak/>
        <w:t>быть привлечены специалисты – сотрудники профильных структурных подразделений Заказчика, сторонние лица, обладающие специальными знаниями по предмету закупки.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3</w:t>
      </w:r>
      <w:r w:rsidRPr="005B2960">
        <w:rPr>
          <w:color w:val="000000"/>
          <w:sz w:val="24"/>
          <w:szCs w:val="24"/>
        </w:rPr>
        <w:t>. При проведении оценки и сопоставления заявок на участие в запросе предложений Организатор, Комиссия и привлекаемые специалисты должны руководствоваться: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действующим законодательством;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условиями запроса предложений, изложенными в извещении, документации о запросе предложений, внесенными в них изменениями, а также разъяснениями положений документации о запросе предложений, направленными участникам закупки,</w:t>
      </w:r>
    </w:p>
    <w:p w:rsidR="008A61FF" w:rsidRPr="005B2960" w:rsidRDefault="008A61FF" w:rsidP="00EA554D">
      <w:pPr>
        <w:tabs>
          <w:tab w:val="left" w:pos="1244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- критериями оценки и сопоставления заявок на участие в запросе предложений, предусмотренными документацией о запросе предложений</w:t>
      </w:r>
      <w:r>
        <w:rPr>
          <w:color w:val="000000"/>
          <w:sz w:val="24"/>
          <w:szCs w:val="24"/>
        </w:rPr>
        <w:t xml:space="preserve"> п. 6.3.3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hd w:val="clear" w:color="auto" w:fill="FFFFFF"/>
        <w:tabs>
          <w:tab w:val="left" w:pos="87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4</w:t>
      </w:r>
      <w:r w:rsidRPr="005B2960">
        <w:rPr>
          <w:color w:val="000000"/>
          <w:sz w:val="24"/>
          <w:szCs w:val="24"/>
        </w:rPr>
        <w:t>. Организатор, члены Комиссии  и специалисты, привлекаемые к оценке и сопоставлению заявок на участие в запросе предложений, несут персональную ответственность за объективность своих оценок.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5</w:t>
      </w:r>
      <w:r w:rsidRPr="005B2960">
        <w:rPr>
          <w:color w:val="000000"/>
          <w:sz w:val="24"/>
          <w:szCs w:val="24"/>
        </w:rPr>
        <w:t>. Каждый член Комиссии и специалист на этапе оценки и сопоставления заявок:</w:t>
      </w:r>
    </w:p>
    <w:p w:rsidR="008A61FF" w:rsidRPr="008E385C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8E385C">
        <w:rPr>
          <w:color w:val="000000"/>
          <w:sz w:val="24"/>
          <w:szCs w:val="24"/>
        </w:rPr>
        <w:t xml:space="preserve">- детально изучает заявки на участие в запросе предложений, не отклоненные Организатором </w:t>
      </w:r>
      <w:r>
        <w:rPr>
          <w:color w:val="000000"/>
          <w:sz w:val="24"/>
          <w:szCs w:val="24"/>
        </w:rPr>
        <w:t xml:space="preserve">(Комиссией) </w:t>
      </w:r>
      <w:r w:rsidRPr="008E385C">
        <w:rPr>
          <w:color w:val="000000"/>
          <w:sz w:val="24"/>
          <w:szCs w:val="24"/>
        </w:rPr>
        <w:t>по результатам рассмотрения заявок;</w:t>
      </w:r>
    </w:p>
    <w:p w:rsidR="008A61FF" w:rsidRPr="008E385C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A126A">
        <w:rPr>
          <w:color w:val="000000"/>
          <w:sz w:val="24"/>
          <w:szCs w:val="24"/>
        </w:rPr>
        <w:t>- представляет свои оценки и рекомендации Комиссии по каждой заявке, используя единые для всех участников подходы в сроки, установленные в документации о проведении запроса предложений;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8E385C">
        <w:rPr>
          <w:color w:val="000000"/>
          <w:sz w:val="24"/>
          <w:szCs w:val="24"/>
        </w:rPr>
        <w:t xml:space="preserve">- излагает дополнительную информацию по </w:t>
      </w:r>
      <w:r>
        <w:rPr>
          <w:color w:val="000000"/>
          <w:sz w:val="24"/>
          <w:szCs w:val="24"/>
        </w:rPr>
        <w:t xml:space="preserve">существу рассматриваемого </w:t>
      </w:r>
      <w:r w:rsidRPr="008E385C">
        <w:rPr>
          <w:color w:val="000000"/>
          <w:sz w:val="24"/>
          <w:szCs w:val="24"/>
        </w:rPr>
        <w:t>предложения (в случае если специалист обладает дополнительной важной информацией по существу рассматриваемого предложения).</w:t>
      </w:r>
    </w:p>
    <w:p w:rsidR="008A61FF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6</w:t>
      </w:r>
      <w:r w:rsidRPr="005B2960">
        <w:rPr>
          <w:color w:val="000000"/>
          <w:sz w:val="24"/>
          <w:szCs w:val="24"/>
        </w:rPr>
        <w:t>. В случае привлечения к оценке и сопоставлению заявок на участие в запросе предложений специалистов, по результатам проведенных ими оценки и сопоставления заявок на участие в запросе предложений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Организатор </w:t>
      </w:r>
      <w:r>
        <w:rPr>
          <w:color w:val="000000"/>
          <w:sz w:val="24"/>
          <w:szCs w:val="24"/>
        </w:rPr>
        <w:t xml:space="preserve">(Инициатор) </w:t>
      </w:r>
      <w:r w:rsidRPr="005B2960">
        <w:rPr>
          <w:color w:val="000000"/>
          <w:sz w:val="24"/>
          <w:szCs w:val="24"/>
        </w:rPr>
        <w:t>формирует сводный отчет,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Заказчика.</w:t>
      </w:r>
    </w:p>
    <w:p w:rsidR="008A61FF" w:rsidRDefault="008A61FF" w:rsidP="00222318">
      <w:pPr>
        <w:pStyle w:val="Style8"/>
        <w:widowControl/>
        <w:spacing w:line="300" w:lineRule="auto"/>
        <w:ind w:left="28" w:right="6" w:firstLine="0"/>
        <w:rPr>
          <w:color w:val="000000"/>
        </w:rPr>
      </w:pPr>
      <w:r>
        <w:rPr>
          <w:color w:val="000000"/>
        </w:rPr>
        <w:tab/>
      </w:r>
      <w:r w:rsidR="00DB03AF" w:rsidRPr="00DB03AF">
        <w:rPr>
          <w:color w:val="000000"/>
        </w:rPr>
        <w:t>6.7.</w:t>
      </w:r>
      <w:r w:rsidRPr="00222318">
        <w:rPr>
          <w:color w:val="000000"/>
        </w:rPr>
        <w:t>17</w:t>
      </w:r>
      <w:r w:rsidR="00222318">
        <w:rPr>
          <w:color w:val="000000"/>
        </w:rPr>
        <w:t xml:space="preserve">. </w:t>
      </w:r>
      <w:r w:rsidR="00E64B01" w:rsidRPr="00222318">
        <w:rPr>
          <w:color w:val="000000"/>
        </w:rPr>
        <w:t xml:space="preserve"> </w:t>
      </w:r>
      <w:r w:rsidRPr="00222318">
        <w:rPr>
          <w:color w:val="000000"/>
        </w:rPr>
        <w:t>По итогу</w:t>
      </w:r>
      <w:r>
        <w:rPr>
          <w:color w:val="000000"/>
        </w:rPr>
        <w:t xml:space="preserve"> оценки и сопоставления заявок на участие в запросе предложений, может быть дополнительно проведена процедура </w:t>
      </w:r>
      <w:proofErr w:type="spellStart"/>
      <w:r>
        <w:rPr>
          <w:color w:val="000000"/>
        </w:rPr>
        <w:t>уторговывания</w:t>
      </w:r>
      <w:proofErr w:type="spellEnd"/>
      <w:r>
        <w:rPr>
          <w:color w:val="000000"/>
        </w:rPr>
        <w:t xml:space="preserve"> (переторжки – добровольного повышения рейтинга заявки участниками, подавшими такие заявки на участие в запросе предложений, путем предложения более выгодных условий исполнения договора). </w:t>
      </w:r>
    </w:p>
    <w:p w:rsidR="008A61FF" w:rsidRPr="007C0336" w:rsidRDefault="008A61FF" w:rsidP="00655A47">
      <w:pPr>
        <w:pStyle w:val="Style8"/>
        <w:widowControl/>
        <w:spacing w:line="300" w:lineRule="auto"/>
        <w:ind w:left="28" w:right="6" w:firstLine="691"/>
      </w:pPr>
      <w:r>
        <w:rPr>
          <w:rStyle w:val="FontStyle17"/>
        </w:rPr>
        <w:t>При проведении открытого запроса предложений в электронной форме процедура переторжки проводится по правилам, применяемым на ЭТП.</w:t>
      </w:r>
    </w:p>
    <w:p w:rsidR="008A61FF" w:rsidRPr="008B2EAA" w:rsidRDefault="008A61FF" w:rsidP="008F3601">
      <w:pPr>
        <w:pStyle w:val="afc"/>
        <w:jc w:val="center"/>
      </w:pPr>
      <w:bookmarkStart w:id="68" w:name="bookmark39"/>
      <w:bookmarkStart w:id="69" w:name="_Toc405380872"/>
      <w:r w:rsidRPr="008B2EAA">
        <w:t>6</w:t>
      </w:r>
      <w:bookmarkEnd w:id="68"/>
      <w:r w:rsidRPr="008B2EAA">
        <w:t>.8. Принятие решения о результатах запроса предложений</w:t>
      </w:r>
      <w:bookmarkEnd w:id="69"/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.1. Решение о результатах запроса предложений принимается  Комиссией.</w:t>
      </w:r>
    </w:p>
    <w:p w:rsidR="008A61FF" w:rsidRPr="005B2960" w:rsidRDefault="008A61FF" w:rsidP="00E04FB6">
      <w:pPr>
        <w:shd w:val="clear" w:color="auto" w:fill="FFFFFF"/>
        <w:tabs>
          <w:tab w:val="left" w:pos="0"/>
        </w:tabs>
        <w:spacing w:line="300" w:lineRule="auto"/>
        <w:ind w:firstLine="851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.2. На основании результатов оценки и сопоставления заявок на участие в запросе предложений Комиссия  может принять следующие решения: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 выборе наилучшей заявки на участие в запросе предложений;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lastRenderedPageBreak/>
        <w:t xml:space="preserve">- об отклонении всех заявок на участие в запросе предложений и признании запроса предложений </w:t>
      </w:r>
      <w:proofErr w:type="gramStart"/>
      <w:r w:rsidRPr="005B2960">
        <w:rPr>
          <w:color w:val="000000"/>
          <w:sz w:val="24"/>
          <w:szCs w:val="24"/>
        </w:rPr>
        <w:t>несостоявшимся</w:t>
      </w:r>
      <w:proofErr w:type="gramEnd"/>
      <w:r w:rsidRPr="005B2960">
        <w:rPr>
          <w:color w:val="000000"/>
          <w:sz w:val="24"/>
          <w:szCs w:val="24"/>
        </w:rPr>
        <w:t>;</w:t>
      </w:r>
    </w:p>
    <w:p w:rsidR="008A61FF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об отказе от проведения запроса предложений.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80"/>
          <w:sz w:val="24"/>
          <w:szCs w:val="24"/>
          <w:lang w:bidi="ar-SA"/>
        </w:rPr>
      </w:pPr>
      <w:r w:rsidRPr="002D7C27">
        <w:rPr>
          <w:rStyle w:val="FontStyle17"/>
        </w:rPr>
        <w:t>6.8.3. В случае снижения в результате проведения закупочной процедуры начальной максимальной цены договора более чем на 30 (тридцать) процентов, Заказчик (Комиссия) могут принять меры указанные в п. 3.11., 3.12. Положения.</w:t>
      </w:r>
      <w:r>
        <w:rPr>
          <w:rStyle w:val="FontStyle17"/>
        </w:rPr>
        <w:t xml:space="preserve">  </w:t>
      </w:r>
    </w:p>
    <w:p w:rsidR="008A61FF" w:rsidRDefault="008A61FF" w:rsidP="001C3721">
      <w:pPr>
        <w:widowControl/>
        <w:autoSpaceDE/>
        <w:spacing w:line="300" w:lineRule="auto"/>
        <w:ind w:firstLine="90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6.8.4. </w:t>
      </w:r>
      <w:r w:rsidRPr="005B2960">
        <w:rPr>
          <w:color w:val="000000"/>
          <w:sz w:val="24"/>
          <w:szCs w:val="24"/>
          <w:lang w:bidi="ar-SA"/>
        </w:rPr>
        <w:t>Победителем запроса предложений признается  участник запроса предложений</w:t>
      </w:r>
      <w:r>
        <w:rPr>
          <w:color w:val="000000"/>
          <w:sz w:val="24"/>
          <w:szCs w:val="24"/>
          <w:lang w:bidi="ar-SA"/>
        </w:rPr>
        <w:t>,</w:t>
      </w:r>
      <w:r w:rsidRPr="005B2960">
        <w:rPr>
          <w:color w:val="000000"/>
          <w:sz w:val="24"/>
          <w:szCs w:val="24"/>
          <w:lang w:bidi="ar-SA"/>
        </w:rPr>
        <w:t xml:space="preserve"> </w:t>
      </w:r>
      <w:r>
        <w:rPr>
          <w:color w:val="000000"/>
          <w:sz w:val="24"/>
          <w:szCs w:val="24"/>
          <w:lang w:bidi="ar-SA"/>
        </w:rPr>
        <w:t xml:space="preserve">предложивший лучшие условия исполнения договора, и </w:t>
      </w:r>
      <w:r w:rsidRPr="005B2960">
        <w:rPr>
          <w:color w:val="000000"/>
          <w:sz w:val="24"/>
          <w:szCs w:val="24"/>
          <w:lang w:bidi="ar-SA"/>
        </w:rPr>
        <w:t xml:space="preserve">заявке на </w:t>
      </w:r>
      <w:proofErr w:type="gramStart"/>
      <w:r w:rsidRPr="005B2960">
        <w:rPr>
          <w:color w:val="000000"/>
          <w:sz w:val="24"/>
          <w:szCs w:val="24"/>
          <w:lang w:bidi="ar-SA"/>
        </w:rPr>
        <w:t>участие</w:t>
      </w:r>
      <w:proofErr w:type="gramEnd"/>
      <w:r w:rsidRPr="005B2960">
        <w:rPr>
          <w:color w:val="000000"/>
          <w:sz w:val="24"/>
          <w:szCs w:val="24"/>
          <w:lang w:bidi="ar-SA"/>
        </w:rPr>
        <w:t xml:space="preserve"> в закупке  которого присвоен первый номер. </w:t>
      </w:r>
    </w:p>
    <w:p w:rsidR="009D40A0" w:rsidRDefault="008A61FF" w:rsidP="009D40A0">
      <w:pPr>
        <w:pStyle w:val="Style8"/>
        <w:widowControl/>
        <w:spacing w:line="300" w:lineRule="auto"/>
        <w:ind w:left="28" w:right="6" w:firstLine="823"/>
        <w:rPr>
          <w:color w:val="000000"/>
        </w:rPr>
      </w:pPr>
      <w:r w:rsidRPr="005B2960">
        <w:rPr>
          <w:color w:val="000000"/>
        </w:rPr>
        <w:t>6.</w:t>
      </w:r>
      <w:r>
        <w:rPr>
          <w:color w:val="000000"/>
        </w:rPr>
        <w:t>8</w:t>
      </w:r>
      <w:r w:rsidRPr="005B2960">
        <w:rPr>
          <w:color w:val="000000"/>
        </w:rPr>
        <w:t>.</w:t>
      </w:r>
      <w:r>
        <w:rPr>
          <w:color w:val="000000"/>
        </w:rPr>
        <w:t>5</w:t>
      </w:r>
      <w:r w:rsidRPr="005B2960">
        <w:rPr>
          <w:color w:val="000000"/>
        </w:rPr>
        <w:t>.</w:t>
      </w:r>
      <w:r w:rsidRPr="005B2960">
        <w:rPr>
          <w:color w:val="000000"/>
        </w:rPr>
        <w:tab/>
      </w:r>
      <w:r>
        <w:rPr>
          <w:color w:val="000000"/>
        </w:rPr>
        <w:t xml:space="preserve"> </w:t>
      </w:r>
      <w:r w:rsidR="00222318">
        <w:rPr>
          <w:color w:val="000000"/>
        </w:rPr>
        <w:t xml:space="preserve"> </w:t>
      </w:r>
      <w:r w:rsidR="00222318" w:rsidRPr="002D7C27">
        <w:t>В случае проведения запроса цен</w:t>
      </w:r>
      <w:r w:rsidR="002D7C27">
        <w:t>,</w:t>
      </w:r>
      <w:r w:rsidR="00222318" w:rsidRPr="002D7C27">
        <w:t xml:space="preserve"> при равенстве минимальных ценовых предложений двух или более участников</w:t>
      </w:r>
      <w:r w:rsidR="004A6E38">
        <w:t>, п</w:t>
      </w:r>
      <w:r w:rsidR="00222318" w:rsidRPr="002D7C27">
        <w:t>обедителем признается участник, заявка на участие в процедуре закупке которого была подана раньше.</w:t>
      </w:r>
    </w:p>
    <w:p w:rsidR="008A61FF" w:rsidRDefault="00222318" w:rsidP="00A467EA">
      <w:pPr>
        <w:shd w:val="clear" w:color="auto" w:fill="FFFFFF"/>
        <w:tabs>
          <w:tab w:val="left" w:pos="145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6.8.6 </w:t>
      </w:r>
      <w:r w:rsidR="008A61FF" w:rsidRPr="005B2960">
        <w:rPr>
          <w:color w:val="000000"/>
          <w:sz w:val="24"/>
          <w:szCs w:val="24"/>
        </w:rPr>
        <w:t>Решение Комиссии оформляется протоколом, в котором, в том числе, должны содержаться следующие сведения:</w:t>
      </w:r>
    </w:p>
    <w:p w:rsidR="008A61FF" w:rsidRPr="005B2960" w:rsidRDefault="008A61FF" w:rsidP="00A467EA">
      <w:pPr>
        <w:shd w:val="clear" w:color="auto" w:fill="FFFFFF"/>
        <w:tabs>
          <w:tab w:val="left" w:pos="1451"/>
        </w:tabs>
        <w:spacing w:line="300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предмете закупочной процедуры, с указанием, начальной максимальной цены и количества (объема) товаров, работ, услуг; </w:t>
      </w:r>
    </w:p>
    <w:p w:rsidR="008A61FF" w:rsidRPr="005B2960" w:rsidRDefault="008A61FF" w:rsidP="007C0336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 xml:space="preserve">об участниках, представивших заявки на участие в запросе предложений, и допущенных к участию в запросе предложений;  </w:t>
      </w:r>
    </w:p>
    <w:p w:rsidR="008A61FF" w:rsidRPr="005B2960" w:rsidRDefault="008A61FF" w:rsidP="007C0336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о результатах оценки и сопоставления заявок на участие в запросе предложений;</w:t>
      </w:r>
    </w:p>
    <w:p w:rsidR="008A61FF" w:rsidRPr="005B2960" w:rsidRDefault="008A61FF" w:rsidP="007C0336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о принятом на основании результатов оценки и сопоставления заявок на участие в запросе предложений решении;</w:t>
      </w:r>
    </w:p>
    <w:p w:rsidR="008A61FF" w:rsidRPr="005B2960" w:rsidRDefault="008A61FF" w:rsidP="007C0336">
      <w:pPr>
        <w:spacing w:line="30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наименование (для юридических лиц), фамилия, имя, отчество (для физического лица) и почтовый адрес участника, представившего заявку на участие в запросе предложений, признанную наилучшей.</w:t>
      </w:r>
    </w:p>
    <w:p w:rsidR="008A61FF" w:rsidRPr="005B2960" w:rsidRDefault="008A61FF" w:rsidP="007C0336">
      <w:pPr>
        <w:shd w:val="clear" w:color="auto" w:fill="FFFFFF"/>
        <w:tabs>
          <w:tab w:val="left" w:pos="145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 6.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</w:t>
      </w:r>
      <w:r w:rsidR="00222318">
        <w:rPr>
          <w:color w:val="000000"/>
          <w:sz w:val="24"/>
          <w:szCs w:val="24"/>
        </w:rPr>
        <w:t>7</w:t>
      </w:r>
      <w:r w:rsidRPr="005B29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Комиссия  вправе отклонить все заявки на участие в запросе предложений, если ни одна из них не удовлетворяет установленным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в документации о запросе предложений требованиям в отношении участника запроса предложений, требованиям  в отношении товаров, работ, услуг, являющихся предметом закупки, а также требованиям к оформлению заявки на участие в запросе предложений.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</w:t>
      </w:r>
      <w:r w:rsidR="00222318"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</w:t>
      </w:r>
      <w:r w:rsidRPr="005B2960">
        <w:rPr>
          <w:color w:val="000080"/>
          <w:sz w:val="24"/>
          <w:szCs w:val="24"/>
        </w:rPr>
        <w:t xml:space="preserve"> </w:t>
      </w:r>
      <w:r w:rsidRPr="005B2960">
        <w:rPr>
          <w:sz w:val="24"/>
          <w:szCs w:val="24"/>
        </w:rPr>
        <w:t>Протокол оценки и сопоставления заявок</w:t>
      </w:r>
      <w:r w:rsidRPr="005B2960">
        <w:rPr>
          <w:color w:val="00008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на участие в запросе предложений </w:t>
      </w:r>
      <w:r>
        <w:rPr>
          <w:color w:val="000000"/>
          <w:sz w:val="24"/>
          <w:szCs w:val="24"/>
        </w:rPr>
        <w:t xml:space="preserve">оформляется и </w:t>
      </w:r>
      <w:r w:rsidRPr="005B2960">
        <w:rPr>
          <w:color w:val="000000"/>
          <w:sz w:val="24"/>
          <w:szCs w:val="24"/>
        </w:rPr>
        <w:t>подписывается всеми присутствующими на заседании членами Комиссии</w:t>
      </w:r>
      <w:r>
        <w:rPr>
          <w:color w:val="000000"/>
          <w:sz w:val="24"/>
          <w:szCs w:val="24"/>
        </w:rPr>
        <w:t xml:space="preserve"> в течение трех дней со дня проведения заседания Комиссии</w:t>
      </w:r>
      <w:r w:rsidRPr="005B2960">
        <w:rPr>
          <w:color w:val="000000"/>
          <w:sz w:val="24"/>
          <w:szCs w:val="24"/>
        </w:rPr>
        <w:t>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</w:t>
      </w:r>
      <w:r w:rsidR="00222318">
        <w:rPr>
          <w:color w:val="000000"/>
          <w:sz w:val="24"/>
          <w:szCs w:val="24"/>
        </w:rPr>
        <w:t>9</w:t>
      </w:r>
      <w:r w:rsidRPr="005B2960">
        <w:rPr>
          <w:color w:val="000000"/>
          <w:sz w:val="24"/>
          <w:szCs w:val="24"/>
        </w:rPr>
        <w:t>. Протокол подведени</w:t>
      </w:r>
      <w:r>
        <w:rPr>
          <w:color w:val="000000"/>
          <w:sz w:val="24"/>
          <w:szCs w:val="24"/>
        </w:rPr>
        <w:t>я</w:t>
      </w:r>
      <w:r w:rsidRPr="005B2960">
        <w:rPr>
          <w:color w:val="000000"/>
          <w:sz w:val="24"/>
          <w:szCs w:val="24"/>
        </w:rPr>
        <w:t xml:space="preserve"> итогов запроса предложений размещается Организатором в </w:t>
      </w:r>
      <w:r>
        <w:rPr>
          <w:color w:val="000000"/>
          <w:sz w:val="24"/>
          <w:szCs w:val="24"/>
        </w:rPr>
        <w:t>ЕИС и на ЭТП</w:t>
      </w:r>
      <w:r w:rsidRPr="005B2960">
        <w:rPr>
          <w:color w:val="000000"/>
          <w:sz w:val="24"/>
          <w:szCs w:val="24"/>
        </w:rPr>
        <w:t xml:space="preserve"> не позднее чем через три дня со дня его подписания.</w:t>
      </w:r>
    </w:p>
    <w:p w:rsidR="008A61FF" w:rsidRPr="00CD1797" w:rsidRDefault="008A61FF" w:rsidP="00CD1797">
      <w:pPr>
        <w:spacing w:line="300" w:lineRule="auto"/>
        <w:ind w:firstLine="855"/>
        <w:jc w:val="both"/>
        <w:rPr>
          <w:color w:val="000000"/>
          <w:sz w:val="24"/>
          <w:szCs w:val="24"/>
        </w:rPr>
      </w:pPr>
      <w:r w:rsidRPr="002D7C27">
        <w:rPr>
          <w:color w:val="000000"/>
          <w:sz w:val="24"/>
          <w:szCs w:val="24"/>
        </w:rPr>
        <w:t>6.8.</w:t>
      </w:r>
      <w:r w:rsidR="00222318" w:rsidRPr="002D7C27">
        <w:rPr>
          <w:color w:val="000000"/>
          <w:sz w:val="24"/>
          <w:szCs w:val="24"/>
        </w:rPr>
        <w:t>10</w:t>
      </w:r>
      <w:r w:rsidRPr="002D7C27">
        <w:rPr>
          <w:color w:val="000000"/>
          <w:sz w:val="24"/>
          <w:szCs w:val="24"/>
        </w:rPr>
        <w:t xml:space="preserve">. Заказчик (Организатор) в течение </w:t>
      </w:r>
      <w:r w:rsidR="002D7C27">
        <w:rPr>
          <w:color w:val="000000"/>
          <w:sz w:val="24"/>
          <w:szCs w:val="24"/>
        </w:rPr>
        <w:t>трех</w:t>
      </w:r>
      <w:r w:rsidRPr="002D7C27">
        <w:rPr>
          <w:color w:val="000000"/>
          <w:sz w:val="24"/>
          <w:szCs w:val="24"/>
        </w:rPr>
        <w:t xml:space="preserve"> дней со дня подписания итогового протокола передает победителю запроса предложений один экземпляр протокола и проект договора, который составляется путем включения условий исполнения договора, предложенных победителем запроса предложений в заявке на участие в процедуре, в проект договора, прилагаемый к закупочной документации.</w:t>
      </w:r>
    </w:p>
    <w:p w:rsidR="008A61FF" w:rsidRPr="008B2EAA" w:rsidRDefault="008A61FF" w:rsidP="008F3601">
      <w:pPr>
        <w:pStyle w:val="afc"/>
        <w:jc w:val="center"/>
      </w:pPr>
      <w:bookmarkStart w:id="70" w:name="bookmark40"/>
      <w:bookmarkStart w:id="71" w:name="_Toc405380873"/>
      <w:r w:rsidRPr="008B2EAA">
        <w:t>6</w:t>
      </w:r>
      <w:bookmarkEnd w:id="70"/>
      <w:r w:rsidRPr="008B2EAA">
        <w:t>.9. Заключение договора по итогам запроса предложений</w:t>
      </w:r>
      <w:bookmarkEnd w:id="71"/>
    </w:p>
    <w:p w:rsidR="008A61FF" w:rsidRDefault="008A61FF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Участник</w:t>
      </w:r>
      <w:r>
        <w:rPr>
          <w:color w:val="000000"/>
          <w:sz w:val="24"/>
          <w:szCs w:val="24"/>
        </w:rPr>
        <w:t xml:space="preserve"> запроса предложений</w:t>
      </w:r>
      <w:r w:rsidRPr="005B2960">
        <w:rPr>
          <w:color w:val="000000"/>
          <w:sz w:val="24"/>
          <w:szCs w:val="24"/>
        </w:rPr>
        <w:t>, представивший заявку на участие в запросе предложений, признанную наилучшей,</w:t>
      </w:r>
      <w:r w:rsidRPr="005B2960">
        <w:rPr>
          <w:sz w:val="24"/>
          <w:szCs w:val="24"/>
        </w:rPr>
        <w:t xml:space="preserve"> либо  участник запроса предложений, указанный в </w:t>
      </w:r>
      <w:r w:rsidRPr="005B2960">
        <w:rPr>
          <w:sz w:val="24"/>
          <w:szCs w:val="24"/>
        </w:rPr>
        <w:lastRenderedPageBreak/>
        <w:t>п. 6.</w:t>
      </w:r>
      <w:r>
        <w:rPr>
          <w:sz w:val="24"/>
          <w:szCs w:val="24"/>
        </w:rPr>
        <w:t>7</w:t>
      </w:r>
      <w:r w:rsidRPr="005B2960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5B2960">
        <w:rPr>
          <w:sz w:val="24"/>
          <w:szCs w:val="24"/>
        </w:rPr>
        <w:t xml:space="preserve"> Положения, </w:t>
      </w:r>
      <w:r w:rsidRPr="005B2960">
        <w:rPr>
          <w:color w:val="000000"/>
          <w:sz w:val="24"/>
          <w:szCs w:val="24"/>
        </w:rPr>
        <w:t>в течение срока, установленного документацией о запросе предложений, должен представить Заказчику подписанный им договор на условиях, содержащихся в документации о запросе предложений и заявке на участие в запросе предложений, признанной наилучшей.</w:t>
      </w:r>
      <w:proofErr w:type="gramEnd"/>
    </w:p>
    <w:p w:rsidR="002D7C27" w:rsidRPr="005B2960" w:rsidRDefault="002D7C27" w:rsidP="00EA554D">
      <w:pPr>
        <w:shd w:val="clear" w:color="auto" w:fill="FFFFFF"/>
        <w:tabs>
          <w:tab w:val="left" w:pos="731"/>
        </w:tabs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заключается в соответствие с п. 11. настоящего Положения.</w:t>
      </w:r>
    </w:p>
    <w:p w:rsidR="006D1B69" w:rsidRDefault="006D1B69" w:rsidP="00DB03AF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</w:p>
    <w:p w:rsidR="00DB03AF" w:rsidRPr="006D1B69" w:rsidRDefault="00A92074" w:rsidP="00A92074">
      <w:pPr>
        <w:widowControl/>
        <w:autoSpaceDE/>
        <w:spacing w:line="300" w:lineRule="auto"/>
        <w:jc w:val="both"/>
        <w:rPr>
          <w:b/>
          <w:sz w:val="24"/>
          <w:szCs w:val="24"/>
          <w:lang w:bidi="ar-SA"/>
        </w:rPr>
      </w:pPr>
      <w:r w:rsidRPr="006D1B69">
        <w:rPr>
          <w:b/>
          <w:sz w:val="24"/>
          <w:szCs w:val="24"/>
          <w:lang w:bidi="ar-SA"/>
        </w:rPr>
        <w:t xml:space="preserve">           </w:t>
      </w:r>
      <w:r w:rsidR="008A61FF" w:rsidRPr="006D1B69">
        <w:rPr>
          <w:b/>
          <w:sz w:val="24"/>
          <w:szCs w:val="24"/>
          <w:lang w:bidi="ar-SA"/>
        </w:rPr>
        <w:t>6.10. Простая закупка (упрощенный запрос предложений)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bidi="ar-SA"/>
        </w:rPr>
        <w:t xml:space="preserve">В целях ускорения и оптимизации закупочной деятельности, по решению Заказчика, возможно проведение Упрощенного запроса предложений (Простой закупки). </w:t>
      </w:r>
      <w:proofErr w:type="gramStart"/>
      <w:r>
        <w:rPr>
          <w:sz w:val="24"/>
          <w:szCs w:val="24"/>
          <w:lang w:bidi="ar-SA"/>
        </w:rPr>
        <w:t>Простая закупка (упрощенный запрос предложений) может проводиться для определения поставщика (исполнителя) в случае з</w:t>
      </w:r>
      <w:r w:rsidRPr="005B2960">
        <w:rPr>
          <w:color w:val="000000"/>
          <w:sz w:val="24"/>
          <w:szCs w:val="24"/>
        </w:rPr>
        <w:t>акупки товаров, работ, услуг, стоимость которых не превышает сто тысяч рублей, а в случае, если годовая выручка Заказчика за отчетный финансовый год составляет более чем пять миллиардов рублей, то при закупке товаров, работ, услуг, стоимость которых не превышает пятьсот тысяч рублей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Кроме того, возможно проведение простой закупки для удовлетворения экстренной аварийной потребности Заказчика, независимо от суммы закупки.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color w:val="000000"/>
          <w:sz w:val="24"/>
          <w:szCs w:val="24"/>
        </w:rPr>
        <w:t xml:space="preserve">6.10.1 </w:t>
      </w:r>
      <w:r>
        <w:rPr>
          <w:sz w:val="24"/>
          <w:szCs w:val="24"/>
          <w:lang w:bidi="ar-SA"/>
        </w:rPr>
        <w:t xml:space="preserve">Процедура проведения простой закупки (упрощенного запроса предложений) отличается от процедуры от запроса предложений в части уменьшения состава документов, требуемых для предоставления участниками, применения меньшего количества критериев оценки предложений, и сокращения сроков проведения. </w:t>
      </w:r>
    </w:p>
    <w:p w:rsidR="008A61FF" w:rsidRPr="00962D5A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962D5A">
        <w:rPr>
          <w:sz w:val="24"/>
          <w:szCs w:val="24"/>
          <w:lang w:bidi="ar-SA"/>
        </w:rPr>
        <w:t xml:space="preserve">6.10.2. Состав документов заявки, подаваемой участниками закупочной процедуры, сроки и условия проведения процедуры определяются Заказчиком (Организатором) в документации о проведении закупочной процедуры. 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962D5A">
        <w:rPr>
          <w:sz w:val="24"/>
          <w:szCs w:val="24"/>
          <w:lang w:bidi="ar-SA"/>
        </w:rPr>
        <w:t>Документация простой закупки (упрощенного запроса предложений) состоит из  Извещения и Технического задания, разрабатываемых в соответствии с требованиями Положения.</w:t>
      </w:r>
      <w:r>
        <w:rPr>
          <w:sz w:val="24"/>
          <w:szCs w:val="24"/>
          <w:lang w:bidi="ar-SA"/>
        </w:rPr>
        <w:t xml:space="preserve">   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6.10.3. Простая закупка (упрощенный запрос предложений) может проводиться путем сравнений ценовых предложений потенциальных поставщиков (исполнителей), и прочих критериев выбора победителя, на усмотрение Заказчика (Комиссии, Организатора). 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6.10.4. Подача участниками предложений может осуществляться любым удобным способом, не противоречащим документации о проведении простой закупки. </w:t>
      </w:r>
    </w:p>
    <w:p w:rsidR="008A61FF" w:rsidRDefault="008A61FF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6.10.5. Результат закупочной процедуры оформляется протоколом Комиссии.</w:t>
      </w:r>
    </w:p>
    <w:p w:rsidR="00962D5A" w:rsidRPr="000153DB" w:rsidRDefault="00962D5A" w:rsidP="00863644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6.10.6. Договор с победителем упрощенного запроса предложений заключается в соответствие с п. 11 настоящего Положения. </w:t>
      </w:r>
    </w:p>
    <w:p w:rsidR="008A61FF" w:rsidRPr="00863644" w:rsidRDefault="008A61FF" w:rsidP="004D3553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bookmark41"/>
      <w:bookmarkStart w:id="73" w:name="_Toc405380874"/>
      <w:r w:rsidRPr="00E25790">
        <w:rPr>
          <w:rFonts w:ascii="Times New Roman" w:hAnsi="Times New Roman" w:cs="Times New Roman"/>
          <w:sz w:val="28"/>
          <w:szCs w:val="28"/>
        </w:rPr>
        <w:t>7</w:t>
      </w:r>
      <w:bookmarkEnd w:id="72"/>
      <w:r w:rsidRPr="00E25790">
        <w:rPr>
          <w:rFonts w:ascii="Times New Roman" w:hAnsi="Times New Roman" w:cs="Times New Roman"/>
          <w:sz w:val="28"/>
          <w:szCs w:val="28"/>
        </w:rPr>
        <w:t>. Закупки путем проведения закрытых запросов предложений</w:t>
      </w:r>
      <w:bookmarkEnd w:id="73"/>
    </w:p>
    <w:p w:rsidR="008A61FF" w:rsidRPr="00963FAD" w:rsidRDefault="008A61FF" w:rsidP="00963FAD">
      <w:pPr>
        <w:widowControl/>
        <w:autoSpaceDE/>
        <w:spacing w:line="300" w:lineRule="auto"/>
        <w:ind w:firstLine="708"/>
        <w:jc w:val="both"/>
        <w:rPr>
          <w:sz w:val="24"/>
          <w:szCs w:val="24"/>
          <w:lang w:bidi="ar-SA"/>
        </w:rPr>
      </w:pPr>
      <w:r w:rsidRPr="00962D5A">
        <w:rPr>
          <w:sz w:val="24"/>
          <w:szCs w:val="24"/>
          <w:lang w:bidi="ar-SA"/>
        </w:rPr>
        <w:t xml:space="preserve">Под закрытыми запросами предложений понимаются закупочные процедуры, принять </w:t>
      </w:r>
      <w:proofErr w:type="gramStart"/>
      <w:r w:rsidRPr="00962D5A">
        <w:rPr>
          <w:sz w:val="24"/>
          <w:szCs w:val="24"/>
          <w:lang w:bidi="ar-SA"/>
        </w:rPr>
        <w:t>участие</w:t>
      </w:r>
      <w:proofErr w:type="gramEnd"/>
      <w:r w:rsidRPr="00962D5A">
        <w:rPr>
          <w:sz w:val="24"/>
          <w:szCs w:val="24"/>
          <w:lang w:bidi="ar-SA"/>
        </w:rPr>
        <w:t xml:space="preserve"> в которых могут поставщики (подрядчики, исполнители), которые соответствуют определенным Заказчиком требованиям (обладают нужной компетенцией), и приглашены для участия в процедуре Заказчиком (Организатором).</w:t>
      </w:r>
    </w:p>
    <w:p w:rsidR="008A61FF" w:rsidRPr="005B2960" w:rsidRDefault="008A61FF" w:rsidP="009B6AC1">
      <w:pPr>
        <w:shd w:val="clear" w:color="auto" w:fill="FFFFFF"/>
        <w:tabs>
          <w:tab w:val="left" w:pos="1230"/>
        </w:tabs>
        <w:spacing w:line="300" w:lineRule="auto"/>
        <w:ind w:firstLine="83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7.1.</w:t>
      </w:r>
      <w:r w:rsidRPr="005B2960">
        <w:rPr>
          <w:color w:val="000000"/>
          <w:sz w:val="24"/>
          <w:szCs w:val="24"/>
        </w:rPr>
        <w:tab/>
        <w:t>Заказчик вправе провод</w:t>
      </w:r>
      <w:r>
        <w:rPr>
          <w:color w:val="000000"/>
          <w:sz w:val="24"/>
          <w:szCs w:val="24"/>
        </w:rPr>
        <w:t xml:space="preserve">ить закрытый запрос предложений </w:t>
      </w:r>
      <w:r w:rsidRPr="005B2960">
        <w:rPr>
          <w:color w:val="000000"/>
          <w:sz w:val="24"/>
          <w:szCs w:val="24"/>
        </w:rPr>
        <w:t>в случа</w:t>
      </w:r>
      <w:r>
        <w:rPr>
          <w:color w:val="000000"/>
          <w:sz w:val="24"/>
          <w:szCs w:val="24"/>
        </w:rPr>
        <w:t>ях</w:t>
      </w:r>
      <w:r w:rsidRPr="005B2960">
        <w:rPr>
          <w:color w:val="000000"/>
          <w:sz w:val="24"/>
          <w:szCs w:val="24"/>
        </w:rPr>
        <w:t>:</w:t>
      </w:r>
    </w:p>
    <w:p w:rsidR="008A61FF" w:rsidRPr="005B2960" w:rsidRDefault="008A61FF" w:rsidP="00EA554D">
      <w:pPr>
        <w:shd w:val="clear" w:color="auto" w:fill="FFFFFF"/>
        <w:tabs>
          <w:tab w:val="left" w:pos="73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lastRenderedPageBreak/>
        <w:t>7.1.1. Закупки товаров, работ, услуг, сведения о которых относятся к государственной тайне, при условии, что такие сведения содержатся в извещении о закупке, документации о запросе предложений или в проекте договора.</w:t>
      </w:r>
    </w:p>
    <w:p w:rsidR="008A61FF" w:rsidRPr="005B2960" w:rsidRDefault="008A61FF" w:rsidP="009B6AC1">
      <w:pPr>
        <w:spacing w:line="300" w:lineRule="auto"/>
        <w:ind w:firstLine="83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7.1.2. Закупки товаров, работ, услуг, в отношении которых принято решение Правительством Российской Федерации в соответствии с ч.16 статьи 4 Федерального закона от 18.07.2011 № 223-ФЗ.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7.1.3. Закупки товаров, работ, услуг, стоимость которых не превышает сто тысяч рублей, а в случае, если годовая выручка Заказчика за отчетный финансовый год составляет более чем пять миллиардов рублей, то при закупке товаров, работ, услуг, стоимость которых не превышает пятьсот тысяч рублей.</w:t>
      </w:r>
    </w:p>
    <w:p w:rsidR="008A61FF" w:rsidRDefault="008A61FF" w:rsidP="000B7288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7.1.4. </w:t>
      </w:r>
      <w:r w:rsidRPr="00FC2364">
        <w:rPr>
          <w:sz w:val="24"/>
          <w:szCs w:val="24"/>
        </w:rPr>
        <w:t>Закупо</w:t>
      </w:r>
      <w:r>
        <w:rPr>
          <w:sz w:val="24"/>
          <w:szCs w:val="24"/>
        </w:rPr>
        <w:t>к</w:t>
      </w:r>
      <w:r w:rsidRPr="00FC2364">
        <w:rPr>
          <w:sz w:val="24"/>
          <w:szCs w:val="24"/>
        </w:rPr>
        <w:t xml:space="preserve"> связанны</w:t>
      </w:r>
      <w:r>
        <w:rPr>
          <w:sz w:val="24"/>
          <w:szCs w:val="24"/>
        </w:rPr>
        <w:t>х</w:t>
      </w:r>
      <w:r w:rsidRPr="00FC2364">
        <w:rPr>
          <w:sz w:val="24"/>
          <w:szCs w:val="24"/>
        </w:rPr>
        <w:t xml:space="preserve"> с объектами стратегического значения, услугами охраны и защитой информации от утечки</w:t>
      </w:r>
      <w:r>
        <w:rPr>
          <w:sz w:val="24"/>
          <w:szCs w:val="24"/>
        </w:rPr>
        <w:t>.</w:t>
      </w:r>
    </w:p>
    <w:p w:rsidR="008A61FF" w:rsidRPr="000B7288" w:rsidRDefault="008A61FF" w:rsidP="000B7288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7.1.5. Если о</w:t>
      </w:r>
      <w:r w:rsidRPr="00FC2364">
        <w:rPr>
          <w:sz w:val="24"/>
          <w:szCs w:val="24"/>
        </w:rPr>
        <w:t xml:space="preserve">граничение круга участников является средством обеспечения конфиденциальности, необходимой в интересах  </w:t>
      </w:r>
      <w:r>
        <w:rPr>
          <w:sz w:val="24"/>
          <w:szCs w:val="24"/>
        </w:rPr>
        <w:t>Заказчика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7.1.6. Принятия решения на такой вид закупки Советом директоров Заказчика в силу объективных причин. </w:t>
      </w:r>
    </w:p>
    <w:p w:rsidR="008A61FF" w:rsidRPr="005B2960" w:rsidRDefault="008A61FF" w:rsidP="00EA554D">
      <w:pPr>
        <w:shd w:val="clear" w:color="auto" w:fill="FFFFFF"/>
        <w:tabs>
          <w:tab w:val="left" w:pos="52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7.2. В случае, предусмотренном п. 7.1.3, Заказчик также вправе осуществить прямую закупку (закупку товаров, работ, услуг у единственного поставщика, подрядчика, исполнителя).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7.3. При проведении закрытого запроса предложений применяются нормы и правила, установленные для открытых запросов предложений, с учетом исключений, предусмотренных разделом 7 настоящего Положения и частями 15 и 16 статьи 4 Федерального закона от 18.07.2011 № 223-ФЗ.</w:t>
      </w:r>
    </w:p>
    <w:p w:rsidR="008A61FF" w:rsidRPr="005B2960" w:rsidRDefault="008A61FF" w:rsidP="009837EA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7.4. </w:t>
      </w:r>
      <w:proofErr w:type="gramStart"/>
      <w:r w:rsidRPr="005B2960">
        <w:rPr>
          <w:color w:val="000000"/>
          <w:sz w:val="24"/>
          <w:szCs w:val="24"/>
        </w:rPr>
        <w:t xml:space="preserve">Сведения о закрытом запросе предложений, в том числе документы, оформляемые при проведении закрытого запроса предложений, не подлежат размещению </w:t>
      </w:r>
      <w:r>
        <w:rPr>
          <w:color w:val="000000"/>
          <w:sz w:val="24"/>
          <w:szCs w:val="24"/>
        </w:rPr>
        <w:t>в ЕИС, в случае з</w:t>
      </w:r>
      <w:r w:rsidRPr="005B2960">
        <w:rPr>
          <w:color w:val="000000"/>
          <w:sz w:val="24"/>
          <w:szCs w:val="24"/>
        </w:rPr>
        <w:t>акупки товаров, работ, услуг, стоимость которых не превышает сто тысяч рублей, а в случае, если годовая выручка Заказчика за отчетный финансовый год составляет более чем пять миллиардов рублей, то при закупке товаров, работ, услуг, стоимость которых не превышает</w:t>
      </w:r>
      <w:proofErr w:type="gramEnd"/>
      <w:r w:rsidRPr="005B2960">
        <w:rPr>
          <w:color w:val="000000"/>
          <w:sz w:val="24"/>
          <w:szCs w:val="24"/>
        </w:rPr>
        <w:t xml:space="preserve"> пятьсот тысяч рублей.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7.5.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При проведении закрытого запроса предложений в случае закупки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товаров,     работ, услуг, сведения о которых относятся к государственной тайне, к участию в запросе предложений приглашаются только участники, имеющие соответствующие допуски к сведениям, составляющим государственную тайну.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7.6. При проведении закрытого запроса предложений в случаях, указанных в п. 7.1.1 настоящего раздела, документация о запросе предложений предоставляется только лицам, приглашенным к участию в закрытом запросе предложений, на основании их заявлений, поданных в письменной форме, в случае их заинтересованности в участии в закрытом запросе предложений.</w:t>
      </w:r>
    </w:p>
    <w:p w:rsidR="008A61FF" w:rsidRPr="005B2960" w:rsidRDefault="008A61FF" w:rsidP="006E74FC">
      <w:pPr>
        <w:numPr>
          <w:ilvl w:val="1"/>
          <w:numId w:val="3"/>
        </w:numPr>
        <w:spacing w:line="300" w:lineRule="auto"/>
        <w:ind w:left="0"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К участию в закрытом запросе предложений могут приглашаться участники закупок из числа включенных в реестр потенциальных участников закупок по определенным видам товаров, работ, услуг. Организатор рассылает потенциальным участникам приглашения к участию в закрытом запросе предложений.</w:t>
      </w:r>
    </w:p>
    <w:p w:rsidR="008A61FF" w:rsidRPr="005B2960" w:rsidRDefault="008A61FF" w:rsidP="00EA554D">
      <w:pPr>
        <w:shd w:val="clear" w:color="auto" w:fill="FFFFFF"/>
        <w:tabs>
          <w:tab w:val="left" w:pos="52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lastRenderedPageBreak/>
        <w:t xml:space="preserve">7.8. Заявки на участие в закрытом запросе предложений принимаются только от лиц, приглашенных </w:t>
      </w:r>
      <w:r>
        <w:rPr>
          <w:color w:val="000000"/>
          <w:sz w:val="24"/>
          <w:szCs w:val="24"/>
        </w:rPr>
        <w:t>Заказчиком (</w:t>
      </w:r>
      <w:r w:rsidRPr="005B2960">
        <w:rPr>
          <w:color w:val="000000"/>
          <w:sz w:val="24"/>
          <w:szCs w:val="24"/>
        </w:rPr>
        <w:t>Организатором</w:t>
      </w:r>
      <w:r>
        <w:rPr>
          <w:color w:val="000000"/>
          <w:sz w:val="24"/>
          <w:szCs w:val="24"/>
        </w:rPr>
        <w:t>)</w:t>
      </w:r>
      <w:r w:rsidRPr="005B2960">
        <w:rPr>
          <w:color w:val="000000"/>
          <w:sz w:val="24"/>
          <w:szCs w:val="24"/>
        </w:rPr>
        <w:t xml:space="preserve"> к участию в закрытом запросе предложений, которым </w:t>
      </w:r>
      <w:r>
        <w:rPr>
          <w:color w:val="000000"/>
          <w:sz w:val="24"/>
          <w:szCs w:val="24"/>
        </w:rPr>
        <w:t>Заказчиком (</w:t>
      </w:r>
      <w:r w:rsidRPr="005B2960">
        <w:rPr>
          <w:color w:val="000000"/>
          <w:sz w:val="24"/>
          <w:szCs w:val="24"/>
        </w:rPr>
        <w:t>Организатором</w:t>
      </w:r>
      <w:r>
        <w:rPr>
          <w:color w:val="000000"/>
          <w:sz w:val="24"/>
          <w:szCs w:val="24"/>
        </w:rPr>
        <w:t>)</w:t>
      </w:r>
      <w:r w:rsidRPr="005B2960">
        <w:rPr>
          <w:color w:val="000000"/>
          <w:sz w:val="24"/>
          <w:szCs w:val="24"/>
        </w:rPr>
        <w:t xml:space="preserve"> была предоставлена документация о запросе предложений.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7.9. Не допускается взимание с участников закупки платы за участие в закрытом запросе предложений.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b/>
          <w:bCs/>
          <w:color w:val="000000"/>
          <w:sz w:val="24"/>
          <w:szCs w:val="24"/>
        </w:rPr>
      </w:pPr>
    </w:p>
    <w:p w:rsidR="008A61FF" w:rsidRPr="00E25790" w:rsidRDefault="008A61FF" w:rsidP="00197ADF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74" w:name="bookmark42"/>
      <w:bookmarkStart w:id="75" w:name="_Toc405380875"/>
      <w:r w:rsidRPr="00E25790">
        <w:rPr>
          <w:rFonts w:ascii="Times New Roman" w:hAnsi="Times New Roman" w:cs="Times New Roman"/>
          <w:sz w:val="28"/>
          <w:szCs w:val="28"/>
        </w:rPr>
        <w:t>8</w:t>
      </w:r>
      <w:bookmarkEnd w:id="74"/>
      <w:r w:rsidRPr="00E25790">
        <w:rPr>
          <w:rFonts w:ascii="Times New Roman" w:hAnsi="Times New Roman" w:cs="Times New Roman"/>
          <w:sz w:val="28"/>
          <w:szCs w:val="28"/>
        </w:rPr>
        <w:t>. Порядок проведения предварительного отбора при проведении</w:t>
      </w:r>
      <w:bookmarkEnd w:id="75"/>
    </w:p>
    <w:p w:rsidR="008A61FF" w:rsidRPr="00E25790" w:rsidRDefault="008A61FF" w:rsidP="00197ADF">
      <w:pPr>
        <w:pStyle w:val="1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_Toc405380876"/>
      <w:r w:rsidRPr="00E25790">
        <w:rPr>
          <w:rFonts w:ascii="Times New Roman" w:hAnsi="Times New Roman" w:cs="Times New Roman"/>
          <w:sz w:val="28"/>
          <w:szCs w:val="28"/>
        </w:rPr>
        <w:t>закупочных процедур</w:t>
      </w:r>
      <w:bookmarkEnd w:id="76"/>
    </w:p>
    <w:p w:rsidR="008A61FF" w:rsidRPr="009F7220" w:rsidRDefault="008A61FF" w:rsidP="00EA554D">
      <w:pPr>
        <w:shd w:val="clear" w:color="auto" w:fill="FFFFFF"/>
        <w:tabs>
          <w:tab w:val="left" w:pos="520"/>
        </w:tabs>
        <w:spacing w:before="72" w:line="300" w:lineRule="auto"/>
        <w:ind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 xml:space="preserve">8.1. Заказчик (Организатор) при проведении конкретной закупочной процедуры - конкурса, аукциона, запроса предложений, вправе проводить предварительный отбор участников закупки в целях оптимизации закупочной деятельности. </w:t>
      </w:r>
    </w:p>
    <w:p w:rsidR="008A61FF" w:rsidRPr="009F7220" w:rsidRDefault="008A61FF" w:rsidP="00EA554D">
      <w:pPr>
        <w:shd w:val="clear" w:color="auto" w:fill="FFFFFF"/>
        <w:tabs>
          <w:tab w:val="left" w:pos="520"/>
        </w:tabs>
        <w:spacing w:before="72" w:line="300" w:lineRule="auto"/>
        <w:ind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>Отбор осуществляется путем определения реестра одобренных поставщиков, (подрядчиков и исполнителей) наиболее полно отвечающих требованиям к участникам закупочных процедур, установленным Заказчиком.</w:t>
      </w:r>
    </w:p>
    <w:p w:rsidR="008A61FF" w:rsidRPr="009F7220" w:rsidRDefault="008A61FF" w:rsidP="00EA554D">
      <w:pPr>
        <w:shd w:val="clear" w:color="auto" w:fill="FFFFFF"/>
        <w:tabs>
          <w:tab w:val="left" w:pos="520"/>
        </w:tabs>
        <w:spacing w:before="72" w:line="300" w:lineRule="auto"/>
        <w:ind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 xml:space="preserve">8.1.1. Реестр одобренных поставщиков может составляться Заказчиком (Организатором) закупок для отбора потенциальных участников закупочных процедур согласно их специализации, в части удовлетворения потребностей Заказчика без привязки к конкретной процедуре (на основании Плана закупок) – на  календарный год (при наличии постоянной потребности). </w:t>
      </w:r>
    </w:p>
    <w:p w:rsidR="008A61FF" w:rsidRPr="005B2960" w:rsidRDefault="008A61FF" w:rsidP="00EA554D">
      <w:pPr>
        <w:shd w:val="clear" w:color="auto" w:fill="FFFFFF"/>
        <w:tabs>
          <w:tab w:val="left" w:pos="52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>8.2. Применение процедуры предварительного отбора, сроки проведения, перечень специалистов, привлекаемых для оценки заявок участников предварительного отбора, регламентируются в соответствии с п. 3.2.-3.4. Положения.</w:t>
      </w:r>
    </w:p>
    <w:p w:rsidR="008A61FF" w:rsidRPr="005B2960" w:rsidRDefault="008A61FF" w:rsidP="00EA554D">
      <w:pPr>
        <w:shd w:val="clear" w:color="auto" w:fill="FFFFFF"/>
        <w:tabs>
          <w:tab w:val="left" w:pos="1149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8.3. Документация о предварительном отборе должна содержать:</w:t>
      </w:r>
    </w:p>
    <w:p w:rsidR="008A61FF" w:rsidRPr="005B2960" w:rsidRDefault="008A61FF" w:rsidP="00EA554D">
      <w:pPr>
        <w:shd w:val="clear" w:color="auto" w:fill="FFFFFF"/>
        <w:tabs>
          <w:tab w:val="left" w:pos="701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Инструкцию о подготовке и представлении заявок на участие в предварительном отборе.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Условия основных положений договоров, заключаемых по результатам </w:t>
      </w:r>
      <w:r>
        <w:rPr>
          <w:color w:val="000000"/>
          <w:sz w:val="24"/>
          <w:szCs w:val="24"/>
        </w:rPr>
        <w:t xml:space="preserve">закупочной процедуры </w:t>
      </w:r>
      <w:r w:rsidRPr="005B2960">
        <w:rPr>
          <w:color w:val="000000"/>
          <w:sz w:val="24"/>
          <w:szCs w:val="24"/>
        </w:rPr>
        <w:t>на поставку товаров, выполнение работ, оказание услуг.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Перечень документов, которые должны быть представлены участниками предварительного отбора в подтверждение своей квалификации.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Сведения о месте и сроке подачи заявок на участие в предварительном отборе.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Требования к участникам предварительного отбора, установленные в соответствии с п. 1.6 настоящего Положения.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 Сведения о дате проведения предварительного отбора.</w:t>
      </w:r>
    </w:p>
    <w:p w:rsidR="008A61FF" w:rsidRPr="005B2960" w:rsidRDefault="008A61FF" w:rsidP="00EA554D">
      <w:pPr>
        <w:shd w:val="clear" w:color="auto" w:fill="FFFFFF"/>
        <w:tabs>
          <w:tab w:val="left" w:pos="750"/>
          <w:tab w:val="left" w:pos="1240"/>
        </w:tabs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8.4. На этапе рассмотрен</w:t>
      </w:r>
      <w:r>
        <w:rPr>
          <w:color w:val="000000"/>
          <w:sz w:val="24"/>
          <w:szCs w:val="24"/>
        </w:rPr>
        <w:t xml:space="preserve">ия и оценки заявок на участие в </w:t>
      </w:r>
      <w:r w:rsidRPr="005B2960">
        <w:rPr>
          <w:color w:val="000000"/>
          <w:sz w:val="24"/>
          <w:szCs w:val="24"/>
        </w:rPr>
        <w:t>предварительном отборе потенциальные участники закупок оцениваются на соответствие требованиям, установленным в документации о предварительном отборе.</w:t>
      </w:r>
    </w:p>
    <w:p w:rsidR="008A61FF" w:rsidRPr="009F722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>8.5. Комиссия принимает решения о результатах проведения предварительного отбора и определении списка участников предварительного отбора, соответствующих требованиям к участникам закупки,  установленным в документации о предварительном отборе.</w:t>
      </w:r>
    </w:p>
    <w:p w:rsidR="008A61FF" w:rsidRPr="009F7220" w:rsidRDefault="008A61FF" w:rsidP="006E74FC">
      <w:pPr>
        <w:numPr>
          <w:ilvl w:val="1"/>
          <w:numId w:val="4"/>
        </w:numPr>
        <w:spacing w:line="300" w:lineRule="auto"/>
        <w:ind w:left="0" w:firstLine="840"/>
        <w:jc w:val="both"/>
        <w:rPr>
          <w:color w:val="000000"/>
          <w:sz w:val="24"/>
          <w:szCs w:val="24"/>
        </w:rPr>
      </w:pPr>
      <w:r w:rsidRPr="009F7220">
        <w:rPr>
          <w:color w:val="000000"/>
          <w:sz w:val="24"/>
          <w:szCs w:val="24"/>
        </w:rPr>
        <w:t xml:space="preserve">В случае проведения предварительного отбора перед проведением </w:t>
      </w:r>
      <w:r w:rsidRPr="009F7220">
        <w:rPr>
          <w:color w:val="000000"/>
          <w:sz w:val="24"/>
          <w:szCs w:val="24"/>
        </w:rPr>
        <w:lastRenderedPageBreak/>
        <w:t>закупочной процедуры, к участию в закупочной процедуре допускаются участники закупки, прошедшие такой отбор.</w:t>
      </w:r>
      <w:bookmarkStart w:id="77" w:name="bookmark43"/>
    </w:p>
    <w:p w:rsidR="008A61FF" w:rsidRPr="005B2960" w:rsidRDefault="008A61FF" w:rsidP="0038127E">
      <w:pPr>
        <w:spacing w:line="300" w:lineRule="auto"/>
        <w:ind w:left="840"/>
        <w:jc w:val="both"/>
        <w:rPr>
          <w:color w:val="000000"/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78" w:name="_Toc405380877"/>
      <w:r w:rsidRPr="00E25790">
        <w:rPr>
          <w:rFonts w:ascii="Times New Roman" w:hAnsi="Times New Roman" w:cs="Times New Roman"/>
          <w:sz w:val="28"/>
          <w:szCs w:val="28"/>
        </w:rPr>
        <w:t>9</w:t>
      </w:r>
      <w:bookmarkEnd w:id="77"/>
      <w:r w:rsidRPr="00E25790">
        <w:rPr>
          <w:rFonts w:ascii="Times New Roman" w:hAnsi="Times New Roman" w:cs="Times New Roman"/>
          <w:sz w:val="28"/>
          <w:szCs w:val="28"/>
        </w:rPr>
        <w:t>. Требования к заявке на участие в закупке</w:t>
      </w:r>
      <w:bookmarkEnd w:id="78"/>
    </w:p>
    <w:p w:rsidR="008A61FF" w:rsidRPr="005B2960" w:rsidRDefault="008A61FF" w:rsidP="00EA554D">
      <w:pPr>
        <w:shd w:val="clear" w:color="auto" w:fill="FFFFFF"/>
        <w:spacing w:before="14"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9.1.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Для участия в закупке участник закупочной процедуры подает заявку на участие в закупке (конкурсе, аукционе в электронной форме, запросе предложений) в срок и по форме, которые установлены документацией о закупке.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9.2. Заявка на участие в закупке подается на русском языке в письменной форме в запечатанном конверте или, если это предусмотрено документацией о закупке, в форме электронного документа посредством инструментария </w:t>
      </w:r>
      <w:r>
        <w:rPr>
          <w:color w:val="000000"/>
          <w:sz w:val="24"/>
          <w:szCs w:val="24"/>
        </w:rPr>
        <w:t>ЭТП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9.3. Заявка на участие в закупочной процедуре должна содержать сведения и документы об участнике закупки, подавшем заявку: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-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 xml:space="preserve">- полученную не ранее чем за </w:t>
      </w:r>
      <w:r>
        <w:rPr>
          <w:color w:val="000000"/>
          <w:sz w:val="24"/>
          <w:szCs w:val="24"/>
        </w:rPr>
        <w:t>три</w:t>
      </w:r>
      <w:r w:rsidRPr="005B2960">
        <w:rPr>
          <w:color w:val="000000"/>
          <w:sz w:val="24"/>
          <w:szCs w:val="24"/>
        </w:rPr>
        <w:t xml:space="preserve"> месяца до дня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извещения о проведении закупки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выписку из единого государственного реестра юридических лиц </w:t>
      </w:r>
      <w:r>
        <w:rPr>
          <w:color w:val="000000"/>
          <w:sz w:val="24"/>
          <w:szCs w:val="24"/>
        </w:rPr>
        <w:t xml:space="preserve">(ЕГРЮЛ) </w:t>
      </w:r>
      <w:r w:rsidRPr="005B2960">
        <w:rPr>
          <w:color w:val="000000"/>
          <w:sz w:val="24"/>
          <w:szCs w:val="24"/>
        </w:rPr>
        <w:t xml:space="preserve">или нотариально заверенную копию такой выписки (для юридических лиц), полученную не ранее чем за два месяца до дня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извещения о проведении закупки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выписку из единого государственного реестра индивидуальных предпринимателей </w:t>
      </w:r>
      <w:r>
        <w:rPr>
          <w:color w:val="000000"/>
          <w:sz w:val="24"/>
          <w:szCs w:val="24"/>
        </w:rPr>
        <w:t xml:space="preserve">(ЕГРИП) </w:t>
      </w:r>
      <w:r w:rsidRPr="005B2960">
        <w:rPr>
          <w:color w:val="000000"/>
          <w:sz w:val="24"/>
          <w:szCs w:val="24"/>
        </w:rPr>
        <w:t>или нотариально заверенную</w:t>
      </w:r>
      <w:proofErr w:type="gramEnd"/>
      <w:r w:rsidRPr="005B2960">
        <w:rPr>
          <w:color w:val="000000"/>
          <w:sz w:val="24"/>
          <w:szCs w:val="24"/>
        </w:rPr>
        <w:t xml:space="preserve"> </w:t>
      </w:r>
      <w:proofErr w:type="gramStart"/>
      <w:r w:rsidRPr="005B2960">
        <w:rPr>
          <w:color w:val="000000"/>
          <w:sz w:val="24"/>
          <w:szCs w:val="24"/>
        </w:rPr>
        <w:t xml:space="preserve">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два месяца до дня размещения в </w:t>
      </w:r>
      <w:r>
        <w:rPr>
          <w:color w:val="000000"/>
          <w:sz w:val="24"/>
          <w:szCs w:val="24"/>
        </w:rPr>
        <w:t>ЕИС</w:t>
      </w:r>
      <w:r w:rsidRPr="005B2960">
        <w:rPr>
          <w:color w:val="000000"/>
          <w:sz w:val="24"/>
          <w:szCs w:val="24"/>
        </w:rPr>
        <w:t xml:space="preserve"> извещения о проведении закупки;</w:t>
      </w:r>
      <w:proofErr w:type="gramEnd"/>
    </w:p>
    <w:p w:rsidR="008A61FF" w:rsidRPr="005B2960" w:rsidRDefault="008A61FF" w:rsidP="00B628A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документ, подтверждающий полномочия лица на осуществление действий от имени участника закупки - юридического лица (копия решения о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назначении или об избрании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доверенности).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если указанная доверенность подписана лицом, уполномоченным руководителем участника закупки, заявка    на    участие   в   закупке   должна    содержать    также документ, подтверждающий полномочия такого лица;</w:t>
      </w:r>
    </w:p>
    <w:p w:rsidR="008A61FF" w:rsidRPr="005B2960" w:rsidRDefault="008A61FF" w:rsidP="001F63A7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B2960">
        <w:rPr>
          <w:color w:val="000000"/>
          <w:sz w:val="24"/>
          <w:szCs w:val="24"/>
        </w:rPr>
        <w:t>документы, подтверждающие квалифика</w:t>
      </w:r>
      <w:r>
        <w:rPr>
          <w:color w:val="000000"/>
          <w:sz w:val="24"/>
          <w:szCs w:val="24"/>
        </w:rPr>
        <w:t xml:space="preserve">цию участника закупки, в случае </w:t>
      </w:r>
      <w:r w:rsidRPr="005B2960">
        <w:rPr>
          <w:color w:val="000000"/>
          <w:sz w:val="24"/>
          <w:szCs w:val="24"/>
        </w:rPr>
        <w:t>закупки на выполнение работ, оказание услуг, если в документации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 xml:space="preserve">указан такой </w:t>
      </w:r>
      <w:r w:rsidRPr="005B2960">
        <w:rPr>
          <w:color w:val="000000"/>
          <w:sz w:val="24"/>
          <w:szCs w:val="24"/>
        </w:rPr>
        <w:lastRenderedPageBreak/>
        <w:t>критерий оценки заявок на участие в закупке, как квалификация участника закупки;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копии устава, учредительных документов участника закупки (для юридических лиц);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5B2960">
        <w:rPr>
          <w:color w:val="000000"/>
          <w:sz w:val="24"/>
          <w:szCs w:val="24"/>
        </w:rPr>
        <w:t>- решение об одобрении или о совершении крупной сделки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и если для участника закупки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закупке, обеспечения</w:t>
      </w:r>
      <w:proofErr w:type="gramEnd"/>
      <w:r w:rsidRPr="005B2960">
        <w:rPr>
          <w:color w:val="000000"/>
          <w:sz w:val="24"/>
          <w:szCs w:val="24"/>
        </w:rPr>
        <w:t xml:space="preserve"> исполнения договора являются крупной сделкой;</w:t>
      </w:r>
    </w:p>
    <w:p w:rsidR="008544DF" w:rsidRDefault="00DB03AF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197ADF">
        <w:rPr>
          <w:color w:val="000000"/>
          <w:sz w:val="24"/>
          <w:szCs w:val="24"/>
        </w:rPr>
        <w:t>- в случа</w:t>
      </w:r>
      <w:r w:rsidR="009E4064">
        <w:rPr>
          <w:color w:val="000000"/>
          <w:sz w:val="24"/>
          <w:szCs w:val="24"/>
        </w:rPr>
        <w:t>е</w:t>
      </w:r>
      <w:r w:rsidRPr="00197ADF">
        <w:rPr>
          <w:color w:val="000000"/>
          <w:sz w:val="24"/>
          <w:szCs w:val="24"/>
        </w:rPr>
        <w:t xml:space="preserve"> совместного участия в закупке несколько юридических или физических лиц, выступающих на стороне одного участника</w:t>
      </w:r>
      <w:r w:rsidR="00222318" w:rsidRPr="00197ADF">
        <w:rPr>
          <w:color w:val="000000"/>
          <w:sz w:val="24"/>
          <w:szCs w:val="24"/>
        </w:rPr>
        <w:t>,</w:t>
      </w:r>
      <w:r w:rsidRPr="00197ADF">
        <w:rPr>
          <w:color w:val="000000"/>
          <w:sz w:val="24"/>
          <w:szCs w:val="24"/>
        </w:rPr>
        <w:t xml:space="preserve"> - копии договора о совместном участии  такой группы в закупочной процедуре, </w:t>
      </w:r>
      <w:r w:rsidR="00124BAA" w:rsidRPr="00197ADF">
        <w:rPr>
          <w:color w:val="000000"/>
          <w:sz w:val="24"/>
          <w:szCs w:val="24"/>
        </w:rPr>
        <w:t>который</w:t>
      </w:r>
      <w:r w:rsidRPr="00197ADF">
        <w:rPr>
          <w:color w:val="000000"/>
          <w:sz w:val="24"/>
          <w:szCs w:val="24"/>
        </w:rPr>
        <w:t xml:space="preserve"> дол</w:t>
      </w:r>
      <w:r w:rsidR="00124BAA" w:rsidRPr="00197ADF">
        <w:rPr>
          <w:color w:val="000000"/>
          <w:sz w:val="24"/>
          <w:szCs w:val="24"/>
        </w:rPr>
        <w:t>жен</w:t>
      </w:r>
      <w:r w:rsidR="00E60794">
        <w:rPr>
          <w:color w:val="000000"/>
          <w:sz w:val="24"/>
          <w:szCs w:val="24"/>
        </w:rPr>
        <w:t xml:space="preserve"> </w:t>
      </w:r>
      <w:r w:rsidR="00124BAA" w:rsidRPr="00197ADF">
        <w:rPr>
          <w:color w:val="000000"/>
          <w:sz w:val="24"/>
          <w:szCs w:val="24"/>
        </w:rPr>
        <w:t xml:space="preserve">содержать информацию об </w:t>
      </w:r>
      <w:r w:rsidRPr="00197ADF">
        <w:rPr>
          <w:color w:val="000000"/>
          <w:sz w:val="24"/>
          <w:szCs w:val="24"/>
        </w:rPr>
        <w:t xml:space="preserve"> ответственности </w:t>
      </w:r>
      <w:r w:rsidR="00124BAA" w:rsidRPr="00197ADF">
        <w:rPr>
          <w:color w:val="000000"/>
          <w:sz w:val="24"/>
          <w:szCs w:val="24"/>
        </w:rPr>
        <w:t xml:space="preserve">перед Заказчиком </w:t>
      </w:r>
      <w:r w:rsidRPr="00197ADF">
        <w:rPr>
          <w:color w:val="000000"/>
          <w:sz w:val="24"/>
          <w:szCs w:val="24"/>
        </w:rPr>
        <w:t>всех участников группы;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договора;</w:t>
      </w:r>
    </w:p>
    <w:p w:rsidR="008A61FF" w:rsidRDefault="008A61FF" w:rsidP="00B359F7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- документы или копии документов, подтверждающих соответствие участника закупки установленным требованиям и условиям допуска к участию в закупке в соответствии с п.1.6 Положения;</w:t>
      </w:r>
    </w:p>
    <w:p w:rsidR="008A61FF" w:rsidRPr="00B359F7" w:rsidRDefault="008A61FF" w:rsidP="00B359F7">
      <w:pPr>
        <w:pStyle w:val="Style2"/>
        <w:widowControl/>
        <w:spacing w:line="300" w:lineRule="auto"/>
        <w:ind w:left="24" w:right="14"/>
      </w:pPr>
      <w:r>
        <w:rPr>
          <w:color w:val="000000"/>
        </w:rPr>
        <w:t xml:space="preserve">- </w:t>
      </w:r>
      <w:r w:rsidRPr="00B359F7">
        <w:rPr>
          <w:rStyle w:val="FontStyle17"/>
        </w:rPr>
        <w:t>документы, в которых содержатся сведения о цепочке собственников участника закупки, включая бенефициаров, в том числе конечных;</w:t>
      </w:r>
      <w:r>
        <w:rPr>
          <w:rStyle w:val="FontStyle17"/>
        </w:rPr>
        <w:t xml:space="preserve"> </w:t>
      </w:r>
    </w:p>
    <w:p w:rsidR="008A61FF" w:rsidRPr="005B2960" w:rsidRDefault="008A61FF" w:rsidP="00B359F7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- письменное  согласие  физического  лица  –  участника  закупки  на обработку его персональных данных. </w:t>
      </w:r>
    </w:p>
    <w:p w:rsidR="008A61FF" w:rsidRPr="005B2960" w:rsidRDefault="008A61FF" w:rsidP="00B359F7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9.4. Оформление заявки на участие в закупке.</w:t>
      </w:r>
    </w:p>
    <w:p w:rsidR="008A61FF" w:rsidRPr="005B2960" w:rsidRDefault="008A61FF" w:rsidP="00EA554D">
      <w:pPr>
        <w:shd w:val="clear" w:color="auto" w:fill="FFFFFF"/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9.4.1.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9.4.2. Сведения, которые содержатся в заявках участников закупки, не должны допускать двусмысленных толкований. Если в документах, входящих в состав заявки на участие в закупке, имеются расхождения между обозначением сумм прописью и цифрами, то принимается к рассмотрению сумма, указанная прописью.</w:t>
      </w:r>
    </w:p>
    <w:p w:rsidR="008A61FF" w:rsidRPr="005B2960" w:rsidRDefault="008A61FF" w:rsidP="006E74FC">
      <w:pPr>
        <w:numPr>
          <w:ilvl w:val="2"/>
          <w:numId w:val="5"/>
        </w:numPr>
        <w:spacing w:line="300" w:lineRule="auto"/>
        <w:ind w:left="0"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Все документы, представленные участниками закупки, должны быть скреплены печатью и заверены подписью уполномоченного лица участника закупки собственноручно. Все листы заявки на участие в закупке, все листы тома заявки на участие в закупке должны быть прошиты и пронумерованы. Заявка на участие в закупке должна содержать опись входящих в её состав документов, быть скреплена печатью и заверена подписью уполномоченного лица участника закупки собственноручно, в том числе на сшивке. Верность копий документов, представляемых в составе заявки на участие в закупке, должна быть подтверждена печатью и подписью уполномоченного лица, если иная форма заверения не установлена нормативными правовыми актами Российской Федерации. Копии документов должны быть заверены в нотариальном </w:t>
      </w:r>
      <w:r w:rsidRPr="005B2960">
        <w:rPr>
          <w:color w:val="000000"/>
          <w:sz w:val="24"/>
          <w:szCs w:val="24"/>
        </w:rPr>
        <w:lastRenderedPageBreak/>
        <w:t>порядке в случае, если указание на это содержится в документации о проведении закупки.</w:t>
      </w:r>
    </w:p>
    <w:p w:rsidR="008A61FF" w:rsidRPr="00B628AD" w:rsidRDefault="008A61FF" w:rsidP="006E74FC">
      <w:pPr>
        <w:numPr>
          <w:ilvl w:val="2"/>
          <w:numId w:val="5"/>
        </w:numPr>
        <w:spacing w:line="300" w:lineRule="auto"/>
        <w:ind w:left="0"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Заявка на участие в закупке должна быть выполнена машинописным способом и легко читаема. Подчистки и исправления не</w:t>
      </w:r>
      <w:r>
        <w:rPr>
          <w:color w:val="000000"/>
          <w:sz w:val="24"/>
          <w:szCs w:val="24"/>
        </w:rPr>
        <w:t xml:space="preserve"> </w:t>
      </w:r>
      <w:r w:rsidRPr="00B628AD">
        <w:rPr>
          <w:color w:val="000000"/>
          <w:sz w:val="24"/>
          <w:szCs w:val="24"/>
        </w:rPr>
        <w:t>допускаются, за исключением исправлений, скрепленных печатью и заверенных подписью уполномоченного лица.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9.5. Заявка на участие в закупке направляется по адресу и в сроки, указанные в документации о проведении закупки.</w:t>
      </w:r>
    </w:p>
    <w:p w:rsidR="008A61FF" w:rsidRPr="002B42CD" w:rsidRDefault="008A61FF" w:rsidP="002B42C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proofErr w:type="gramStart"/>
      <w:r w:rsidRPr="002B42CD">
        <w:rPr>
          <w:color w:val="000000"/>
          <w:sz w:val="24"/>
          <w:szCs w:val="24"/>
        </w:rPr>
        <w:t>9.6</w:t>
      </w:r>
      <w:r w:rsidRPr="002B42CD">
        <w:rPr>
          <w:color w:val="000000"/>
        </w:rPr>
        <w:t xml:space="preserve"> </w:t>
      </w:r>
      <w:r w:rsidRPr="002B42CD">
        <w:rPr>
          <w:color w:val="000000"/>
          <w:sz w:val="24"/>
          <w:szCs w:val="24"/>
        </w:rPr>
        <w:t>Заявка на участие в закупке в форме электронного документа подается с использованием функционала</w:t>
      </w:r>
      <w:r>
        <w:rPr>
          <w:color w:val="000000"/>
          <w:sz w:val="24"/>
          <w:szCs w:val="24"/>
        </w:rPr>
        <w:t xml:space="preserve"> ЭТП</w:t>
      </w:r>
      <w:r w:rsidRPr="002B42CD">
        <w:rPr>
          <w:color w:val="000000"/>
          <w:sz w:val="24"/>
          <w:szCs w:val="24"/>
        </w:rPr>
        <w:t>, адрес которой указан в извещении о проведении закупки и в документации о закупке.</w:t>
      </w:r>
      <w:proofErr w:type="gramEnd"/>
    </w:p>
    <w:p w:rsidR="008A61FF" w:rsidRDefault="008A61FF" w:rsidP="0098425F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2B42CD">
        <w:rPr>
          <w:color w:val="000000"/>
          <w:sz w:val="24"/>
          <w:szCs w:val="24"/>
        </w:rPr>
        <w:t xml:space="preserve">При оформлении заявки в форме электронного документа на </w:t>
      </w:r>
      <w:r>
        <w:rPr>
          <w:color w:val="000000"/>
          <w:sz w:val="24"/>
          <w:szCs w:val="24"/>
        </w:rPr>
        <w:t>ЭТП</w:t>
      </w:r>
      <w:r w:rsidRPr="002B42CD">
        <w:rPr>
          <w:color w:val="000000"/>
          <w:sz w:val="24"/>
          <w:szCs w:val="24"/>
        </w:rPr>
        <w:t xml:space="preserve"> участники закупки должны использовать формы и инструкции по их заполнению, предусмотренные документацией о закупке, </w:t>
      </w:r>
      <w:r>
        <w:rPr>
          <w:color w:val="000000"/>
          <w:sz w:val="24"/>
          <w:szCs w:val="24"/>
        </w:rPr>
        <w:t xml:space="preserve">регламентом работы ЭТП, </w:t>
      </w:r>
      <w:r w:rsidRPr="002B42CD">
        <w:rPr>
          <w:color w:val="000000"/>
          <w:sz w:val="24"/>
          <w:szCs w:val="24"/>
        </w:rPr>
        <w:t xml:space="preserve">размещенные на сайте </w:t>
      </w:r>
      <w:r>
        <w:rPr>
          <w:color w:val="000000"/>
          <w:sz w:val="24"/>
          <w:szCs w:val="24"/>
        </w:rPr>
        <w:t>ЭТП</w:t>
      </w:r>
      <w:r w:rsidRPr="002B42C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8A61FF" w:rsidRDefault="008A61FF" w:rsidP="0098425F">
      <w:pPr>
        <w:pStyle w:val="Style8"/>
        <w:widowControl/>
        <w:tabs>
          <w:tab w:val="left" w:pos="2016"/>
        </w:tabs>
        <w:autoSpaceDE/>
        <w:autoSpaceDN/>
        <w:adjustRightInd/>
        <w:spacing w:before="5" w:line="300" w:lineRule="auto"/>
        <w:ind w:right="14"/>
        <w:rPr>
          <w:rStyle w:val="CharStyle17"/>
          <w:lang w:eastAsia="en-US"/>
        </w:rPr>
      </w:pPr>
      <w:r>
        <w:rPr>
          <w:rStyle w:val="CharStyle17"/>
        </w:rPr>
        <w:t xml:space="preserve">Все документы заявки должны представлять собой скан оригиналов и (или) заверенных копий документов в формате </w:t>
      </w:r>
      <w:r>
        <w:rPr>
          <w:rStyle w:val="CharStyle17"/>
          <w:lang w:val="en-US" w:eastAsia="en-US"/>
        </w:rPr>
        <w:t>pdf</w:t>
      </w:r>
      <w:r>
        <w:rPr>
          <w:rStyle w:val="CharStyle17"/>
          <w:lang w:eastAsia="en-US"/>
        </w:rPr>
        <w:t>,</w:t>
      </w:r>
      <w:r w:rsidRPr="004875F1">
        <w:rPr>
          <w:rStyle w:val="CharStyle17"/>
          <w:lang w:eastAsia="en-US"/>
        </w:rPr>
        <w:t xml:space="preserve"> </w:t>
      </w:r>
      <w:proofErr w:type="spellStart"/>
      <w:r>
        <w:rPr>
          <w:rStyle w:val="CharStyle17"/>
          <w:lang w:val="en-US" w:eastAsia="en-US"/>
        </w:rPr>
        <w:t>tif</w:t>
      </w:r>
      <w:proofErr w:type="spellEnd"/>
      <w:r>
        <w:rPr>
          <w:rStyle w:val="CharStyle17"/>
          <w:lang w:eastAsia="en-US"/>
        </w:rPr>
        <w:t xml:space="preserve"> или </w:t>
      </w:r>
      <w:r>
        <w:rPr>
          <w:rStyle w:val="CharStyle17"/>
          <w:lang w:val="en-US" w:eastAsia="en-US"/>
        </w:rPr>
        <w:t>jpg</w:t>
      </w:r>
      <w:r w:rsidRPr="004875F1">
        <w:rPr>
          <w:rStyle w:val="CharStyle17"/>
          <w:lang w:eastAsia="en-US"/>
        </w:rPr>
        <w:t>.</w:t>
      </w:r>
      <w:r>
        <w:rPr>
          <w:rStyle w:val="CharStyle17"/>
          <w:lang w:eastAsia="en-US"/>
        </w:rPr>
        <w:t xml:space="preserve"> Допускается архивировать электронные документы с помощью архиваторов.</w:t>
      </w:r>
    </w:p>
    <w:p w:rsidR="008A61FF" w:rsidRDefault="008A61FF" w:rsidP="0098425F">
      <w:pPr>
        <w:pStyle w:val="Style8"/>
        <w:widowControl/>
        <w:tabs>
          <w:tab w:val="left" w:pos="2016"/>
        </w:tabs>
        <w:autoSpaceDE/>
        <w:autoSpaceDN/>
        <w:adjustRightInd/>
        <w:spacing w:before="5" w:line="300" w:lineRule="auto"/>
        <w:ind w:right="14"/>
        <w:rPr>
          <w:rStyle w:val="CharStyle17"/>
        </w:rPr>
      </w:pPr>
      <w:r>
        <w:rPr>
          <w:rStyle w:val="CharStyle17"/>
          <w:lang w:eastAsia="en-US"/>
        </w:rPr>
        <w:t xml:space="preserve">9.7. В случае признания победившей, заявки участника закупочной процедуры поданной в форме электронного документа с помощью инструментария ЭТП, такой участник закупочной процедуры до заключения договора обязан предоставить Комиссии (Заказчику) бумажные оригиналы документов электронной заявки. </w:t>
      </w:r>
    </w:p>
    <w:p w:rsidR="008A61FF" w:rsidRPr="002B42CD" w:rsidRDefault="008A61FF" w:rsidP="0098425F">
      <w:pPr>
        <w:spacing w:line="300" w:lineRule="auto"/>
        <w:jc w:val="both"/>
        <w:rPr>
          <w:color w:val="000000"/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79" w:name="bookmark44"/>
      <w:bookmarkStart w:id="80" w:name="_Toc405380878"/>
      <w:r w:rsidRPr="00E25790">
        <w:rPr>
          <w:rFonts w:ascii="Times New Roman" w:hAnsi="Times New Roman" w:cs="Times New Roman"/>
          <w:sz w:val="28"/>
          <w:szCs w:val="28"/>
        </w:rPr>
        <w:t>1</w:t>
      </w:r>
      <w:bookmarkEnd w:id="79"/>
      <w:r w:rsidRPr="00E25790">
        <w:rPr>
          <w:rFonts w:ascii="Times New Roman" w:hAnsi="Times New Roman" w:cs="Times New Roman"/>
          <w:sz w:val="28"/>
          <w:szCs w:val="28"/>
        </w:rPr>
        <w:t>0. Прямая закупка (закупка у единственного поставщика, исполнителя, подрядчика)</w:t>
      </w:r>
      <w:bookmarkEnd w:id="80"/>
    </w:p>
    <w:p w:rsidR="008A61FF" w:rsidRPr="005B2960" w:rsidRDefault="008A61FF" w:rsidP="00ED7106">
      <w:pPr>
        <w:shd w:val="clear" w:color="auto" w:fill="FFFFFF"/>
        <w:spacing w:before="72" w:line="300" w:lineRule="auto"/>
        <w:ind w:left="30" w:firstLine="67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10.1. Под прямой закупкой (закупкой у единственного поставщика, исполнителя, подрядчика) понимается способ закупки, при котором договор заключается с конкретным поставщиком (подрядчиком, исполнителем) без рассмотрения конкурирующих предложений.</w:t>
      </w:r>
    </w:p>
    <w:p w:rsidR="008A61FF" w:rsidRPr="005B2960" w:rsidRDefault="008A61FF" w:rsidP="00ED7106">
      <w:pPr>
        <w:shd w:val="clear" w:color="auto" w:fill="FFFFFF"/>
        <w:tabs>
          <w:tab w:val="left" w:pos="15"/>
        </w:tabs>
        <w:spacing w:line="300" w:lineRule="auto"/>
        <w:ind w:firstLine="709"/>
        <w:jc w:val="both"/>
        <w:rPr>
          <w:color w:val="FF66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10.2. Заказчик вправе </w:t>
      </w:r>
      <w:r w:rsidR="00EF79E7">
        <w:rPr>
          <w:color w:val="000000"/>
          <w:sz w:val="24"/>
          <w:szCs w:val="24"/>
        </w:rPr>
        <w:t>осуществлять закупки</w:t>
      </w:r>
      <w:r w:rsidRPr="005B2960">
        <w:rPr>
          <w:color w:val="000000"/>
          <w:sz w:val="24"/>
          <w:szCs w:val="24"/>
        </w:rPr>
        <w:t xml:space="preserve"> товаров (выполнение работ, оказание услуг) у единственного поставщика (исполнителя, подрядчика) исключительно в следующих случаях:</w:t>
      </w:r>
    </w:p>
    <w:p w:rsidR="008A61FF" w:rsidRPr="005B2960" w:rsidRDefault="008A61FF" w:rsidP="009951B6">
      <w:pPr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10.2.1. Закупк</w:t>
      </w:r>
      <w:r>
        <w:rPr>
          <w:color w:val="000000"/>
          <w:sz w:val="24"/>
          <w:szCs w:val="24"/>
        </w:rPr>
        <w:t>и</w:t>
      </w:r>
      <w:r w:rsidRPr="005B2960">
        <w:rPr>
          <w:color w:val="000000"/>
          <w:sz w:val="24"/>
          <w:szCs w:val="24"/>
        </w:rPr>
        <w:t xml:space="preserve"> товаров, работ, услуг, </w:t>
      </w:r>
      <w:r>
        <w:rPr>
          <w:color w:val="000000"/>
          <w:sz w:val="24"/>
          <w:szCs w:val="24"/>
        </w:rPr>
        <w:t xml:space="preserve">стоимость </w:t>
      </w:r>
      <w:r w:rsidRPr="005B2960">
        <w:rPr>
          <w:color w:val="000000"/>
          <w:sz w:val="24"/>
          <w:szCs w:val="24"/>
        </w:rPr>
        <w:t xml:space="preserve">которых не </w:t>
      </w:r>
      <w:r w:rsidRPr="009E4064">
        <w:rPr>
          <w:color w:val="000000"/>
          <w:sz w:val="24"/>
          <w:szCs w:val="24"/>
        </w:rPr>
        <w:t xml:space="preserve">превышает </w:t>
      </w:r>
      <w:r w:rsidR="00EF79E7">
        <w:rPr>
          <w:color w:val="000000"/>
          <w:sz w:val="24"/>
          <w:szCs w:val="24"/>
        </w:rPr>
        <w:t>триста</w:t>
      </w:r>
      <w:r w:rsidRPr="009E4064">
        <w:rPr>
          <w:color w:val="000000"/>
          <w:sz w:val="24"/>
          <w:szCs w:val="24"/>
        </w:rPr>
        <w:t xml:space="preserve"> тысяч</w:t>
      </w:r>
      <w:r w:rsidRPr="005B2960">
        <w:rPr>
          <w:color w:val="000000"/>
          <w:sz w:val="24"/>
          <w:szCs w:val="24"/>
        </w:rPr>
        <w:t xml:space="preserve"> рублей</w:t>
      </w:r>
      <w:r>
        <w:rPr>
          <w:color w:val="000000"/>
          <w:sz w:val="24"/>
          <w:szCs w:val="24"/>
        </w:rPr>
        <w:t xml:space="preserve"> по одному договору на аналогичные </w:t>
      </w:r>
      <w:r w:rsidR="00DA02E8">
        <w:rPr>
          <w:color w:val="000000"/>
          <w:sz w:val="24"/>
          <w:szCs w:val="24"/>
        </w:rPr>
        <w:t xml:space="preserve">(совпадающие, либо связанные с предметом закупки)  </w:t>
      </w:r>
      <w:r>
        <w:rPr>
          <w:color w:val="000000"/>
          <w:sz w:val="24"/>
          <w:szCs w:val="24"/>
        </w:rPr>
        <w:t>товары</w:t>
      </w:r>
      <w:r w:rsidR="00DA02E8">
        <w:rPr>
          <w:color w:val="000000"/>
          <w:sz w:val="24"/>
          <w:szCs w:val="24"/>
        </w:rPr>
        <w:t>, работы, услуги</w:t>
      </w:r>
      <w:r w:rsidRPr="005B2960">
        <w:rPr>
          <w:color w:val="000000"/>
          <w:sz w:val="24"/>
          <w:szCs w:val="24"/>
        </w:rPr>
        <w:t>.</w:t>
      </w:r>
    </w:p>
    <w:p w:rsidR="008A61FF" w:rsidRPr="005B2960" w:rsidRDefault="008A61FF" w:rsidP="00ED7106">
      <w:pPr>
        <w:spacing w:line="300" w:lineRule="auto"/>
        <w:ind w:firstLine="709"/>
        <w:jc w:val="both"/>
        <w:rPr>
          <w:color w:val="000080"/>
          <w:sz w:val="24"/>
          <w:szCs w:val="24"/>
        </w:rPr>
      </w:pPr>
      <w:r w:rsidRPr="005B2960">
        <w:rPr>
          <w:color w:val="000000"/>
          <w:sz w:val="24"/>
          <w:szCs w:val="24"/>
        </w:rPr>
        <w:t>10.2.</w:t>
      </w:r>
      <w:r w:rsidRPr="005B2960">
        <w:rPr>
          <w:color w:val="000000"/>
          <w:sz w:val="24"/>
          <w:szCs w:val="24"/>
          <w:shd w:val="clear" w:color="auto" w:fill="FFFFFF"/>
        </w:rPr>
        <w:t>2. В случае</w:t>
      </w:r>
      <w:r w:rsidRPr="005B2960">
        <w:rPr>
          <w:color w:val="000000"/>
          <w:sz w:val="24"/>
          <w:szCs w:val="24"/>
        </w:rPr>
        <w:t xml:space="preserve"> признания торгов, запроса предложений </w:t>
      </w:r>
      <w:proofErr w:type="gramStart"/>
      <w:r w:rsidRPr="005B2960">
        <w:rPr>
          <w:color w:val="000000"/>
          <w:sz w:val="24"/>
          <w:szCs w:val="24"/>
        </w:rPr>
        <w:t>несостоявшимися</w:t>
      </w:r>
      <w:proofErr w:type="gramEnd"/>
      <w:r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2960">
        <w:rPr>
          <w:color w:val="000000"/>
          <w:sz w:val="24"/>
          <w:szCs w:val="24"/>
        </w:rPr>
        <w:t>ри этом договор должен быть заключен на условиях, установленных проектом договора, включенного в состав документации о торгах, запросе предложений, на сумму, не превышающую установленную при проведении торгов, запроса предложений начальную (максимальную) цену договора (цену лота).</w:t>
      </w:r>
    </w:p>
    <w:p w:rsidR="008A61FF" w:rsidRPr="005B2960" w:rsidRDefault="008A61FF" w:rsidP="00ED7106">
      <w:pPr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10.2.3. Поставка товаров, выполнение работ, оказание услуг относятся к сфере деятельности субъектов естественных монополий в соответствии с Федеральным законом от 17 августа 1995 года N 147-ФЗ "О естественных монополиях".</w:t>
      </w:r>
    </w:p>
    <w:p w:rsidR="008A61FF" w:rsidRDefault="008A61FF" w:rsidP="006B385D">
      <w:pPr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 xml:space="preserve">10.2.4. </w:t>
      </w:r>
      <w:proofErr w:type="gramStart"/>
      <w:r w:rsidRPr="005B2960">
        <w:rPr>
          <w:color w:val="000000"/>
          <w:sz w:val="24"/>
          <w:szCs w:val="24"/>
        </w:rPr>
        <w:t xml:space="preserve">Осуществляется оказание услуг водоснабжения, водоотведения, теплоснабжения, газоснабжения (за исключением услуг по реализации сжиженного газа), </w:t>
      </w:r>
      <w:r w:rsidRPr="005B2960">
        <w:rPr>
          <w:color w:val="000000"/>
          <w:sz w:val="24"/>
          <w:szCs w:val="24"/>
        </w:rPr>
        <w:lastRenderedPageBreak/>
        <w:t>подключение (технологического присоединения) к сетям инженерно-технического обеспечения по регулируемым в соответствии с законодательством Российской Федерации ценам (тарифам).</w:t>
      </w:r>
      <w:proofErr w:type="gramEnd"/>
    </w:p>
    <w:p w:rsidR="008A61FF" w:rsidRDefault="008A61FF" w:rsidP="00EA554D">
      <w:pPr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10.2.5. Принятия Советом директоров решения о заключении договора либо приобретение продукции (работ, услуг) у определенного поставщика, исполнителя  (утверждении кандидатуры поставщика продукции, исполнителя работ, услуг).</w:t>
      </w:r>
    </w:p>
    <w:p w:rsidR="008A61FF" w:rsidRDefault="008A61FF" w:rsidP="00EA554D">
      <w:pPr>
        <w:shd w:val="clear" w:color="auto" w:fill="FFFFFF"/>
        <w:tabs>
          <w:tab w:val="left" w:pos="15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10.2.6. </w:t>
      </w:r>
      <w:proofErr w:type="gramStart"/>
      <w:r>
        <w:rPr>
          <w:color w:val="000000"/>
          <w:sz w:val="24"/>
          <w:szCs w:val="24"/>
        </w:rPr>
        <w:t xml:space="preserve">Заключения </w:t>
      </w:r>
      <w:r w:rsidRPr="00827DE2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>а</w:t>
      </w:r>
      <w:r w:rsidR="00DA4CD9">
        <w:rPr>
          <w:color w:val="000000"/>
          <w:sz w:val="24"/>
          <w:szCs w:val="24"/>
        </w:rPr>
        <w:t xml:space="preserve"> займа,</w:t>
      </w:r>
      <w:r w:rsidRPr="000F2FA3">
        <w:rPr>
          <w:color w:val="000000"/>
          <w:sz w:val="24"/>
          <w:szCs w:val="24"/>
        </w:rPr>
        <w:t xml:space="preserve"> кредитования, </w:t>
      </w:r>
      <w:r w:rsidR="00DA4CD9">
        <w:rPr>
          <w:color w:val="000000"/>
          <w:sz w:val="24"/>
          <w:szCs w:val="24"/>
        </w:rPr>
        <w:t xml:space="preserve">банковской гарантии, </w:t>
      </w:r>
      <w:r w:rsidRPr="000F2FA3">
        <w:rPr>
          <w:color w:val="000000"/>
          <w:sz w:val="24"/>
          <w:szCs w:val="24"/>
        </w:rPr>
        <w:t>финансирования под уступку денежного требования, инвестирования, банковского вклада</w:t>
      </w:r>
      <w:r w:rsidR="00AC7EF8">
        <w:rPr>
          <w:color w:val="000000"/>
          <w:sz w:val="24"/>
          <w:szCs w:val="24"/>
        </w:rPr>
        <w:t>, депозита</w:t>
      </w:r>
      <w:r w:rsidRPr="000F2FA3">
        <w:rPr>
          <w:color w:val="000000"/>
          <w:sz w:val="24"/>
          <w:szCs w:val="24"/>
        </w:rPr>
        <w:t>, банковского счета, банковских расчетов</w:t>
      </w:r>
      <w:r w:rsidR="002C0E22">
        <w:rPr>
          <w:color w:val="000000"/>
          <w:sz w:val="24"/>
          <w:szCs w:val="24"/>
        </w:rPr>
        <w:t xml:space="preserve">. </w:t>
      </w:r>
      <w:proofErr w:type="gramEnd"/>
    </w:p>
    <w:p w:rsidR="008A61FF" w:rsidRPr="005B2960" w:rsidRDefault="008A61FF" w:rsidP="00EA554D">
      <w:pPr>
        <w:shd w:val="clear" w:color="auto" w:fill="FFFFFF"/>
        <w:tabs>
          <w:tab w:val="left" w:pos="15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10.2.7</w:t>
      </w:r>
      <w:r w:rsidRPr="005B2960">
        <w:rPr>
          <w:color w:val="000000"/>
          <w:sz w:val="24"/>
          <w:szCs w:val="24"/>
        </w:rPr>
        <w:t>. 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Федерации.</w:t>
      </w:r>
    </w:p>
    <w:p w:rsidR="008A61FF" w:rsidRPr="005B2960" w:rsidRDefault="008A61FF" w:rsidP="00EA554D">
      <w:pPr>
        <w:shd w:val="clear" w:color="auto" w:fill="FFFFFF"/>
        <w:tabs>
          <w:tab w:val="left" w:pos="15"/>
        </w:tabs>
        <w:spacing w:line="300" w:lineRule="auto"/>
        <w:ind w:firstLine="709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</w:rPr>
        <w:t>10.2.</w:t>
      </w:r>
      <w:r>
        <w:rPr>
          <w:color w:val="000000"/>
          <w:sz w:val="24"/>
          <w:szCs w:val="24"/>
        </w:rPr>
        <w:t>8</w:t>
      </w:r>
      <w:r w:rsidRPr="005B2960">
        <w:rPr>
          <w:color w:val="000000"/>
          <w:sz w:val="24"/>
          <w:szCs w:val="24"/>
        </w:rPr>
        <w:t>. В случае заключения договора, связанного с участием Заказчика в</w:t>
      </w:r>
      <w:r>
        <w:rPr>
          <w:color w:val="000000"/>
          <w:sz w:val="24"/>
          <w:szCs w:val="24"/>
        </w:rPr>
        <w:t xml:space="preserve">  физкультурно-оздоровительных,</w:t>
      </w:r>
      <w:r w:rsidRPr="005B2960">
        <w:rPr>
          <w:color w:val="000000"/>
          <w:sz w:val="24"/>
          <w:szCs w:val="24"/>
        </w:rPr>
        <w:t xml:space="preserve"> культурно-массовых мероприятиях, </w:t>
      </w:r>
      <w:r>
        <w:rPr>
          <w:color w:val="000000"/>
          <w:sz w:val="24"/>
          <w:szCs w:val="24"/>
        </w:rPr>
        <w:t xml:space="preserve">на </w:t>
      </w:r>
      <w:r w:rsidRPr="005B2960">
        <w:rPr>
          <w:color w:val="000000"/>
          <w:sz w:val="24"/>
          <w:szCs w:val="24"/>
        </w:rPr>
        <w:t>конференциях, семинарах и иных мероприятиях с соответствующим организатором.</w:t>
      </w:r>
      <w:r>
        <w:rPr>
          <w:color w:val="000000"/>
          <w:sz w:val="24"/>
          <w:szCs w:val="24"/>
        </w:rPr>
        <w:t xml:space="preserve"> </w:t>
      </w:r>
    </w:p>
    <w:p w:rsidR="008A61FF" w:rsidRPr="005B2960" w:rsidRDefault="008A61FF" w:rsidP="00EA554D">
      <w:pPr>
        <w:spacing w:line="300" w:lineRule="auto"/>
        <w:ind w:firstLine="81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>10.2.</w:t>
      </w:r>
      <w:r>
        <w:rPr>
          <w:color w:val="000000"/>
          <w:sz w:val="24"/>
          <w:szCs w:val="24"/>
          <w:shd w:val="clear" w:color="auto" w:fill="FFFFFF"/>
        </w:rPr>
        <w:t>9</w:t>
      </w:r>
      <w:r w:rsidRPr="005B2960">
        <w:rPr>
          <w:color w:val="000000"/>
          <w:sz w:val="24"/>
          <w:szCs w:val="24"/>
          <w:shd w:val="clear" w:color="auto" w:fill="FFFFFF"/>
        </w:rPr>
        <w:t>. Закупк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5B2960">
        <w:rPr>
          <w:color w:val="000000"/>
          <w:sz w:val="24"/>
          <w:szCs w:val="24"/>
          <w:shd w:val="clear" w:color="auto" w:fill="FFFFFF"/>
        </w:rPr>
        <w:t xml:space="preserve"> </w:t>
      </w:r>
      <w:r w:rsidRPr="005B2960">
        <w:rPr>
          <w:color w:val="000000"/>
          <w:sz w:val="24"/>
          <w:szCs w:val="24"/>
        </w:rPr>
        <w:t>товаров, работ, услуг, когда их финансирование осуществляется в целях исполнения договоров, прямо предусматривающих особый порядок расходования денежных средств, установленный сторонним инвестором (плательщиком) либо законодательством.</w:t>
      </w:r>
    </w:p>
    <w:p w:rsidR="008A61FF" w:rsidRPr="005B2960" w:rsidRDefault="008A61FF" w:rsidP="00677C9A">
      <w:pPr>
        <w:spacing w:line="300" w:lineRule="auto"/>
        <w:ind w:firstLine="8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10.2.10.</w:t>
      </w:r>
      <w:r w:rsidRPr="005B2960">
        <w:rPr>
          <w:color w:val="000000"/>
          <w:sz w:val="24"/>
          <w:szCs w:val="24"/>
        </w:rPr>
        <w:t xml:space="preserve"> Закупк</w:t>
      </w:r>
      <w:r>
        <w:rPr>
          <w:color w:val="000000"/>
          <w:sz w:val="24"/>
          <w:szCs w:val="24"/>
        </w:rPr>
        <w:t>и</w:t>
      </w:r>
      <w:r w:rsidRPr="005B2960">
        <w:rPr>
          <w:color w:val="000000"/>
          <w:sz w:val="24"/>
          <w:szCs w:val="24"/>
        </w:rPr>
        <w:t xml:space="preserve"> товаров, работ, услуг, необходимых для исполнения договоров, заключённых Заказчиком по результатам участия в торгах, организованных государственными, муниципальными заказчиками, а также по результатам участия в закупочных процедурах, организованных иными заказчиками</w:t>
      </w:r>
      <w:r w:rsidRPr="00677C9A">
        <w:rPr>
          <w:color w:val="000000"/>
          <w:sz w:val="24"/>
          <w:szCs w:val="24"/>
        </w:rPr>
        <w:t xml:space="preserve">, </w:t>
      </w:r>
      <w:r w:rsidRPr="00AC7EF8">
        <w:rPr>
          <w:color w:val="000000"/>
          <w:sz w:val="24"/>
          <w:szCs w:val="24"/>
        </w:rPr>
        <w:t>по которым Общество является Исполнителем (Подрядчиком).</w:t>
      </w:r>
    </w:p>
    <w:p w:rsidR="008A61FF" w:rsidRPr="005B2960" w:rsidRDefault="008A61FF" w:rsidP="00EA554D">
      <w:pPr>
        <w:spacing w:line="30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10.2.11.</w:t>
      </w:r>
      <w:r w:rsidRPr="005B2960">
        <w:rPr>
          <w:color w:val="000000"/>
          <w:sz w:val="24"/>
          <w:szCs w:val="24"/>
        </w:rPr>
        <w:t xml:space="preserve"> Закупк</w:t>
      </w:r>
      <w:r>
        <w:rPr>
          <w:color w:val="000000"/>
          <w:sz w:val="24"/>
          <w:szCs w:val="24"/>
        </w:rPr>
        <w:t>и</w:t>
      </w:r>
      <w:r w:rsidRPr="005B2960">
        <w:rPr>
          <w:color w:val="000000"/>
          <w:sz w:val="24"/>
          <w:szCs w:val="24"/>
        </w:rPr>
        <w:t xml:space="preserve"> товаров, работ, услуг необходимых Заказчику для исполнения договоров со сторонним инвестором (плательщиком, заинтересованным лицом), условиями которых предусматривается полное возмещение (компенсация) понесённых Заказчиком затрат на приобретение указанных товаров, работ, услуг.</w:t>
      </w:r>
    </w:p>
    <w:p w:rsidR="008A61FF" w:rsidRPr="005B2960" w:rsidRDefault="008A61FF" w:rsidP="00EA554D">
      <w:pPr>
        <w:shd w:val="clear" w:color="auto" w:fill="FFFFFF"/>
        <w:tabs>
          <w:tab w:val="left" w:pos="615"/>
        </w:tabs>
        <w:spacing w:line="300" w:lineRule="auto"/>
        <w:ind w:firstLine="7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10.2.12.</w:t>
      </w:r>
      <w:r w:rsidRPr="005B2960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Закупки</w:t>
      </w:r>
      <w:r w:rsidRPr="005B2960">
        <w:rPr>
          <w:color w:val="000000"/>
          <w:sz w:val="24"/>
          <w:szCs w:val="24"/>
        </w:rPr>
        <w:t xml:space="preserve"> товаров, работ, услуг в дополнение к осуществлённым ранее, когда по соображениям стандартизации, унификации, а также в целях обеспечения совместимости или преемственности с ранее приобретёнными товарами, работами, услугами, закупка должна быть произведена у того же поставщика (исполнителя, подрядчика), при этом закупка у другого поставщика (исполнителя, подрядчика) приведёт к существенным временным и материальным затратам.</w:t>
      </w:r>
      <w:proofErr w:type="gramEnd"/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10.2.13</w:t>
      </w:r>
      <w:r w:rsidRPr="005B2960">
        <w:rPr>
          <w:color w:val="000000"/>
          <w:sz w:val="24"/>
          <w:szCs w:val="24"/>
        </w:rPr>
        <w:t>.</w:t>
      </w:r>
      <w:r w:rsidRPr="005B2960">
        <w:rPr>
          <w:color w:val="000000"/>
          <w:sz w:val="24"/>
          <w:szCs w:val="24"/>
          <w:shd w:val="clear" w:color="auto" w:fill="FFFFFF"/>
        </w:rPr>
        <w:t xml:space="preserve"> При </w:t>
      </w:r>
      <w:r w:rsidRPr="005B2960">
        <w:rPr>
          <w:color w:val="000000"/>
          <w:sz w:val="24"/>
          <w:szCs w:val="24"/>
        </w:rPr>
        <w:t xml:space="preserve"> закупке результатов интеллектуальной деятельности у поставщика (исполнителя, подрядчика), обладающего исключительным правом на результат интеллектуальной деятельности или на средство индивидуализации, удостоверенным соответствующим правоустанавливающим документом (патентом, свидетельством).</w:t>
      </w:r>
    </w:p>
    <w:p w:rsidR="008A61FF" w:rsidRPr="005B2960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>10.2.14. В случае</w:t>
      </w:r>
      <w:proofErr w:type="gramStart"/>
      <w:r w:rsidRPr="005B2960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Pr="005B2960">
        <w:rPr>
          <w:color w:val="000000"/>
          <w:sz w:val="24"/>
          <w:szCs w:val="24"/>
          <w:shd w:val="clear" w:color="auto" w:fill="FFFFFF"/>
        </w:rPr>
        <w:t xml:space="preserve"> </w:t>
      </w:r>
      <w:r w:rsidRPr="005B2960">
        <w:rPr>
          <w:color w:val="000000"/>
          <w:sz w:val="24"/>
          <w:szCs w:val="24"/>
        </w:rPr>
        <w:t xml:space="preserve">если существует срочная потребность в товарах, работах, </w:t>
      </w:r>
      <w:r w:rsidRPr="005B2960">
        <w:rPr>
          <w:color w:val="000000"/>
          <w:sz w:val="24"/>
          <w:szCs w:val="24"/>
        </w:rPr>
        <w:lastRenderedPageBreak/>
        <w:t>услугах, в том числе вследствие чрезвычайного события</w:t>
      </w:r>
      <w:r w:rsidR="00AC7EF8">
        <w:rPr>
          <w:color w:val="000000"/>
          <w:sz w:val="24"/>
          <w:szCs w:val="24"/>
        </w:rPr>
        <w:t xml:space="preserve"> (аварии или иного чрезвычайного происшествия)</w:t>
      </w:r>
      <w:r w:rsidRPr="005B2960">
        <w:rPr>
          <w:color w:val="000000"/>
          <w:sz w:val="24"/>
          <w:szCs w:val="24"/>
        </w:rPr>
        <w:t>, и проведение процедур торгов или использование иного способа закупки является нецелесообразным при условии, что обстоятельства, обусловившие срочность, нельзя было предвидеть.</w:t>
      </w:r>
    </w:p>
    <w:p w:rsidR="008A61FF" w:rsidRDefault="008A61FF" w:rsidP="00EA554D">
      <w:pPr>
        <w:spacing w:line="300" w:lineRule="auto"/>
        <w:ind w:firstLine="840"/>
        <w:jc w:val="both"/>
        <w:rPr>
          <w:color w:val="000000"/>
          <w:sz w:val="24"/>
          <w:szCs w:val="24"/>
          <w:shd w:val="clear" w:color="auto" w:fill="FFFFFF"/>
        </w:rPr>
      </w:pPr>
      <w:r w:rsidRPr="005B2960">
        <w:rPr>
          <w:color w:val="000000"/>
          <w:sz w:val="24"/>
          <w:szCs w:val="24"/>
        </w:rPr>
        <w:t>10.2.15. При закупк</w:t>
      </w:r>
      <w:r w:rsidR="000D24B9">
        <w:rPr>
          <w:color w:val="000000"/>
          <w:sz w:val="24"/>
          <w:szCs w:val="24"/>
        </w:rPr>
        <w:t>е</w:t>
      </w:r>
      <w:r w:rsidRPr="005B2960">
        <w:rPr>
          <w:color w:val="000000"/>
          <w:sz w:val="24"/>
          <w:szCs w:val="24"/>
        </w:rPr>
        <w:t>, когда имеют место определенные обстоятельства или закупается продукция, имеющая определенные индивидуальные особенности или у “Объективно единственного поставщика (исполнителя, подрядчика)”. При этом</w:t>
      </w:r>
      <w:proofErr w:type="gramStart"/>
      <w:r w:rsidRPr="005B2960">
        <w:rPr>
          <w:color w:val="000000"/>
          <w:sz w:val="24"/>
          <w:szCs w:val="24"/>
        </w:rPr>
        <w:t>,</w:t>
      </w:r>
      <w:proofErr w:type="gramEnd"/>
      <w:r w:rsidRPr="005B2960">
        <w:rPr>
          <w:color w:val="000000"/>
          <w:sz w:val="24"/>
          <w:szCs w:val="24"/>
        </w:rPr>
        <w:t xml:space="preserve"> главным определяющим фактором являются именно конкретные обстоятельства или предмет закупки или конкретный поставщик, </w:t>
      </w:r>
      <w:r w:rsidRPr="005B2960">
        <w:rPr>
          <w:color w:val="000000"/>
          <w:sz w:val="24"/>
          <w:szCs w:val="24"/>
          <w:shd w:val="clear" w:color="auto" w:fill="FFFFFF"/>
        </w:rPr>
        <w:t>в том числе  в случае заключения договора аренды или приобретения недвижимого имущества</w:t>
      </w:r>
      <w:r>
        <w:rPr>
          <w:color w:val="000000"/>
          <w:sz w:val="24"/>
          <w:szCs w:val="24"/>
          <w:shd w:val="clear" w:color="auto" w:fill="FFFFFF"/>
        </w:rPr>
        <w:t>, земельных участков</w:t>
      </w:r>
      <w:r w:rsidRPr="005B2960">
        <w:rPr>
          <w:color w:val="000000"/>
          <w:sz w:val="24"/>
          <w:szCs w:val="24"/>
          <w:shd w:val="clear" w:color="auto" w:fill="FFFFFF"/>
        </w:rPr>
        <w:t xml:space="preserve"> или результата выполнения работ (оказания услуг) у эксклюзивного подрядчика (исполнителя).</w:t>
      </w:r>
    </w:p>
    <w:p w:rsidR="006D6E55" w:rsidRPr="006D6E55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10.2.16. </w:t>
      </w:r>
      <w:r w:rsidR="006D6E55">
        <w:rPr>
          <w:color w:val="000000"/>
          <w:sz w:val="24"/>
          <w:szCs w:val="24"/>
        </w:rPr>
        <w:t>П</w:t>
      </w:r>
      <w:r w:rsidR="006D6E55" w:rsidRPr="006D6E55">
        <w:rPr>
          <w:color w:val="000000"/>
          <w:sz w:val="24"/>
          <w:szCs w:val="24"/>
        </w:rPr>
        <w:t>ри необходимости заключения гражданско-правовых договоров о выполнении работ, оказании услуг физическими лицами</w:t>
      </w:r>
      <w:r w:rsidR="006D6E55">
        <w:rPr>
          <w:color w:val="000000"/>
          <w:sz w:val="24"/>
          <w:szCs w:val="24"/>
        </w:rPr>
        <w:t>,</w:t>
      </w:r>
      <w:r w:rsidR="006D6E55" w:rsidRPr="006D6E55">
        <w:rPr>
          <w:color w:val="000000"/>
          <w:sz w:val="24"/>
          <w:szCs w:val="24"/>
        </w:rPr>
        <w:t xml:space="preserve"> с использованием их личного труда, в том числе с адвокатами и нотариусами</w:t>
      </w:r>
      <w:r w:rsidR="006D6E55">
        <w:rPr>
          <w:color w:val="000000"/>
          <w:sz w:val="24"/>
          <w:szCs w:val="24"/>
        </w:rPr>
        <w:t>;</w:t>
      </w:r>
    </w:p>
    <w:p w:rsidR="008A61FF" w:rsidRPr="00165140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10.2.17. При закупке</w:t>
      </w:r>
      <w:r w:rsidRPr="00165140">
        <w:rPr>
          <w:color w:val="000000"/>
          <w:sz w:val="24"/>
          <w:szCs w:val="24"/>
        </w:rPr>
        <w:t xml:space="preserve"> услуг по авторскому </w:t>
      </w:r>
      <w:proofErr w:type="gramStart"/>
      <w:r w:rsidRPr="00165140">
        <w:rPr>
          <w:color w:val="000000"/>
          <w:sz w:val="24"/>
          <w:szCs w:val="24"/>
        </w:rPr>
        <w:t>контролю за</w:t>
      </w:r>
      <w:proofErr w:type="gramEnd"/>
      <w:r w:rsidRPr="00165140">
        <w:rPr>
          <w:color w:val="000000"/>
          <w:sz w:val="24"/>
          <w:szCs w:val="24"/>
        </w:rPr>
        <w:t xml:space="preserve"> разработкой проектной документации объектов капитального строительства, авторскому надзору за строительством, реконструкцией, капитальным ремонтом объектов капитального строительства соответствующими авторами;</w:t>
      </w:r>
    </w:p>
    <w:p w:rsidR="008A61FF" w:rsidRPr="00165140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10.2.18. При закупке</w:t>
      </w:r>
      <w:r w:rsidRPr="00165140">
        <w:rPr>
          <w:color w:val="000000"/>
          <w:sz w:val="24"/>
          <w:szCs w:val="24"/>
        </w:rPr>
        <w:t xml:space="preserve"> услуг, связанных с направлением работника в служебную командировку (проезд к месту служебной командировки и обратно, наем жилого помещения, транспортное обслуживание, обеспечение питания);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10.2.19. Закупке услуг, оказываемых </w:t>
      </w:r>
      <w:r w:rsidRPr="00165140">
        <w:rPr>
          <w:color w:val="000000"/>
          <w:sz w:val="24"/>
          <w:szCs w:val="24"/>
        </w:rPr>
        <w:t>специализированной организацией</w:t>
      </w:r>
      <w:r>
        <w:rPr>
          <w:color w:val="000000"/>
          <w:sz w:val="24"/>
          <w:szCs w:val="24"/>
        </w:rPr>
        <w:t>, осуществляющей функции Организатора закупочных процедур</w:t>
      </w:r>
      <w:r w:rsidRPr="00165140">
        <w:rPr>
          <w:color w:val="000000"/>
          <w:sz w:val="24"/>
          <w:szCs w:val="24"/>
        </w:rPr>
        <w:t>.</w:t>
      </w:r>
    </w:p>
    <w:p w:rsidR="008A61FF" w:rsidRPr="00622F94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10.2.20. </w:t>
      </w:r>
      <w:r w:rsidRPr="00622F94">
        <w:rPr>
          <w:color w:val="000000"/>
          <w:sz w:val="24"/>
          <w:szCs w:val="24"/>
        </w:rPr>
        <w:t xml:space="preserve">Осуществляется заключение </w:t>
      </w:r>
      <w:r>
        <w:rPr>
          <w:color w:val="000000"/>
          <w:sz w:val="24"/>
          <w:szCs w:val="24"/>
        </w:rPr>
        <w:t>на стандартных условиях,</w:t>
      </w:r>
      <w:r w:rsidRPr="00622F94">
        <w:rPr>
          <w:color w:val="000000"/>
          <w:sz w:val="24"/>
          <w:szCs w:val="24"/>
        </w:rPr>
        <w:t xml:space="preserve"> договоров с платёжными агентами об осуществлении деятельности по приёму платежей физических лиц.</w:t>
      </w:r>
    </w:p>
    <w:p w:rsidR="008A61FF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10.2.21. </w:t>
      </w:r>
      <w:r w:rsidRPr="00622F94">
        <w:rPr>
          <w:color w:val="000000"/>
          <w:sz w:val="24"/>
          <w:szCs w:val="24"/>
        </w:rPr>
        <w:t xml:space="preserve">Осуществляется заключение договора </w:t>
      </w:r>
      <w:r>
        <w:rPr>
          <w:color w:val="000000"/>
          <w:sz w:val="24"/>
          <w:szCs w:val="24"/>
        </w:rPr>
        <w:t>на</w:t>
      </w:r>
      <w:r w:rsidRPr="00622F94">
        <w:rPr>
          <w:color w:val="000000"/>
          <w:sz w:val="24"/>
          <w:szCs w:val="24"/>
        </w:rPr>
        <w:t xml:space="preserve"> оказани</w:t>
      </w:r>
      <w:r>
        <w:rPr>
          <w:color w:val="000000"/>
          <w:sz w:val="24"/>
          <w:szCs w:val="24"/>
        </w:rPr>
        <w:t>е</w:t>
      </w:r>
      <w:r w:rsidRPr="00622F94">
        <w:rPr>
          <w:color w:val="000000"/>
          <w:sz w:val="24"/>
          <w:szCs w:val="24"/>
        </w:rPr>
        <w:t xml:space="preserve"> услуг по обучению, повышению квалификации работников </w:t>
      </w:r>
      <w:r>
        <w:rPr>
          <w:color w:val="000000"/>
          <w:sz w:val="24"/>
          <w:szCs w:val="24"/>
        </w:rPr>
        <w:t xml:space="preserve">Заказчика </w:t>
      </w:r>
      <w:r w:rsidRPr="00622F94">
        <w:rPr>
          <w:color w:val="000000"/>
          <w:sz w:val="24"/>
          <w:szCs w:val="24"/>
        </w:rPr>
        <w:t>(семинары, конференции, допо</w:t>
      </w:r>
      <w:r>
        <w:rPr>
          <w:color w:val="000000"/>
          <w:sz w:val="24"/>
          <w:szCs w:val="24"/>
        </w:rPr>
        <w:t>лнительное обучение).</w:t>
      </w:r>
      <w:r w:rsidRPr="00622F94">
        <w:rPr>
          <w:color w:val="000000"/>
          <w:sz w:val="24"/>
          <w:szCs w:val="24"/>
        </w:rPr>
        <w:t xml:space="preserve"> </w:t>
      </w:r>
    </w:p>
    <w:p w:rsidR="008A61FF" w:rsidRPr="00622F94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10.2.22. З</w:t>
      </w:r>
      <w:r w:rsidRPr="00622F94">
        <w:rPr>
          <w:color w:val="000000"/>
          <w:sz w:val="24"/>
          <w:szCs w:val="24"/>
        </w:rPr>
        <w:t>акуп</w:t>
      </w:r>
      <w:r>
        <w:rPr>
          <w:color w:val="000000"/>
          <w:sz w:val="24"/>
          <w:szCs w:val="24"/>
        </w:rPr>
        <w:t>ки товаров, работ, услуг</w:t>
      </w:r>
      <w:r w:rsidRPr="00622F94">
        <w:rPr>
          <w:color w:val="000000"/>
          <w:sz w:val="24"/>
          <w:szCs w:val="24"/>
        </w:rPr>
        <w:t xml:space="preserve"> у юридического лица, по отношению к которому Общество</w:t>
      </w:r>
      <w:r>
        <w:rPr>
          <w:color w:val="000000"/>
          <w:sz w:val="24"/>
          <w:szCs w:val="24"/>
        </w:rPr>
        <w:t xml:space="preserve"> (Заказчик)</w:t>
      </w:r>
      <w:r w:rsidRPr="00622F94">
        <w:rPr>
          <w:color w:val="000000"/>
          <w:sz w:val="24"/>
          <w:szCs w:val="24"/>
        </w:rPr>
        <w:t xml:space="preserve"> является дочерним или зависимым обществом, или у юридических лиц, которые по отношению к Обществу </w:t>
      </w:r>
      <w:r>
        <w:rPr>
          <w:color w:val="000000"/>
          <w:sz w:val="24"/>
          <w:szCs w:val="24"/>
        </w:rPr>
        <w:t xml:space="preserve">(Заказчику) </w:t>
      </w:r>
      <w:r w:rsidRPr="00622F94">
        <w:rPr>
          <w:color w:val="000000"/>
          <w:sz w:val="24"/>
          <w:szCs w:val="24"/>
        </w:rPr>
        <w:t>являются дочерними или зависимыми обществами</w:t>
      </w:r>
      <w:r>
        <w:rPr>
          <w:color w:val="000000"/>
          <w:sz w:val="24"/>
          <w:szCs w:val="24"/>
        </w:rPr>
        <w:t>.</w:t>
      </w:r>
    </w:p>
    <w:p w:rsidR="008A61FF" w:rsidRPr="00622F94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10.2.23. </w:t>
      </w:r>
      <w:proofErr w:type="gramStart"/>
      <w:r w:rsidRPr="00622F94">
        <w:rPr>
          <w:color w:val="000000"/>
          <w:sz w:val="24"/>
          <w:szCs w:val="24"/>
        </w:rPr>
        <w:t>При приобретении товаров и иного имущества по существенно сниженным ценам (значительно меньшим, чем обычные рыночные), когда такая возможность существует в течение очень короткого промежутка времени (например, в случае приобретения товара у поставщика, ликвидирующего свою хозяйственную деятельность, в отношении которого возбуждено дело о банкротстве, который распродаёт имущество по соглашению с кредиторами, или согласно аналогичным или иным случаям, когда поставщик, в силу</w:t>
      </w:r>
      <w:proofErr w:type="gramEnd"/>
      <w:r w:rsidRPr="00622F94">
        <w:rPr>
          <w:color w:val="000000"/>
          <w:sz w:val="24"/>
          <w:szCs w:val="24"/>
        </w:rPr>
        <w:t xml:space="preserve"> каких-либо обстоятель</w:t>
      </w:r>
      <w:proofErr w:type="gramStart"/>
      <w:r w:rsidRPr="00622F94">
        <w:rPr>
          <w:color w:val="000000"/>
          <w:sz w:val="24"/>
          <w:szCs w:val="24"/>
        </w:rPr>
        <w:t>ств пр</w:t>
      </w:r>
      <w:proofErr w:type="gramEnd"/>
      <w:r w:rsidRPr="00622F94">
        <w:rPr>
          <w:color w:val="000000"/>
          <w:sz w:val="24"/>
          <w:szCs w:val="24"/>
        </w:rPr>
        <w:t xml:space="preserve">едоставляет значительные кратковременные скидки </w:t>
      </w:r>
      <w:r w:rsidR="000D24B9">
        <w:rPr>
          <w:color w:val="000000"/>
          <w:sz w:val="24"/>
          <w:szCs w:val="24"/>
        </w:rPr>
        <w:t>– на основании публичной оферты</w:t>
      </w:r>
      <w:r w:rsidRPr="00622F94">
        <w:rPr>
          <w:color w:val="000000"/>
          <w:sz w:val="24"/>
          <w:szCs w:val="24"/>
        </w:rPr>
        <w:t xml:space="preserve">, в случае, если этим не нарушаются положения Федерального закона Российской Федерации от 26.07.2006 № </w:t>
      </w:r>
      <w:r w:rsidRPr="00622F94">
        <w:rPr>
          <w:color w:val="000000"/>
          <w:sz w:val="24"/>
          <w:szCs w:val="24"/>
        </w:rPr>
        <w:lastRenderedPageBreak/>
        <w:t>135-ФЗ «О защите конкуренции».</w:t>
      </w:r>
    </w:p>
    <w:p w:rsidR="008A61FF" w:rsidRPr="00622F94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10.2.24. Если т</w:t>
      </w:r>
      <w:r w:rsidRPr="00622F94">
        <w:rPr>
          <w:color w:val="000000"/>
          <w:sz w:val="24"/>
          <w:szCs w:val="24"/>
        </w:rPr>
        <w:t>овары производятся, работы выполняют, услуги оказываются по уникальной технологии, либо товары, работы, услуги обладают уникальными свойствами, что подтверждено соответствующими документами.</w:t>
      </w:r>
    </w:p>
    <w:p w:rsidR="008A61FF" w:rsidRPr="00622F94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10.2.25. </w:t>
      </w:r>
      <w:r w:rsidRPr="00622F94">
        <w:rPr>
          <w:color w:val="000000"/>
          <w:sz w:val="24"/>
          <w:szCs w:val="24"/>
        </w:rPr>
        <w:t>Заключ</w:t>
      </w:r>
      <w:r>
        <w:rPr>
          <w:color w:val="000000"/>
          <w:sz w:val="24"/>
          <w:szCs w:val="24"/>
        </w:rPr>
        <w:t>ения</w:t>
      </w:r>
      <w:r w:rsidRPr="00622F94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>а</w:t>
      </w:r>
      <w:r w:rsidRPr="00622F94">
        <w:rPr>
          <w:color w:val="000000"/>
          <w:sz w:val="24"/>
          <w:szCs w:val="24"/>
        </w:rPr>
        <w:t xml:space="preserve"> с оператором электронной торговой площадки.</w:t>
      </w:r>
    </w:p>
    <w:p w:rsidR="008A61FF" w:rsidRPr="00622F94" w:rsidRDefault="008A61FF" w:rsidP="00622F94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10.2.26.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</w:t>
      </w:r>
      <w:r w:rsidRPr="00622F94">
        <w:rPr>
          <w:color w:val="000000"/>
          <w:sz w:val="24"/>
          <w:szCs w:val="24"/>
        </w:rPr>
        <w:t>исключительные права в отношении закупаемых товаров (работ, услуг) принадлежат определенному поставщику (исполнителю, подрядчику), при условии, что на функционирующем рынке не существует равноценной замены за</w:t>
      </w:r>
      <w:bookmarkStart w:id="81" w:name="_Ref76397781"/>
      <w:r w:rsidRPr="00622F94">
        <w:rPr>
          <w:color w:val="000000"/>
          <w:sz w:val="24"/>
          <w:szCs w:val="24"/>
        </w:rPr>
        <w:t>купаемых товаров, работ и услуг</w:t>
      </w:r>
      <w:bookmarkEnd w:id="81"/>
      <w:r>
        <w:rPr>
          <w:color w:val="000000"/>
          <w:sz w:val="24"/>
          <w:szCs w:val="24"/>
        </w:rPr>
        <w:t>.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10.2.27. Закупки товаров, работ, услуг в случае, если, проведение иных закупочных процедур может повлечь ответственность Заказчика за нарушение сроков, регламентированных законодательством, или предписаниями органов государственной власти, местного самоуправления.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10.2.28. Закупки услуг фиксированной и мобильной связи.</w:t>
      </w:r>
    </w:p>
    <w:p w:rsidR="008A61FF" w:rsidRDefault="008A61FF" w:rsidP="003A2A36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10.2.29. </w:t>
      </w:r>
      <w:r w:rsidR="003A2A36">
        <w:rPr>
          <w:color w:val="000000"/>
          <w:sz w:val="24"/>
          <w:szCs w:val="24"/>
        </w:rPr>
        <w:t xml:space="preserve">Закупки услуг экспертов, оценщиков, торговых агентов, а так же аналитических, рекламных, информационных, юридических услуг. </w:t>
      </w:r>
    </w:p>
    <w:p w:rsidR="008A61FF" w:rsidRPr="00F002A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10.2.30.</w:t>
      </w:r>
      <w:r w:rsidRPr="00827D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Закупки</w:t>
      </w:r>
      <w:r w:rsidRPr="00827DE2">
        <w:rPr>
          <w:color w:val="000000"/>
          <w:sz w:val="24"/>
          <w:szCs w:val="24"/>
        </w:rPr>
        <w:t xml:space="preserve"> услуг </w:t>
      </w:r>
      <w:r>
        <w:rPr>
          <w:color w:val="000000"/>
          <w:sz w:val="24"/>
          <w:szCs w:val="24"/>
        </w:rPr>
        <w:t xml:space="preserve">оказываемых </w:t>
      </w:r>
      <w:r w:rsidRPr="000F2FA3">
        <w:rPr>
          <w:color w:val="000000"/>
          <w:sz w:val="24"/>
          <w:szCs w:val="24"/>
        </w:rPr>
        <w:t>ФГУП «Почта России», бюро технической инвентаризации</w:t>
      </w:r>
      <w:r>
        <w:rPr>
          <w:color w:val="000000"/>
          <w:sz w:val="24"/>
          <w:szCs w:val="24"/>
        </w:rPr>
        <w:t xml:space="preserve">, и другими организациями, оказывающими свои услуги, в рамках полномочий переданных им региональными и местными органами власти. 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10.2.31. В случае заключения договоров, связанных</w:t>
      </w:r>
      <w:r w:rsidRPr="005B2960">
        <w:rPr>
          <w:color w:val="000000"/>
          <w:sz w:val="24"/>
          <w:szCs w:val="24"/>
        </w:rPr>
        <w:t xml:space="preserve"> с участием Заказчика</w:t>
      </w:r>
      <w:r>
        <w:rPr>
          <w:color w:val="000000"/>
          <w:sz w:val="24"/>
          <w:szCs w:val="24"/>
        </w:rPr>
        <w:t xml:space="preserve"> в ассоциациях, сообществах и прочих объединениях с уплатой членских взносов и других платежей.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10.2.32. Закупки услуги по введению ограничения и возобновления режима потребления для покупателей электроэнергии, оказываемые сетевыми организациями и организациями, управляющими жилыми домами.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10.2.33. В случае закупки товаров, работ, услуг для оказания благотворительности. </w:t>
      </w:r>
    </w:p>
    <w:p w:rsidR="008A61FF" w:rsidRDefault="008A61FF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10.2.34. Закупки товаров, работ, услуг для реализации социальной программы Заказчика.</w:t>
      </w:r>
    </w:p>
    <w:p w:rsidR="006D6E55" w:rsidRDefault="006D6E55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10.2.35. Закупки услуг страхования: </w:t>
      </w:r>
    </w:p>
    <w:p w:rsidR="006D6E55" w:rsidRDefault="006D6E55" w:rsidP="005A10B5">
      <w:pPr>
        <w:spacing w:line="300" w:lineRule="auto"/>
        <w:ind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10C70">
        <w:rPr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>
        <w:rPr>
          <w:sz w:val="24"/>
          <w:szCs w:val="24"/>
        </w:rPr>
        <w:t xml:space="preserve">; </w:t>
      </w:r>
    </w:p>
    <w:p w:rsidR="006D6E55" w:rsidRDefault="006D6E55" w:rsidP="005A10B5">
      <w:pPr>
        <w:spacing w:line="300" w:lineRule="auto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страхования </w:t>
      </w:r>
      <w:r w:rsidRPr="00510C70">
        <w:rPr>
          <w:sz w:val="24"/>
          <w:szCs w:val="24"/>
        </w:rPr>
        <w:t>ответственности членов</w:t>
      </w:r>
      <w:r>
        <w:rPr>
          <w:sz w:val="24"/>
          <w:szCs w:val="24"/>
        </w:rPr>
        <w:t>,</w:t>
      </w:r>
      <w:r w:rsidRPr="00510C70">
        <w:rPr>
          <w:sz w:val="24"/>
          <w:szCs w:val="24"/>
        </w:rPr>
        <w:t xml:space="preserve"> органов управления и должностных лиц </w:t>
      </w:r>
      <w:r>
        <w:rPr>
          <w:sz w:val="24"/>
          <w:szCs w:val="24"/>
        </w:rPr>
        <w:t xml:space="preserve">Заказчика; </w:t>
      </w:r>
    </w:p>
    <w:p w:rsidR="006D6E55" w:rsidRDefault="006D6E55" w:rsidP="005A10B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страхования </w:t>
      </w:r>
      <w:r w:rsidRPr="00510C70">
        <w:rPr>
          <w:sz w:val="24"/>
          <w:szCs w:val="24"/>
        </w:rPr>
        <w:t>обор</w:t>
      </w:r>
      <w:r>
        <w:rPr>
          <w:sz w:val="24"/>
          <w:szCs w:val="24"/>
        </w:rPr>
        <w:t xml:space="preserve">удования, автотранспорта, </w:t>
      </w:r>
      <w:r w:rsidRPr="00510C70">
        <w:rPr>
          <w:sz w:val="24"/>
          <w:szCs w:val="24"/>
        </w:rPr>
        <w:t xml:space="preserve"> недвижимости</w:t>
      </w:r>
      <w:r>
        <w:rPr>
          <w:sz w:val="24"/>
          <w:szCs w:val="24"/>
        </w:rPr>
        <w:t>;</w:t>
      </w:r>
    </w:p>
    <w:p w:rsidR="008A61FF" w:rsidRPr="005B2960" w:rsidRDefault="008A61FF" w:rsidP="00165140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5B2960">
        <w:rPr>
          <w:color w:val="000000"/>
          <w:sz w:val="24"/>
          <w:szCs w:val="24"/>
          <w:shd w:val="clear" w:color="auto" w:fill="FFFFFF"/>
        </w:rPr>
        <w:t>10.3.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B2960">
        <w:rPr>
          <w:color w:val="000000"/>
          <w:sz w:val="24"/>
          <w:szCs w:val="24"/>
        </w:rPr>
        <w:t>В зависимости от инициативной стороны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прямая закупка (у единственного поставщика, исполнителя, подрядчика) может осуществляться</w:t>
      </w:r>
      <w:r>
        <w:rPr>
          <w:color w:val="000000"/>
          <w:sz w:val="24"/>
          <w:szCs w:val="24"/>
        </w:rPr>
        <w:t xml:space="preserve"> </w:t>
      </w:r>
      <w:r w:rsidRPr="005B2960">
        <w:rPr>
          <w:color w:val="000000"/>
          <w:sz w:val="24"/>
          <w:szCs w:val="24"/>
        </w:rPr>
        <w:t>путем направления предложения о заключении договора конкретному поставщику (подрядчику, исполнителю)</w:t>
      </w:r>
      <w:r>
        <w:rPr>
          <w:color w:val="000000"/>
          <w:sz w:val="24"/>
          <w:szCs w:val="24"/>
        </w:rPr>
        <w:t>,</w:t>
      </w:r>
      <w:r w:rsidRPr="005B2960">
        <w:rPr>
          <w:color w:val="000000"/>
          <w:sz w:val="24"/>
          <w:szCs w:val="24"/>
        </w:rPr>
        <w:t xml:space="preserve"> либо принятия предложения о заключении договора от одного поставщика (подрядчика, исполнителя) без рассмотрения конкурирующих предложений.</w:t>
      </w:r>
    </w:p>
    <w:p w:rsidR="008A61FF" w:rsidRPr="00165140" w:rsidRDefault="008A61FF" w:rsidP="00165140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bookmarkStart w:id="82" w:name="bookmark46"/>
      <w:r>
        <w:rPr>
          <w:color w:val="000000"/>
          <w:sz w:val="24"/>
          <w:szCs w:val="24"/>
        </w:rPr>
        <w:t xml:space="preserve">10.4. </w:t>
      </w:r>
      <w:r w:rsidRPr="00165140">
        <w:rPr>
          <w:color w:val="000000"/>
          <w:sz w:val="24"/>
          <w:szCs w:val="24"/>
        </w:rPr>
        <w:t xml:space="preserve">Договор с единственным поставщиком может быть заключен в виде отдельного документа, путем обмена документами, выставления счета и его оплаты или </w:t>
      </w:r>
      <w:r w:rsidRPr="00165140">
        <w:rPr>
          <w:color w:val="000000"/>
          <w:sz w:val="24"/>
          <w:szCs w:val="24"/>
        </w:rPr>
        <w:lastRenderedPageBreak/>
        <w:t>иными способами, предусмотренным гражданским законодательством.</w:t>
      </w:r>
    </w:p>
    <w:p w:rsidR="00774CF5" w:rsidRDefault="008A61FF" w:rsidP="00AE4532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2C0E22">
        <w:rPr>
          <w:color w:val="000000"/>
          <w:sz w:val="24"/>
          <w:szCs w:val="24"/>
        </w:rPr>
        <w:t xml:space="preserve">10.5. </w:t>
      </w:r>
      <w:proofErr w:type="gramStart"/>
      <w:r w:rsidRPr="002C0E22">
        <w:rPr>
          <w:color w:val="000000"/>
          <w:sz w:val="24"/>
          <w:szCs w:val="24"/>
        </w:rPr>
        <w:t>При осуществлении закупки у единственного поставщика, стоимость которой превышает сто тысяч рублей, а в случае, если годовая выручка Заказчика за отчетный финансовый год составляет более чем пять миллиардов рублей, то при закупке товаров, работ, услуг, стоимость которых превышает пятьсот тысяч рублей, в ЕИС размещаются</w:t>
      </w:r>
      <w:r w:rsidR="00EF79E7">
        <w:rPr>
          <w:color w:val="000000"/>
          <w:sz w:val="24"/>
          <w:szCs w:val="24"/>
        </w:rPr>
        <w:t xml:space="preserve"> </w:t>
      </w:r>
      <w:r w:rsidR="00774CF5">
        <w:rPr>
          <w:color w:val="000000"/>
          <w:sz w:val="24"/>
          <w:szCs w:val="24"/>
        </w:rPr>
        <w:t xml:space="preserve">следующие документы </w:t>
      </w:r>
      <w:r w:rsidR="00EF79E7">
        <w:rPr>
          <w:color w:val="000000"/>
          <w:sz w:val="24"/>
          <w:szCs w:val="24"/>
        </w:rPr>
        <w:t>–</w:t>
      </w:r>
      <w:r w:rsidRPr="002C0E22">
        <w:rPr>
          <w:color w:val="000000"/>
          <w:sz w:val="24"/>
          <w:szCs w:val="24"/>
        </w:rPr>
        <w:t xml:space="preserve"> </w:t>
      </w:r>
      <w:r w:rsidR="002C0E22">
        <w:rPr>
          <w:color w:val="000000"/>
          <w:sz w:val="24"/>
          <w:szCs w:val="24"/>
        </w:rPr>
        <w:t>извещение</w:t>
      </w:r>
      <w:r w:rsidR="00774CF5">
        <w:rPr>
          <w:color w:val="000000"/>
          <w:sz w:val="24"/>
          <w:szCs w:val="24"/>
        </w:rPr>
        <w:t xml:space="preserve"> о проведении закупки</w:t>
      </w:r>
      <w:r w:rsidR="00EF79E7">
        <w:rPr>
          <w:color w:val="000000"/>
          <w:sz w:val="24"/>
          <w:szCs w:val="24"/>
        </w:rPr>
        <w:t>,</w:t>
      </w:r>
      <w:r w:rsidR="002C0E22">
        <w:rPr>
          <w:color w:val="000000"/>
          <w:sz w:val="24"/>
          <w:szCs w:val="24"/>
        </w:rPr>
        <w:t xml:space="preserve"> </w:t>
      </w:r>
      <w:r w:rsidRPr="002C0E22">
        <w:rPr>
          <w:color w:val="000000"/>
          <w:sz w:val="24"/>
          <w:szCs w:val="24"/>
        </w:rPr>
        <w:t>протокол заседания Комиссии о проведении закупки у единственного поставщика</w:t>
      </w:r>
      <w:r w:rsidR="00EF79E7">
        <w:rPr>
          <w:color w:val="000000"/>
          <w:sz w:val="24"/>
          <w:szCs w:val="24"/>
        </w:rPr>
        <w:t>, сведения</w:t>
      </w:r>
      <w:proofErr w:type="gramEnd"/>
      <w:r w:rsidR="00EF79E7">
        <w:rPr>
          <w:color w:val="000000"/>
          <w:sz w:val="24"/>
          <w:szCs w:val="24"/>
        </w:rPr>
        <w:t xml:space="preserve"> о </w:t>
      </w:r>
      <w:r w:rsidR="00774CF5">
        <w:rPr>
          <w:color w:val="000000"/>
          <w:sz w:val="24"/>
          <w:szCs w:val="24"/>
        </w:rPr>
        <w:t xml:space="preserve">заключаемом и </w:t>
      </w:r>
      <w:r w:rsidR="00EF79E7">
        <w:rPr>
          <w:color w:val="000000"/>
          <w:sz w:val="24"/>
          <w:szCs w:val="24"/>
        </w:rPr>
        <w:t xml:space="preserve">заключенном </w:t>
      </w:r>
      <w:r w:rsidR="00774CF5">
        <w:rPr>
          <w:color w:val="000000"/>
          <w:sz w:val="24"/>
          <w:szCs w:val="24"/>
        </w:rPr>
        <w:t xml:space="preserve">по результату проведения закупки </w:t>
      </w:r>
      <w:r w:rsidR="00EF79E7">
        <w:rPr>
          <w:color w:val="000000"/>
          <w:sz w:val="24"/>
          <w:szCs w:val="24"/>
        </w:rPr>
        <w:t>договор</w:t>
      </w:r>
      <w:r w:rsidR="00774CF5">
        <w:rPr>
          <w:color w:val="000000"/>
          <w:sz w:val="24"/>
          <w:szCs w:val="24"/>
        </w:rPr>
        <w:t xml:space="preserve">ам </w:t>
      </w:r>
      <w:r w:rsidR="00EF79E7">
        <w:rPr>
          <w:color w:val="000000"/>
          <w:sz w:val="24"/>
          <w:szCs w:val="24"/>
        </w:rPr>
        <w:t>(в соответстви</w:t>
      </w:r>
      <w:r w:rsidR="00774CF5">
        <w:rPr>
          <w:color w:val="000000"/>
          <w:sz w:val="24"/>
          <w:szCs w:val="24"/>
        </w:rPr>
        <w:t>и</w:t>
      </w:r>
      <w:r w:rsidR="00EF79E7">
        <w:rPr>
          <w:color w:val="000000"/>
          <w:sz w:val="24"/>
          <w:szCs w:val="24"/>
        </w:rPr>
        <w:t xml:space="preserve"> </w:t>
      </w:r>
      <w:r w:rsidR="00774CF5">
        <w:rPr>
          <w:color w:val="000000"/>
          <w:sz w:val="24"/>
          <w:szCs w:val="24"/>
        </w:rPr>
        <w:t>с правилами ведения реестра заключенных договоров)</w:t>
      </w:r>
      <w:r w:rsidRPr="002C0E22">
        <w:rPr>
          <w:color w:val="000000"/>
          <w:sz w:val="24"/>
          <w:szCs w:val="24"/>
        </w:rPr>
        <w:t xml:space="preserve">. </w:t>
      </w:r>
    </w:p>
    <w:p w:rsidR="008A61FF" w:rsidRPr="00165140" w:rsidRDefault="008A61FF" w:rsidP="00AE4532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2C0E22">
        <w:rPr>
          <w:color w:val="000000"/>
          <w:sz w:val="24"/>
          <w:szCs w:val="24"/>
        </w:rPr>
        <w:t>Обоснование выбора процедуры прямой закупки готовит заинтересованное в закупке структурное подразделение (Инициатор) совместно с Организатором. Указанный протокол размещается в ЕИС с течение трех дней со дня подписания.</w:t>
      </w:r>
      <w:r>
        <w:rPr>
          <w:color w:val="000000"/>
          <w:sz w:val="24"/>
          <w:szCs w:val="24"/>
        </w:rPr>
        <w:t xml:space="preserve"> </w:t>
      </w:r>
    </w:p>
    <w:p w:rsidR="008A61FF" w:rsidRPr="00165140" w:rsidRDefault="008A61FF" w:rsidP="00165140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10.6. </w:t>
      </w:r>
      <w:r w:rsidRPr="00165140">
        <w:rPr>
          <w:color w:val="000000"/>
          <w:sz w:val="24"/>
          <w:szCs w:val="24"/>
        </w:rPr>
        <w:t>При Прямой закупке преимущество отдается заключению договоров с поставщиками, которые включены в реестр од</w:t>
      </w:r>
      <w:r>
        <w:rPr>
          <w:color w:val="000000"/>
          <w:sz w:val="24"/>
          <w:szCs w:val="24"/>
        </w:rPr>
        <w:t>обренных поставщиков (контрагентов)</w:t>
      </w:r>
      <w:r w:rsidR="002C0E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(При наличии такого реестра)</w:t>
      </w:r>
      <w:r w:rsidRPr="00165140">
        <w:rPr>
          <w:color w:val="000000"/>
          <w:sz w:val="24"/>
          <w:szCs w:val="24"/>
        </w:rPr>
        <w:t>.</w:t>
      </w:r>
    </w:p>
    <w:p w:rsidR="008A61FF" w:rsidRPr="007B1AC5" w:rsidRDefault="008A61FF" w:rsidP="007B1AC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10.7. </w:t>
      </w:r>
      <w:r w:rsidRPr="00165140">
        <w:rPr>
          <w:color w:val="000000"/>
          <w:sz w:val="24"/>
          <w:szCs w:val="24"/>
        </w:rPr>
        <w:t>Если в реестре одобренных контрагентов имеется несколько поставщиков, поставляющих одинаковую (или взаимозаменяемую) продукцию, то решение о выборе конкретного поставщика принима</w:t>
      </w:r>
      <w:r>
        <w:rPr>
          <w:color w:val="000000"/>
          <w:sz w:val="24"/>
          <w:szCs w:val="24"/>
        </w:rPr>
        <w:t>ет Комиссия</w:t>
      </w:r>
      <w:r w:rsidRPr="00165140">
        <w:rPr>
          <w:color w:val="000000"/>
          <w:sz w:val="24"/>
          <w:szCs w:val="24"/>
        </w:rPr>
        <w:t>, на основании полученных предложений о стоимости продукции</w:t>
      </w:r>
      <w:r>
        <w:rPr>
          <w:color w:val="000000"/>
          <w:sz w:val="24"/>
          <w:szCs w:val="24"/>
        </w:rPr>
        <w:t>, по представлению Инициатора, и согласованию с Организатором</w:t>
      </w:r>
      <w:r w:rsidRPr="00165140">
        <w:rPr>
          <w:color w:val="000000"/>
          <w:sz w:val="24"/>
          <w:szCs w:val="24"/>
        </w:rPr>
        <w:t>.</w:t>
      </w:r>
    </w:p>
    <w:p w:rsidR="008A61FF" w:rsidRDefault="008A61FF" w:rsidP="007B1AC5">
      <w:pPr>
        <w:shd w:val="clear" w:color="auto" w:fill="FFFFFF"/>
        <w:spacing w:line="300" w:lineRule="auto"/>
        <w:ind w:left="28" w:firstLine="692"/>
        <w:jc w:val="center"/>
        <w:rPr>
          <w:b/>
          <w:bCs/>
          <w:color w:val="000000"/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color w:val="000000"/>
          <w:sz w:val="28"/>
          <w:szCs w:val="28"/>
        </w:rPr>
      </w:pPr>
      <w:bookmarkStart w:id="83" w:name="_Toc405380879"/>
      <w:r w:rsidRPr="00E25790">
        <w:rPr>
          <w:rFonts w:ascii="Times New Roman" w:hAnsi="Times New Roman" w:cs="Times New Roman"/>
          <w:sz w:val="28"/>
          <w:szCs w:val="28"/>
        </w:rPr>
        <w:t>1</w:t>
      </w:r>
      <w:bookmarkEnd w:id="82"/>
      <w:r w:rsidRPr="00E25790">
        <w:rPr>
          <w:rFonts w:ascii="Times New Roman" w:hAnsi="Times New Roman" w:cs="Times New Roman"/>
          <w:sz w:val="28"/>
          <w:szCs w:val="28"/>
        </w:rPr>
        <w:t xml:space="preserve">1. </w:t>
      </w:r>
      <w:r w:rsidR="0028576C">
        <w:rPr>
          <w:rFonts w:ascii="Times New Roman" w:hAnsi="Times New Roman" w:cs="Times New Roman"/>
          <w:sz w:val="28"/>
          <w:szCs w:val="28"/>
        </w:rPr>
        <w:t>Порядок заключения, и</w:t>
      </w:r>
      <w:r w:rsidRPr="00E25790">
        <w:rPr>
          <w:rFonts w:ascii="Times New Roman" w:hAnsi="Times New Roman" w:cs="Times New Roman"/>
          <w:sz w:val="28"/>
          <w:szCs w:val="28"/>
        </w:rPr>
        <w:t>сполнени</w:t>
      </w:r>
      <w:r w:rsidR="0028576C">
        <w:rPr>
          <w:rFonts w:ascii="Times New Roman" w:hAnsi="Times New Roman" w:cs="Times New Roman"/>
          <w:sz w:val="28"/>
          <w:szCs w:val="28"/>
        </w:rPr>
        <w:t>я и расторжения</w:t>
      </w:r>
      <w:r w:rsidRPr="00E25790">
        <w:rPr>
          <w:rFonts w:ascii="Times New Roman" w:hAnsi="Times New Roman" w:cs="Times New Roman"/>
          <w:sz w:val="28"/>
          <w:szCs w:val="28"/>
        </w:rPr>
        <w:t xml:space="preserve"> договора, заключенного по результатам закупки</w:t>
      </w:r>
      <w:bookmarkEnd w:id="83"/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</w:t>
      </w:r>
      <w:r w:rsidRPr="00C8770E">
        <w:rPr>
          <w:color w:val="000000"/>
          <w:sz w:val="24"/>
          <w:szCs w:val="24"/>
        </w:rPr>
        <w:t xml:space="preserve">Порядок заключения, исполнения и расторжения договоров регулируется Гражданским кодексом РФ, иными нормативными правовыми актами РФ, локальными актами Заказчика с учетом нижеследующего. </w:t>
      </w:r>
    </w:p>
    <w:p w:rsidR="008F4CE3" w:rsidRPr="008F4CE3" w:rsidRDefault="00C8770E" w:rsidP="008F4CE3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</w:t>
      </w:r>
      <w:r w:rsidRPr="00C8770E">
        <w:rPr>
          <w:color w:val="000000"/>
          <w:sz w:val="24"/>
          <w:szCs w:val="24"/>
        </w:rPr>
        <w:t>Договор заключается на условиях, указанных в извещении и документации о проведении закупочной процедуры, по цене, предложенной победителем либо иным участником закупки.</w:t>
      </w:r>
      <w:r w:rsidR="008F4CE3">
        <w:rPr>
          <w:color w:val="000000"/>
          <w:sz w:val="24"/>
          <w:szCs w:val="24"/>
        </w:rPr>
        <w:t xml:space="preserve"> При этом сумма договора с физическим лицом (в случае заключения договора по итогу закупочных мероприятий), может быть уменьшена на сумму обязательных налоговых отчислений с физических лиц, согласно законодательству.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11.3. </w:t>
      </w:r>
      <w:proofErr w:type="gramStart"/>
      <w:r w:rsidRPr="00C8770E">
        <w:rPr>
          <w:color w:val="000000"/>
          <w:sz w:val="24"/>
          <w:szCs w:val="24"/>
        </w:rPr>
        <w:t>Договор с победителем либо иным лицом, с которым в соответствии с настоящим Положением заключается договор, по результатам проведения торгов либо иных способов закупки должен быть заключен Заказчиком не позднее тридцати дней со дня завершения процедуры закупки и оформления итогового протокола, если более короткий срок не предусмотрен настоящим Положением, документацией о закупке.</w:t>
      </w:r>
      <w:proofErr w:type="gramEnd"/>
    </w:p>
    <w:p w:rsidR="00C8770E" w:rsidRPr="00C8770E" w:rsidRDefault="00C8770E" w:rsidP="00C8770E">
      <w:pPr>
        <w:spacing w:line="300" w:lineRule="auto"/>
        <w:ind w:firstLine="840"/>
        <w:jc w:val="both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11.4. </w:t>
      </w:r>
      <w:r w:rsidRPr="00C8770E">
        <w:rPr>
          <w:color w:val="000000"/>
          <w:sz w:val="24"/>
          <w:szCs w:val="24"/>
        </w:rPr>
        <w:t>В случае</w:t>
      </w:r>
      <w:proofErr w:type="gramStart"/>
      <w:r w:rsidRPr="00C8770E">
        <w:rPr>
          <w:color w:val="000000"/>
          <w:sz w:val="24"/>
          <w:szCs w:val="24"/>
        </w:rPr>
        <w:t>,</w:t>
      </w:r>
      <w:proofErr w:type="gramEnd"/>
      <w:r w:rsidRPr="00C8770E">
        <w:rPr>
          <w:color w:val="000000"/>
          <w:sz w:val="24"/>
          <w:szCs w:val="24"/>
        </w:rPr>
        <w:t xml:space="preserve"> если Заказчиком установлено требование обеспечения исполнения договора, договор заключается только после предоставления участником закупки, с которым заключается договор, безотзывной банковской гарантии, выданной банком или иной кредитной организацией, договора поручительства или передачи Заказчику в залог денежных средств, в том числе в форме вклада (депозита), в размере обеспечения исполнения договора, указанном в закупочной документации.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11.5. </w:t>
      </w:r>
      <w:r w:rsidRPr="00C8770E">
        <w:rPr>
          <w:rFonts w:eastAsiaTheme="minorHAnsi"/>
          <w:color w:val="000000"/>
          <w:sz w:val="24"/>
          <w:szCs w:val="24"/>
        </w:rPr>
        <w:t>В случае</w:t>
      </w:r>
      <w:proofErr w:type="gramStart"/>
      <w:r w:rsidRPr="00C8770E">
        <w:rPr>
          <w:rFonts w:eastAsiaTheme="minorHAnsi"/>
          <w:color w:val="000000"/>
          <w:sz w:val="24"/>
          <w:szCs w:val="24"/>
        </w:rPr>
        <w:t>,</w:t>
      </w:r>
      <w:proofErr w:type="gramEnd"/>
      <w:r w:rsidRPr="00C8770E">
        <w:rPr>
          <w:rFonts w:eastAsiaTheme="minorHAnsi"/>
          <w:color w:val="000000"/>
          <w:sz w:val="24"/>
          <w:szCs w:val="24"/>
        </w:rPr>
        <w:t xml:space="preserve"> если участник закупки не предоставил Заказчику </w:t>
      </w:r>
      <w:r w:rsidRPr="00C8770E">
        <w:rPr>
          <w:color w:val="000000"/>
          <w:sz w:val="24"/>
          <w:szCs w:val="24"/>
        </w:rPr>
        <w:t xml:space="preserve">в установленные </w:t>
      </w:r>
      <w:r w:rsidRPr="00C8770E">
        <w:rPr>
          <w:color w:val="000000"/>
          <w:sz w:val="24"/>
          <w:szCs w:val="24"/>
        </w:rPr>
        <w:lastRenderedPageBreak/>
        <w:t>сроки</w:t>
      </w:r>
      <w:r w:rsidRPr="00C8770E">
        <w:rPr>
          <w:rFonts w:eastAsiaTheme="minorHAnsi"/>
          <w:color w:val="000000"/>
          <w:sz w:val="24"/>
          <w:szCs w:val="24"/>
        </w:rPr>
        <w:t xml:space="preserve">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11.6. </w:t>
      </w:r>
      <w:r w:rsidRPr="00C8770E">
        <w:rPr>
          <w:rFonts w:eastAsiaTheme="minorHAnsi"/>
          <w:color w:val="000000"/>
          <w:sz w:val="24"/>
          <w:szCs w:val="24"/>
        </w:rPr>
        <w:t>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11.7. </w:t>
      </w:r>
      <w:r w:rsidRPr="00C8770E">
        <w:rPr>
          <w:color w:val="000000"/>
          <w:sz w:val="24"/>
          <w:szCs w:val="24"/>
        </w:rPr>
        <w:t>В случае</w:t>
      </w:r>
      <w:proofErr w:type="gramStart"/>
      <w:r w:rsidRPr="00C8770E">
        <w:rPr>
          <w:color w:val="000000"/>
          <w:sz w:val="24"/>
          <w:szCs w:val="24"/>
        </w:rPr>
        <w:t>,</w:t>
      </w:r>
      <w:proofErr w:type="gramEnd"/>
      <w:r w:rsidRPr="00C8770E">
        <w:rPr>
          <w:color w:val="000000"/>
          <w:sz w:val="24"/>
          <w:szCs w:val="24"/>
        </w:rPr>
        <w:t xml:space="preserve"> если участник закупки уклоняется от заключения договора, Заказчик вправе обратиться в суд с иском о понуждении такого участника заключить договор, а также о возмещением убытков, причиненных уклонением от заключения договора, либо заключить договор с участником закупки, заявке на участие которого присвоен второй номер.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11.8. </w:t>
      </w:r>
      <w:r w:rsidRPr="00C8770E">
        <w:rPr>
          <w:color w:val="000000"/>
          <w:sz w:val="24"/>
          <w:szCs w:val="24"/>
        </w:rPr>
        <w:t xml:space="preserve">В случае уклонения участника закупочной процедуры, заявке на участие которого присвоен второй номер, от заключения договора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принять решение о признании закупочной процедуры несостоявшейся, и заключить договор  с единственным поставщиком (исполнителем).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11.9. </w:t>
      </w:r>
      <w:r w:rsidRPr="00C8770E">
        <w:rPr>
          <w:color w:val="000000"/>
          <w:sz w:val="24"/>
          <w:szCs w:val="24"/>
        </w:rPr>
        <w:t xml:space="preserve">Сведения об участнике закупки, уклонившегося от заключения договора вносятся в реестр недобросовестных поставщиков.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11.10. </w:t>
      </w:r>
      <w:r w:rsidRPr="00C8770E">
        <w:rPr>
          <w:color w:val="000000"/>
          <w:sz w:val="24"/>
          <w:szCs w:val="24"/>
        </w:rPr>
        <w:t>Заказчик вправе в любое время отказаться от заключения договора с участником закупки. Решение об отказе от заключения договора оформляется решением Закупочной комиссии.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11.12. </w:t>
      </w:r>
      <w:r w:rsidRPr="00C8770E">
        <w:rPr>
          <w:color w:val="000000"/>
          <w:sz w:val="24"/>
          <w:szCs w:val="24"/>
        </w:rPr>
        <w:t>При заключении договора между Заказчиком и победителем</w:t>
      </w:r>
      <w:r>
        <w:rPr>
          <w:color w:val="000000"/>
          <w:sz w:val="24"/>
          <w:szCs w:val="24"/>
        </w:rPr>
        <w:t xml:space="preserve"> закупочной процедуры м</w:t>
      </w:r>
      <w:r w:rsidRPr="00C8770E">
        <w:rPr>
          <w:color w:val="000000"/>
          <w:sz w:val="24"/>
          <w:szCs w:val="24"/>
        </w:rPr>
        <w:t>огут проводиться преддоговорные переговоры (в том числе путем составления протоколов разногласий), направленные на уточнение условий договора. Документацией о закупке может быть предусмотрено, что договор заключается на условиях, указанных в документации о закупке и заявке на участие в закупке без проведения преддоговорных переговоров.</w:t>
      </w:r>
    </w:p>
    <w:p w:rsid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11.13. </w:t>
      </w:r>
      <w:r w:rsidRPr="00C8770E">
        <w:rPr>
          <w:color w:val="000000"/>
          <w:sz w:val="24"/>
          <w:szCs w:val="24"/>
        </w:rPr>
        <w:t>Если это предусмотрено документацией о закупке, договор может быть заключен путем обмена документами, выставления счета и его оплаты или иными способами, предусмотренным гражданским законодательством.</w:t>
      </w:r>
    </w:p>
    <w:p w:rsidR="00085805" w:rsidRPr="00C8770E" w:rsidRDefault="00085805" w:rsidP="00085805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11.14. </w:t>
      </w:r>
      <w:r w:rsidRPr="00085805">
        <w:rPr>
          <w:color w:val="000000"/>
          <w:sz w:val="24"/>
          <w:szCs w:val="24"/>
        </w:rPr>
        <w:t>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</w:t>
      </w:r>
      <w:r w:rsidR="0008580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Pr="00C8770E">
        <w:rPr>
          <w:color w:val="000000"/>
          <w:sz w:val="24"/>
          <w:szCs w:val="24"/>
        </w:rPr>
        <w:t>Расторжение договора допускается по основаниям и в порядке, предусмотренном законодательством РФ.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</w:t>
      </w:r>
      <w:r w:rsidR="0008580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Pr="00C8770E">
        <w:rPr>
          <w:color w:val="000000"/>
          <w:sz w:val="24"/>
          <w:szCs w:val="24"/>
        </w:rPr>
        <w:t>Сведения  о договорах на поставку товаров, выполнение работ, оказание услуг, заключенных согласно требованиям настоящего Положения и в соответствии с ФЗ №223, включаются в реестр заключенных договоров</w:t>
      </w:r>
      <w:r>
        <w:rPr>
          <w:color w:val="000000"/>
          <w:sz w:val="24"/>
          <w:szCs w:val="24"/>
        </w:rPr>
        <w:t xml:space="preserve"> в течение трех дней с момента заключения</w:t>
      </w:r>
      <w:r w:rsidRPr="00C8770E">
        <w:rPr>
          <w:color w:val="000000"/>
          <w:sz w:val="24"/>
          <w:szCs w:val="24"/>
        </w:rPr>
        <w:t>. Реестр договоров ведется Заказчиком (должностным лицом Заказчика</w:t>
      </w:r>
      <w:r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lastRenderedPageBreak/>
        <w:t>иным уполномоченным лицом</w:t>
      </w:r>
      <w:r w:rsidRPr="00C8770E">
        <w:rPr>
          <w:color w:val="000000"/>
          <w:sz w:val="24"/>
          <w:szCs w:val="24"/>
        </w:rPr>
        <w:t xml:space="preserve">), на основании информации от инициаторов закупок, в соответствии с требованиями Постановления Правительства № 1132 от 31 октября 2014г.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</w:t>
      </w:r>
      <w:r w:rsidR="0008580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r w:rsidRPr="00C8770E">
        <w:rPr>
          <w:color w:val="000000"/>
          <w:sz w:val="24"/>
          <w:szCs w:val="24"/>
        </w:rPr>
        <w:t xml:space="preserve">В ходе исполнения договора, заключенного по результатам закупки, проведенной в соответствии с настоящим Положением, стороны вправе договориться об изменении объема, цены закупаемых товаров, работ, услуг или сроков исполнения договора по сравнению с </w:t>
      </w:r>
      <w:proofErr w:type="gramStart"/>
      <w:r w:rsidRPr="00C8770E">
        <w:rPr>
          <w:color w:val="000000"/>
          <w:sz w:val="24"/>
          <w:szCs w:val="24"/>
        </w:rPr>
        <w:t>указанными</w:t>
      </w:r>
      <w:proofErr w:type="gramEnd"/>
      <w:r w:rsidRPr="00C8770E">
        <w:rPr>
          <w:color w:val="000000"/>
          <w:sz w:val="24"/>
          <w:szCs w:val="24"/>
        </w:rPr>
        <w:t xml:space="preserve"> в документации о закупке и в протоколе, составленном по результатам закупки. 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>Дополнительное соглашение к договору об изменении объема, цены закупаемых товаров, работ, услуг или сроков исполнения договора по сравнению с указанными в протоколе, составленном по результатам закупки, заключается после подписания членами Комиссии соответствующего протокола и после одобрения внесения изменений в договор органами управления Заказчика.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 xml:space="preserve">Информация об изменении договора должна быть размещена в ЕИС, с указанием измененных условий </w:t>
      </w:r>
      <w:r w:rsidR="00774CF5">
        <w:rPr>
          <w:color w:val="000000"/>
          <w:sz w:val="24"/>
          <w:szCs w:val="24"/>
        </w:rPr>
        <w:t>в течение 10 дней</w:t>
      </w:r>
      <w:r w:rsidRPr="00C8770E">
        <w:rPr>
          <w:color w:val="000000"/>
          <w:sz w:val="24"/>
          <w:szCs w:val="24"/>
        </w:rPr>
        <w:t xml:space="preserve"> со дня внесения изменений в договор.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</w:t>
      </w:r>
      <w:r w:rsidR="0008580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Pr="00C8770E">
        <w:rPr>
          <w:color w:val="000000"/>
          <w:sz w:val="24"/>
          <w:szCs w:val="24"/>
        </w:rPr>
        <w:t>Не позднее 10-го числа месяца, следующего за отчетным месяцем, должны быть размещены в ЕИС: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>- сведения о количестве и об общей стоимости договоров, заключенных по результатам закупки продукции, работ, услуг;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>- сведения о количестве и об общей стоимости договоров, заключенных по результатам закупки у единственного поставщика, (исполнителя, подрядчика);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>-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Закона № 223-ФЗ;</w:t>
      </w:r>
    </w:p>
    <w:p w:rsidR="00C8770E" w:rsidRPr="00C8770E" w:rsidRDefault="00C8770E" w:rsidP="00C8770E">
      <w:pPr>
        <w:spacing w:line="300" w:lineRule="auto"/>
        <w:ind w:firstLine="840"/>
        <w:jc w:val="both"/>
        <w:rPr>
          <w:color w:val="000000"/>
          <w:sz w:val="24"/>
          <w:szCs w:val="24"/>
        </w:rPr>
      </w:pPr>
      <w:r w:rsidRPr="00C8770E">
        <w:rPr>
          <w:color w:val="000000"/>
          <w:sz w:val="24"/>
          <w:szCs w:val="24"/>
        </w:rPr>
        <w:t xml:space="preserve">- сведения о количестве и об общей стоимости договоров, заключенных заказчиком по результатам закупки у субъектов малого и среднего предпринимательства. </w:t>
      </w:r>
    </w:p>
    <w:p w:rsidR="008A61FF" w:rsidRPr="005B2960" w:rsidRDefault="008A61FF" w:rsidP="006151B7">
      <w:pPr>
        <w:shd w:val="clear" w:color="auto" w:fill="FFFFFF"/>
        <w:spacing w:line="300" w:lineRule="auto"/>
        <w:ind w:left="855"/>
        <w:jc w:val="both"/>
        <w:rPr>
          <w:color w:val="000000"/>
          <w:sz w:val="24"/>
          <w:szCs w:val="24"/>
        </w:rPr>
      </w:pPr>
    </w:p>
    <w:p w:rsidR="008A61FF" w:rsidRPr="00E25790" w:rsidRDefault="008A61FF" w:rsidP="00781736">
      <w:pPr>
        <w:pStyle w:val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bookmark47"/>
      <w:bookmarkStart w:id="85" w:name="_Toc405380880"/>
      <w:r w:rsidRPr="00E25790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End w:id="84"/>
      <w:r w:rsidRPr="00E2579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25790">
        <w:rPr>
          <w:rFonts w:ascii="Times New Roman" w:hAnsi="Times New Roman" w:cs="Times New Roman"/>
          <w:sz w:val="28"/>
          <w:szCs w:val="28"/>
        </w:rPr>
        <w:t>Заключительные</w:t>
      </w:r>
      <w:r w:rsidRPr="00E25790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bookmarkEnd w:id="85"/>
    </w:p>
    <w:p w:rsidR="008A61FF" w:rsidRPr="008F3601" w:rsidRDefault="008A61FF" w:rsidP="00EA554D">
      <w:pPr>
        <w:shd w:val="clear" w:color="auto" w:fill="FFFFFF"/>
        <w:tabs>
          <w:tab w:val="left" w:pos="30"/>
        </w:tabs>
        <w:spacing w:before="14" w:line="300" w:lineRule="auto"/>
        <w:ind w:left="30" w:firstLine="810"/>
        <w:jc w:val="both"/>
        <w:rPr>
          <w:sz w:val="24"/>
          <w:szCs w:val="24"/>
          <w:shd w:val="clear" w:color="auto" w:fill="FFFFFF"/>
        </w:rPr>
      </w:pPr>
      <w:r w:rsidRPr="008F3601">
        <w:rPr>
          <w:color w:val="000000"/>
          <w:sz w:val="24"/>
          <w:szCs w:val="24"/>
        </w:rPr>
        <w:t>12.1. Настоящее Положение вступает в силу с</w:t>
      </w:r>
      <w:r w:rsidRPr="008F3601">
        <w:rPr>
          <w:color w:val="000000"/>
          <w:sz w:val="24"/>
          <w:szCs w:val="24"/>
          <w:shd w:val="clear" w:color="auto" w:fill="FFFFFF"/>
        </w:rPr>
        <w:t xml:space="preserve"> «</w:t>
      </w:r>
      <w:r w:rsidR="008F3601" w:rsidRPr="008F3601">
        <w:rPr>
          <w:color w:val="000000"/>
          <w:sz w:val="24"/>
          <w:szCs w:val="24"/>
          <w:shd w:val="clear" w:color="auto" w:fill="FFFFFF"/>
        </w:rPr>
        <w:t>29</w:t>
      </w:r>
      <w:r w:rsidRPr="008F3601">
        <w:rPr>
          <w:color w:val="000000"/>
          <w:sz w:val="24"/>
          <w:szCs w:val="24"/>
          <w:shd w:val="clear" w:color="auto" w:fill="FFFFFF"/>
        </w:rPr>
        <w:t>»</w:t>
      </w:r>
      <w:r w:rsidR="008F3601" w:rsidRPr="008F3601">
        <w:rPr>
          <w:color w:val="000000"/>
          <w:sz w:val="24"/>
          <w:szCs w:val="24"/>
          <w:shd w:val="clear" w:color="auto" w:fill="FFFFFF"/>
        </w:rPr>
        <w:t xml:space="preserve"> декабря </w:t>
      </w:r>
      <w:r w:rsidRPr="008F3601">
        <w:rPr>
          <w:color w:val="000000"/>
          <w:sz w:val="24"/>
          <w:szCs w:val="24"/>
          <w:shd w:val="clear" w:color="auto" w:fill="FFFFFF"/>
        </w:rPr>
        <w:t xml:space="preserve">2014 года. С этого момента </w:t>
      </w:r>
      <w:r w:rsidR="00774CF5" w:rsidRPr="008F3601">
        <w:rPr>
          <w:color w:val="000000"/>
          <w:sz w:val="24"/>
          <w:szCs w:val="24"/>
          <w:shd w:val="clear" w:color="auto" w:fill="FFFFFF"/>
        </w:rPr>
        <w:t>П</w:t>
      </w:r>
      <w:r w:rsidR="009D40A0" w:rsidRPr="008F3601">
        <w:rPr>
          <w:color w:val="000000" w:themeColor="text1"/>
          <w:sz w:val="24"/>
          <w:szCs w:val="24"/>
          <w:shd w:val="clear" w:color="auto" w:fill="FFFFFF"/>
        </w:rPr>
        <w:t>оложение «О порядке проведения регламентированных закупок товаров, работ, услуг для нужд</w:t>
      </w:r>
      <w:r w:rsidR="0084781E" w:rsidRPr="008F360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3601">
        <w:rPr>
          <w:color w:val="000000"/>
          <w:sz w:val="24"/>
          <w:szCs w:val="24"/>
          <w:shd w:val="clear" w:color="auto" w:fill="FFFFFF"/>
        </w:rPr>
        <w:t>ОАО «</w:t>
      </w:r>
      <w:r w:rsidR="0054066F" w:rsidRPr="008F3601">
        <w:rPr>
          <w:color w:val="000000"/>
          <w:sz w:val="24"/>
          <w:szCs w:val="24"/>
          <w:shd w:val="clear" w:color="auto" w:fill="FFFFFF"/>
        </w:rPr>
        <w:t>Хакасэнергосбыт</w:t>
      </w:r>
      <w:r w:rsidRPr="008F3601">
        <w:rPr>
          <w:color w:val="000000"/>
          <w:sz w:val="24"/>
          <w:szCs w:val="24"/>
          <w:shd w:val="clear" w:color="auto" w:fill="FFFFFF"/>
        </w:rPr>
        <w:t>», регламентирующ</w:t>
      </w:r>
      <w:r w:rsidR="005F16D3">
        <w:rPr>
          <w:color w:val="000000"/>
          <w:sz w:val="24"/>
          <w:szCs w:val="24"/>
          <w:shd w:val="clear" w:color="auto" w:fill="FFFFFF"/>
        </w:rPr>
        <w:t>е</w:t>
      </w:r>
      <w:r w:rsidRPr="008F3601">
        <w:rPr>
          <w:color w:val="000000"/>
          <w:sz w:val="24"/>
          <w:szCs w:val="24"/>
          <w:shd w:val="clear" w:color="auto" w:fill="FFFFFF"/>
        </w:rPr>
        <w:t xml:space="preserve">е вопросы осуществления закупок, </w:t>
      </w:r>
      <w:r w:rsidR="008F3601" w:rsidRPr="008F3601">
        <w:rPr>
          <w:sz w:val="24"/>
          <w:szCs w:val="24"/>
        </w:rPr>
        <w:t xml:space="preserve">утвержденное решением Совета директоров Общества 30.03.2012 (протокол № 5) </w:t>
      </w:r>
      <w:r w:rsidR="008F3601" w:rsidRPr="008F3601">
        <w:rPr>
          <w:color w:val="000000"/>
          <w:sz w:val="24"/>
          <w:szCs w:val="24"/>
          <w:shd w:val="clear" w:color="auto" w:fill="FFFFFF"/>
        </w:rPr>
        <w:t>утрачивает силу.</w:t>
      </w:r>
    </w:p>
    <w:p w:rsidR="008A61FF" w:rsidRDefault="008A61FF" w:rsidP="00EA554D">
      <w:pPr>
        <w:shd w:val="clear" w:color="auto" w:fill="FFFFFF"/>
        <w:spacing w:line="300" w:lineRule="auto"/>
        <w:ind w:left="15" w:firstLine="810"/>
        <w:jc w:val="both"/>
        <w:rPr>
          <w:sz w:val="24"/>
          <w:szCs w:val="24"/>
        </w:rPr>
      </w:pPr>
    </w:p>
    <w:p w:rsidR="008A61FF" w:rsidRDefault="008A61FF" w:rsidP="00EA554D">
      <w:pPr>
        <w:shd w:val="clear" w:color="auto" w:fill="FFFFFF"/>
        <w:spacing w:line="300" w:lineRule="auto"/>
        <w:ind w:left="15" w:firstLine="810"/>
        <w:jc w:val="both"/>
        <w:rPr>
          <w:sz w:val="24"/>
          <w:szCs w:val="24"/>
        </w:rPr>
      </w:pPr>
      <w:bookmarkStart w:id="86" w:name="_GoBack"/>
      <w:bookmarkEnd w:id="86"/>
    </w:p>
    <w:p w:rsidR="008A61FF" w:rsidRDefault="008A61FF" w:rsidP="00EA554D">
      <w:pPr>
        <w:shd w:val="clear" w:color="auto" w:fill="FFFFFF"/>
        <w:spacing w:line="300" w:lineRule="auto"/>
        <w:ind w:left="15" w:firstLine="810"/>
        <w:jc w:val="both"/>
        <w:rPr>
          <w:sz w:val="24"/>
          <w:szCs w:val="24"/>
        </w:rPr>
      </w:pPr>
    </w:p>
    <w:p w:rsidR="008A61FF" w:rsidRDefault="008A61FF" w:rsidP="00EA554D">
      <w:pPr>
        <w:shd w:val="clear" w:color="auto" w:fill="FFFFFF"/>
        <w:spacing w:line="300" w:lineRule="auto"/>
        <w:ind w:left="15" w:firstLine="810"/>
        <w:jc w:val="both"/>
        <w:rPr>
          <w:sz w:val="24"/>
          <w:szCs w:val="24"/>
        </w:rPr>
      </w:pPr>
    </w:p>
    <w:p w:rsidR="001E5457" w:rsidRDefault="001E5457" w:rsidP="007B1AC5">
      <w:pPr>
        <w:shd w:val="clear" w:color="auto" w:fill="FFFFFF"/>
        <w:spacing w:line="300" w:lineRule="auto"/>
        <w:jc w:val="both"/>
        <w:rPr>
          <w:sz w:val="24"/>
          <w:szCs w:val="24"/>
        </w:rPr>
      </w:pPr>
    </w:p>
    <w:sectPr w:rsidR="001E5457" w:rsidSect="0063215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27" w:right="845" w:bottom="1093" w:left="1709" w:header="4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1E" w:rsidRDefault="00FA3D1E">
      <w:r>
        <w:separator/>
      </w:r>
    </w:p>
  </w:endnote>
  <w:endnote w:type="continuationSeparator" w:id="0">
    <w:p w:rsidR="00FA3D1E" w:rsidRDefault="00FA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1" w:rsidRDefault="008F3601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6D3">
      <w:rPr>
        <w:noProof/>
      </w:rPr>
      <w:t>2</w:t>
    </w:r>
    <w:r>
      <w:rPr>
        <w:noProof/>
      </w:rPr>
      <w:fldChar w:fldCharType="end"/>
    </w:r>
  </w:p>
  <w:p w:rsidR="008F3601" w:rsidRDefault="008F360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1" w:rsidRDefault="008F3601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6D3">
      <w:rPr>
        <w:noProof/>
      </w:rPr>
      <w:t>67</w:t>
    </w:r>
    <w:r>
      <w:rPr>
        <w:noProof/>
      </w:rPr>
      <w:fldChar w:fldCharType="end"/>
    </w:r>
  </w:p>
  <w:p w:rsidR="008F3601" w:rsidRDefault="008F36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1" w:rsidRDefault="008F36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1E" w:rsidRDefault="00FA3D1E">
      <w:r>
        <w:separator/>
      </w:r>
    </w:p>
  </w:footnote>
  <w:footnote w:type="continuationSeparator" w:id="0">
    <w:p w:rsidR="00FA3D1E" w:rsidRDefault="00FA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1" w:rsidRDefault="008F3601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1" w:rsidRDefault="008F36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42B8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000000"/>
        <w:sz w:val="28"/>
        <w:szCs w:val="28"/>
      </w:rPr>
    </w:lvl>
    <w:lvl w:ilvl="3">
      <w:start w:val="10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C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C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C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C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C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C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C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C00000"/>
        <w:sz w:val="28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7">
    <w:nsid w:val="00000012"/>
    <w:multiLevelType w:val="multi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3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000000"/>
        <w:sz w:val="28"/>
        <w:szCs w:val="28"/>
      </w:rPr>
    </w:lvl>
    <w:lvl w:ilvl="3">
      <w:start w:val="5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3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3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19E522FE"/>
    <w:multiLevelType w:val="singleLevel"/>
    <w:tmpl w:val="4E1E4DC8"/>
    <w:lvl w:ilvl="0">
      <w:start w:val="10"/>
      <w:numFmt w:val="decimal"/>
      <w:lvlText w:val="14.%1."/>
      <w:legacy w:legacy="1" w:legacySpace="0" w:legacyIndent="677"/>
      <w:lvlJc w:val="left"/>
      <w:rPr>
        <w:rFonts w:ascii="Bookman Old Style" w:hAnsi="Bookman Old Style" w:hint="default"/>
      </w:rPr>
    </w:lvl>
  </w:abstractNum>
  <w:abstractNum w:abstractNumId="28">
    <w:nsid w:val="251B29A9"/>
    <w:multiLevelType w:val="multilevel"/>
    <w:tmpl w:val="C7C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26333E61"/>
    <w:multiLevelType w:val="multilevel"/>
    <w:tmpl w:val="D0468FEA"/>
    <w:lvl w:ilvl="0">
      <w:start w:val="2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hAnsi="Times New Roman" w:cs="Times New Roman" w:hint="default"/>
      </w:rPr>
    </w:lvl>
  </w:abstractNum>
  <w:abstractNum w:abstractNumId="30">
    <w:nsid w:val="65BB7918"/>
    <w:multiLevelType w:val="multilevel"/>
    <w:tmpl w:val="A094DD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30"/>
  </w:num>
  <w:num w:numId="8">
    <w:abstractNumId w:val="29"/>
  </w:num>
  <w:num w:numId="9">
    <w:abstractNumId w:val="27"/>
  </w:num>
  <w:num w:numId="10">
    <w:abstractNumId w:val="28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D9"/>
    <w:rsid w:val="00001341"/>
    <w:rsid w:val="0000134C"/>
    <w:rsid w:val="00001877"/>
    <w:rsid w:val="0000274E"/>
    <w:rsid w:val="000038B3"/>
    <w:rsid w:val="000101EF"/>
    <w:rsid w:val="00012754"/>
    <w:rsid w:val="00014055"/>
    <w:rsid w:val="000153DB"/>
    <w:rsid w:val="0001591D"/>
    <w:rsid w:val="000161F3"/>
    <w:rsid w:val="000167A7"/>
    <w:rsid w:val="00016D0E"/>
    <w:rsid w:val="00017B4A"/>
    <w:rsid w:val="00020588"/>
    <w:rsid w:val="00022110"/>
    <w:rsid w:val="00023371"/>
    <w:rsid w:val="00026FAE"/>
    <w:rsid w:val="00027A37"/>
    <w:rsid w:val="000357DA"/>
    <w:rsid w:val="00041055"/>
    <w:rsid w:val="00042C4D"/>
    <w:rsid w:val="00043C7B"/>
    <w:rsid w:val="00044570"/>
    <w:rsid w:val="00050110"/>
    <w:rsid w:val="000505E0"/>
    <w:rsid w:val="0005410C"/>
    <w:rsid w:val="00055BB9"/>
    <w:rsid w:val="0005764B"/>
    <w:rsid w:val="000730E9"/>
    <w:rsid w:val="00075A99"/>
    <w:rsid w:val="000776DA"/>
    <w:rsid w:val="00080C31"/>
    <w:rsid w:val="000849D2"/>
    <w:rsid w:val="00084F0B"/>
    <w:rsid w:val="00085805"/>
    <w:rsid w:val="00093A27"/>
    <w:rsid w:val="00095D46"/>
    <w:rsid w:val="00096B7C"/>
    <w:rsid w:val="000A51E6"/>
    <w:rsid w:val="000A544F"/>
    <w:rsid w:val="000B2CCC"/>
    <w:rsid w:val="000B6571"/>
    <w:rsid w:val="000B7288"/>
    <w:rsid w:val="000B737C"/>
    <w:rsid w:val="000B7AB6"/>
    <w:rsid w:val="000C1651"/>
    <w:rsid w:val="000D24B9"/>
    <w:rsid w:val="000D28C2"/>
    <w:rsid w:val="000E1CB8"/>
    <w:rsid w:val="000E6589"/>
    <w:rsid w:val="000E71AD"/>
    <w:rsid w:val="000E7421"/>
    <w:rsid w:val="000F0752"/>
    <w:rsid w:val="000F2FA3"/>
    <w:rsid w:val="000F527D"/>
    <w:rsid w:val="001010FD"/>
    <w:rsid w:val="0010148C"/>
    <w:rsid w:val="00104D4C"/>
    <w:rsid w:val="00106BB5"/>
    <w:rsid w:val="00107A3A"/>
    <w:rsid w:val="001110C6"/>
    <w:rsid w:val="00112D21"/>
    <w:rsid w:val="00114AB5"/>
    <w:rsid w:val="00115D24"/>
    <w:rsid w:val="001244DE"/>
    <w:rsid w:val="001247CC"/>
    <w:rsid w:val="00124BAA"/>
    <w:rsid w:val="00125AAB"/>
    <w:rsid w:val="00127C38"/>
    <w:rsid w:val="00131E94"/>
    <w:rsid w:val="00135D2C"/>
    <w:rsid w:val="001369D7"/>
    <w:rsid w:val="00137356"/>
    <w:rsid w:val="00137877"/>
    <w:rsid w:val="00137BCE"/>
    <w:rsid w:val="00140EEE"/>
    <w:rsid w:val="00144174"/>
    <w:rsid w:val="001456DE"/>
    <w:rsid w:val="00153499"/>
    <w:rsid w:val="00153E55"/>
    <w:rsid w:val="00155696"/>
    <w:rsid w:val="001625AE"/>
    <w:rsid w:val="00164B8D"/>
    <w:rsid w:val="00165140"/>
    <w:rsid w:val="00172B43"/>
    <w:rsid w:val="00173280"/>
    <w:rsid w:val="00180CC9"/>
    <w:rsid w:val="00180F14"/>
    <w:rsid w:val="00182954"/>
    <w:rsid w:val="00190045"/>
    <w:rsid w:val="001900E2"/>
    <w:rsid w:val="00192CB7"/>
    <w:rsid w:val="0019719D"/>
    <w:rsid w:val="00197ADF"/>
    <w:rsid w:val="001A06F0"/>
    <w:rsid w:val="001A126A"/>
    <w:rsid w:val="001A51B7"/>
    <w:rsid w:val="001A5BFA"/>
    <w:rsid w:val="001B105C"/>
    <w:rsid w:val="001B1C9F"/>
    <w:rsid w:val="001B25B6"/>
    <w:rsid w:val="001B328F"/>
    <w:rsid w:val="001B4475"/>
    <w:rsid w:val="001C2D0F"/>
    <w:rsid w:val="001C328C"/>
    <w:rsid w:val="001C3721"/>
    <w:rsid w:val="001C4FF8"/>
    <w:rsid w:val="001C7CC0"/>
    <w:rsid w:val="001D144F"/>
    <w:rsid w:val="001E0D57"/>
    <w:rsid w:val="001E3383"/>
    <w:rsid w:val="001E4572"/>
    <w:rsid w:val="001E5457"/>
    <w:rsid w:val="001E5E9D"/>
    <w:rsid w:val="001E657C"/>
    <w:rsid w:val="001E6840"/>
    <w:rsid w:val="001E6BA6"/>
    <w:rsid w:val="001E7384"/>
    <w:rsid w:val="001F63A7"/>
    <w:rsid w:val="0020235A"/>
    <w:rsid w:val="00213201"/>
    <w:rsid w:val="0021784D"/>
    <w:rsid w:val="00217DCB"/>
    <w:rsid w:val="00222318"/>
    <w:rsid w:val="002379A8"/>
    <w:rsid w:val="00242C3C"/>
    <w:rsid w:val="00243E3A"/>
    <w:rsid w:val="002518D8"/>
    <w:rsid w:val="00251A19"/>
    <w:rsid w:val="0025233B"/>
    <w:rsid w:val="0025345E"/>
    <w:rsid w:val="002540AA"/>
    <w:rsid w:val="00257B18"/>
    <w:rsid w:val="0026406A"/>
    <w:rsid w:val="00266A16"/>
    <w:rsid w:val="00272E02"/>
    <w:rsid w:val="00276C7E"/>
    <w:rsid w:val="00284A19"/>
    <w:rsid w:val="0028576C"/>
    <w:rsid w:val="002861B1"/>
    <w:rsid w:val="002902BD"/>
    <w:rsid w:val="00290A83"/>
    <w:rsid w:val="00291AAD"/>
    <w:rsid w:val="002929DB"/>
    <w:rsid w:val="002934F4"/>
    <w:rsid w:val="00295050"/>
    <w:rsid w:val="00296E4A"/>
    <w:rsid w:val="002A068D"/>
    <w:rsid w:val="002A360A"/>
    <w:rsid w:val="002A3A81"/>
    <w:rsid w:val="002B2317"/>
    <w:rsid w:val="002B42A2"/>
    <w:rsid w:val="002B42CD"/>
    <w:rsid w:val="002B7D09"/>
    <w:rsid w:val="002C0E22"/>
    <w:rsid w:val="002C1E2F"/>
    <w:rsid w:val="002C21D9"/>
    <w:rsid w:val="002C2FD9"/>
    <w:rsid w:val="002C6F00"/>
    <w:rsid w:val="002C7555"/>
    <w:rsid w:val="002D7C27"/>
    <w:rsid w:val="002E0A75"/>
    <w:rsid w:val="002E1DF5"/>
    <w:rsid w:val="002E2825"/>
    <w:rsid w:val="002E6FB8"/>
    <w:rsid w:val="002F058B"/>
    <w:rsid w:val="002F16E2"/>
    <w:rsid w:val="002F1DA4"/>
    <w:rsid w:val="002F43ED"/>
    <w:rsid w:val="002F5E09"/>
    <w:rsid w:val="002F7133"/>
    <w:rsid w:val="003032D7"/>
    <w:rsid w:val="003140EC"/>
    <w:rsid w:val="0032434D"/>
    <w:rsid w:val="00324954"/>
    <w:rsid w:val="0032721E"/>
    <w:rsid w:val="00330572"/>
    <w:rsid w:val="0033154D"/>
    <w:rsid w:val="00333071"/>
    <w:rsid w:val="00334191"/>
    <w:rsid w:val="00335476"/>
    <w:rsid w:val="00335FE0"/>
    <w:rsid w:val="0034018B"/>
    <w:rsid w:val="0034137F"/>
    <w:rsid w:val="0034653A"/>
    <w:rsid w:val="00351C2F"/>
    <w:rsid w:val="003612D4"/>
    <w:rsid w:val="00363D48"/>
    <w:rsid w:val="00372D62"/>
    <w:rsid w:val="00375699"/>
    <w:rsid w:val="0037670E"/>
    <w:rsid w:val="0037701A"/>
    <w:rsid w:val="0038127E"/>
    <w:rsid w:val="00383C21"/>
    <w:rsid w:val="003849D5"/>
    <w:rsid w:val="003878BF"/>
    <w:rsid w:val="00392905"/>
    <w:rsid w:val="003978B9"/>
    <w:rsid w:val="003A29C0"/>
    <w:rsid w:val="003A2A36"/>
    <w:rsid w:val="003A5E67"/>
    <w:rsid w:val="003B13CB"/>
    <w:rsid w:val="003B32A5"/>
    <w:rsid w:val="003B7F11"/>
    <w:rsid w:val="003C1F65"/>
    <w:rsid w:val="003C3930"/>
    <w:rsid w:val="003C4E91"/>
    <w:rsid w:val="003D35BA"/>
    <w:rsid w:val="003F3163"/>
    <w:rsid w:val="003F4CE2"/>
    <w:rsid w:val="004022DC"/>
    <w:rsid w:val="00405197"/>
    <w:rsid w:val="00407F48"/>
    <w:rsid w:val="00411DE0"/>
    <w:rsid w:val="00416DD4"/>
    <w:rsid w:val="0042066C"/>
    <w:rsid w:val="004240B6"/>
    <w:rsid w:val="004256BB"/>
    <w:rsid w:val="004270BB"/>
    <w:rsid w:val="004278E7"/>
    <w:rsid w:val="00430985"/>
    <w:rsid w:val="004320F4"/>
    <w:rsid w:val="0043691B"/>
    <w:rsid w:val="004412C8"/>
    <w:rsid w:val="00441DE3"/>
    <w:rsid w:val="00442278"/>
    <w:rsid w:val="00467204"/>
    <w:rsid w:val="00470742"/>
    <w:rsid w:val="00474116"/>
    <w:rsid w:val="00477CFF"/>
    <w:rsid w:val="00483D74"/>
    <w:rsid w:val="004870F1"/>
    <w:rsid w:val="004875F1"/>
    <w:rsid w:val="00487742"/>
    <w:rsid w:val="00492D45"/>
    <w:rsid w:val="00495586"/>
    <w:rsid w:val="004A09BB"/>
    <w:rsid w:val="004A1DF8"/>
    <w:rsid w:val="004A24E2"/>
    <w:rsid w:val="004A38CD"/>
    <w:rsid w:val="004A6E38"/>
    <w:rsid w:val="004B3BB7"/>
    <w:rsid w:val="004B5061"/>
    <w:rsid w:val="004B52C1"/>
    <w:rsid w:val="004B7EF2"/>
    <w:rsid w:val="004C1E4C"/>
    <w:rsid w:val="004C5CEB"/>
    <w:rsid w:val="004D225D"/>
    <w:rsid w:val="004D2CC0"/>
    <w:rsid w:val="004D3553"/>
    <w:rsid w:val="004E1670"/>
    <w:rsid w:val="004E6037"/>
    <w:rsid w:val="004E6BBE"/>
    <w:rsid w:val="004F3822"/>
    <w:rsid w:val="004F6537"/>
    <w:rsid w:val="004F6BF8"/>
    <w:rsid w:val="005012C2"/>
    <w:rsid w:val="00504A7B"/>
    <w:rsid w:val="00510565"/>
    <w:rsid w:val="00525107"/>
    <w:rsid w:val="005252F5"/>
    <w:rsid w:val="005261EB"/>
    <w:rsid w:val="005302CC"/>
    <w:rsid w:val="00534FDA"/>
    <w:rsid w:val="0054066F"/>
    <w:rsid w:val="0054609C"/>
    <w:rsid w:val="00547E18"/>
    <w:rsid w:val="005505CC"/>
    <w:rsid w:val="005506B0"/>
    <w:rsid w:val="00552D53"/>
    <w:rsid w:val="00552EA4"/>
    <w:rsid w:val="005545BA"/>
    <w:rsid w:val="00554ADE"/>
    <w:rsid w:val="005561BF"/>
    <w:rsid w:val="005566DE"/>
    <w:rsid w:val="00556892"/>
    <w:rsid w:val="00561E6F"/>
    <w:rsid w:val="005626A7"/>
    <w:rsid w:val="0056646F"/>
    <w:rsid w:val="00575A1E"/>
    <w:rsid w:val="00581D3A"/>
    <w:rsid w:val="00583605"/>
    <w:rsid w:val="005865D9"/>
    <w:rsid w:val="00586E5B"/>
    <w:rsid w:val="00587B45"/>
    <w:rsid w:val="0059196F"/>
    <w:rsid w:val="0059359F"/>
    <w:rsid w:val="00597DDD"/>
    <w:rsid w:val="005A10B5"/>
    <w:rsid w:val="005A5DDB"/>
    <w:rsid w:val="005B09D7"/>
    <w:rsid w:val="005B2960"/>
    <w:rsid w:val="005B6AF5"/>
    <w:rsid w:val="005C04AC"/>
    <w:rsid w:val="005C0AEF"/>
    <w:rsid w:val="005C3C1A"/>
    <w:rsid w:val="005C45D8"/>
    <w:rsid w:val="005C5E16"/>
    <w:rsid w:val="005D27F4"/>
    <w:rsid w:val="005E1DEA"/>
    <w:rsid w:val="005E26EC"/>
    <w:rsid w:val="005E5D1F"/>
    <w:rsid w:val="005F16D3"/>
    <w:rsid w:val="006151B7"/>
    <w:rsid w:val="00620685"/>
    <w:rsid w:val="00622F94"/>
    <w:rsid w:val="006256E0"/>
    <w:rsid w:val="00626224"/>
    <w:rsid w:val="00632159"/>
    <w:rsid w:val="006328FF"/>
    <w:rsid w:val="00635A76"/>
    <w:rsid w:val="006438A9"/>
    <w:rsid w:val="00651596"/>
    <w:rsid w:val="00652466"/>
    <w:rsid w:val="00655A47"/>
    <w:rsid w:val="00661FED"/>
    <w:rsid w:val="00662FC4"/>
    <w:rsid w:val="00670597"/>
    <w:rsid w:val="00670921"/>
    <w:rsid w:val="0067339C"/>
    <w:rsid w:val="0067444F"/>
    <w:rsid w:val="00677C9A"/>
    <w:rsid w:val="0068186B"/>
    <w:rsid w:val="0068186E"/>
    <w:rsid w:val="00686EAF"/>
    <w:rsid w:val="00692197"/>
    <w:rsid w:val="00694068"/>
    <w:rsid w:val="006942D8"/>
    <w:rsid w:val="00697761"/>
    <w:rsid w:val="006A73DD"/>
    <w:rsid w:val="006B385D"/>
    <w:rsid w:val="006B4619"/>
    <w:rsid w:val="006B68A5"/>
    <w:rsid w:val="006C57A4"/>
    <w:rsid w:val="006C7CD9"/>
    <w:rsid w:val="006D1173"/>
    <w:rsid w:val="006D1429"/>
    <w:rsid w:val="006D1B69"/>
    <w:rsid w:val="006D6E55"/>
    <w:rsid w:val="006E12A4"/>
    <w:rsid w:val="006E181A"/>
    <w:rsid w:val="006E22E7"/>
    <w:rsid w:val="006E491B"/>
    <w:rsid w:val="006E74FC"/>
    <w:rsid w:val="006F4287"/>
    <w:rsid w:val="006F60EC"/>
    <w:rsid w:val="006F79D5"/>
    <w:rsid w:val="00700B61"/>
    <w:rsid w:val="00702280"/>
    <w:rsid w:val="0070349C"/>
    <w:rsid w:val="00703E82"/>
    <w:rsid w:val="00705A58"/>
    <w:rsid w:val="007174C7"/>
    <w:rsid w:val="00733887"/>
    <w:rsid w:val="00733AC1"/>
    <w:rsid w:val="0073586E"/>
    <w:rsid w:val="00740359"/>
    <w:rsid w:val="00741365"/>
    <w:rsid w:val="00750C1D"/>
    <w:rsid w:val="007531DD"/>
    <w:rsid w:val="00754F85"/>
    <w:rsid w:val="00757C87"/>
    <w:rsid w:val="00764894"/>
    <w:rsid w:val="007672BF"/>
    <w:rsid w:val="00771956"/>
    <w:rsid w:val="00773D18"/>
    <w:rsid w:val="00774CF5"/>
    <w:rsid w:val="00780E5F"/>
    <w:rsid w:val="00781736"/>
    <w:rsid w:val="00785CAE"/>
    <w:rsid w:val="007941C5"/>
    <w:rsid w:val="00795AE4"/>
    <w:rsid w:val="00795C08"/>
    <w:rsid w:val="00797D6E"/>
    <w:rsid w:val="007B1AC5"/>
    <w:rsid w:val="007B2746"/>
    <w:rsid w:val="007B5955"/>
    <w:rsid w:val="007B630E"/>
    <w:rsid w:val="007C0336"/>
    <w:rsid w:val="007C03E5"/>
    <w:rsid w:val="007D1FF7"/>
    <w:rsid w:val="007D290B"/>
    <w:rsid w:val="007D744D"/>
    <w:rsid w:val="007E1590"/>
    <w:rsid w:val="007E295E"/>
    <w:rsid w:val="007E5999"/>
    <w:rsid w:val="007F09A3"/>
    <w:rsid w:val="007F2FF3"/>
    <w:rsid w:val="007F422F"/>
    <w:rsid w:val="007F589A"/>
    <w:rsid w:val="007F6677"/>
    <w:rsid w:val="007F7FB3"/>
    <w:rsid w:val="008032F1"/>
    <w:rsid w:val="008033BC"/>
    <w:rsid w:val="008059D6"/>
    <w:rsid w:val="008113EE"/>
    <w:rsid w:val="00811B2E"/>
    <w:rsid w:val="00814AC0"/>
    <w:rsid w:val="0081624B"/>
    <w:rsid w:val="00816DCB"/>
    <w:rsid w:val="00823B02"/>
    <w:rsid w:val="00825AE3"/>
    <w:rsid w:val="00827DE2"/>
    <w:rsid w:val="008403A9"/>
    <w:rsid w:val="00840CEA"/>
    <w:rsid w:val="00843FBD"/>
    <w:rsid w:val="0084781E"/>
    <w:rsid w:val="00850A48"/>
    <w:rsid w:val="008544DF"/>
    <w:rsid w:val="00856357"/>
    <w:rsid w:val="00861934"/>
    <w:rsid w:val="00861FD0"/>
    <w:rsid w:val="00863644"/>
    <w:rsid w:val="00864B03"/>
    <w:rsid w:val="0087028F"/>
    <w:rsid w:val="00875E7C"/>
    <w:rsid w:val="0088376D"/>
    <w:rsid w:val="008853D7"/>
    <w:rsid w:val="00895752"/>
    <w:rsid w:val="008A0831"/>
    <w:rsid w:val="008A3FC7"/>
    <w:rsid w:val="008A5C66"/>
    <w:rsid w:val="008A61FF"/>
    <w:rsid w:val="008A71F3"/>
    <w:rsid w:val="008B079F"/>
    <w:rsid w:val="008B2EAA"/>
    <w:rsid w:val="008B6901"/>
    <w:rsid w:val="008C30D3"/>
    <w:rsid w:val="008D65EE"/>
    <w:rsid w:val="008D7F72"/>
    <w:rsid w:val="008E385C"/>
    <w:rsid w:val="008F15FC"/>
    <w:rsid w:val="008F3601"/>
    <w:rsid w:val="008F4CE3"/>
    <w:rsid w:val="008F588E"/>
    <w:rsid w:val="008F5ABE"/>
    <w:rsid w:val="00904254"/>
    <w:rsid w:val="009058C0"/>
    <w:rsid w:val="00913F93"/>
    <w:rsid w:val="00923500"/>
    <w:rsid w:val="00926DED"/>
    <w:rsid w:val="00926F67"/>
    <w:rsid w:val="00930DF7"/>
    <w:rsid w:val="00933277"/>
    <w:rsid w:val="0093542E"/>
    <w:rsid w:val="009354F4"/>
    <w:rsid w:val="009356C6"/>
    <w:rsid w:val="00936CA2"/>
    <w:rsid w:val="00942B63"/>
    <w:rsid w:val="00944919"/>
    <w:rsid w:val="00952D49"/>
    <w:rsid w:val="009574FB"/>
    <w:rsid w:val="00961527"/>
    <w:rsid w:val="00962D5A"/>
    <w:rsid w:val="009635B6"/>
    <w:rsid w:val="00963FAD"/>
    <w:rsid w:val="00966AF6"/>
    <w:rsid w:val="009700BE"/>
    <w:rsid w:val="00970B9E"/>
    <w:rsid w:val="00971B67"/>
    <w:rsid w:val="00971DFE"/>
    <w:rsid w:val="00975E77"/>
    <w:rsid w:val="00977256"/>
    <w:rsid w:val="00982CF4"/>
    <w:rsid w:val="009837EA"/>
    <w:rsid w:val="0098425F"/>
    <w:rsid w:val="009951B6"/>
    <w:rsid w:val="00996B81"/>
    <w:rsid w:val="009A1572"/>
    <w:rsid w:val="009A378C"/>
    <w:rsid w:val="009A5DFD"/>
    <w:rsid w:val="009A7FC6"/>
    <w:rsid w:val="009B6AC1"/>
    <w:rsid w:val="009B70CB"/>
    <w:rsid w:val="009B758F"/>
    <w:rsid w:val="009C28A8"/>
    <w:rsid w:val="009C4252"/>
    <w:rsid w:val="009D0173"/>
    <w:rsid w:val="009D2698"/>
    <w:rsid w:val="009D40A0"/>
    <w:rsid w:val="009D471D"/>
    <w:rsid w:val="009D6C2D"/>
    <w:rsid w:val="009E01F5"/>
    <w:rsid w:val="009E4064"/>
    <w:rsid w:val="009E40E9"/>
    <w:rsid w:val="009E6770"/>
    <w:rsid w:val="009F09A4"/>
    <w:rsid w:val="009F7220"/>
    <w:rsid w:val="00A03D44"/>
    <w:rsid w:val="00A04A0C"/>
    <w:rsid w:val="00A07D44"/>
    <w:rsid w:val="00A16A27"/>
    <w:rsid w:val="00A249B3"/>
    <w:rsid w:val="00A25F31"/>
    <w:rsid w:val="00A27B63"/>
    <w:rsid w:val="00A31C2A"/>
    <w:rsid w:val="00A34E4E"/>
    <w:rsid w:val="00A42F63"/>
    <w:rsid w:val="00A467EA"/>
    <w:rsid w:val="00A46DD1"/>
    <w:rsid w:val="00A47BA4"/>
    <w:rsid w:val="00A50921"/>
    <w:rsid w:val="00A51756"/>
    <w:rsid w:val="00A5665E"/>
    <w:rsid w:val="00A66E1D"/>
    <w:rsid w:val="00A67A97"/>
    <w:rsid w:val="00A70E39"/>
    <w:rsid w:val="00A721FE"/>
    <w:rsid w:val="00A7321C"/>
    <w:rsid w:val="00A73A9B"/>
    <w:rsid w:val="00A75F6C"/>
    <w:rsid w:val="00A76752"/>
    <w:rsid w:val="00A821B3"/>
    <w:rsid w:val="00A83593"/>
    <w:rsid w:val="00A83E68"/>
    <w:rsid w:val="00A84F88"/>
    <w:rsid w:val="00A92074"/>
    <w:rsid w:val="00A945C5"/>
    <w:rsid w:val="00A95D81"/>
    <w:rsid w:val="00A96A04"/>
    <w:rsid w:val="00AA1032"/>
    <w:rsid w:val="00AA1201"/>
    <w:rsid w:val="00AA3548"/>
    <w:rsid w:val="00AA6460"/>
    <w:rsid w:val="00AB0D1B"/>
    <w:rsid w:val="00AB354C"/>
    <w:rsid w:val="00AB6BAD"/>
    <w:rsid w:val="00AC14C3"/>
    <w:rsid w:val="00AC1E05"/>
    <w:rsid w:val="00AC1EEC"/>
    <w:rsid w:val="00AC20EA"/>
    <w:rsid w:val="00AC2D50"/>
    <w:rsid w:val="00AC7771"/>
    <w:rsid w:val="00AC7EF8"/>
    <w:rsid w:val="00AD3966"/>
    <w:rsid w:val="00AD4A6B"/>
    <w:rsid w:val="00AD7DE8"/>
    <w:rsid w:val="00AE1130"/>
    <w:rsid w:val="00AE35A2"/>
    <w:rsid w:val="00AE3FCF"/>
    <w:rsid w:val="00AE4532"/>
    <w:rsid w:val="00AE6D57"/>
    <w:rsid w:val="00AF7AE0"/>
    <w:rsid w:val="00AF7EEC"/>
    <w:rsid w:val="00B043B3"/>
    <w:rsid w:val="00B05A11"/>
    <w:rsid w:val="00B125F2"/>
    <w:rsid w:val="00B16386"/>
    <w:rsid w:val="00B17042"/>
    <w:rsid w:val="00B1733C"/>
    <w:rsid w:val="00B17556"/>
    <w:rsid w:val="00B178C0"/>
    <w:rsid w:val="00B17E7C"/>
    <w:rsid w:val="00B21840"/>
    <w:rsid w:val="00B21F90"/>
    <w:rsid w:val="00B25392"/>
    <w:rsid w:val="00B2542E"/>
    <w:rsid w:val="00B2600D"/>
    <w:rsid w:val="00B276E2"/>
    <w:rsid w:val="00B344AC"/>
    <w:rsid w:val="00B359F7"/>
    <w:rsid w:val="00B35D9A"/>
    <w:rsid w:val="00B40C87"/>
    <w:rsid w:val="00B412B0"/>
    <w:rsid w:val="00B4281D"/>
    <w:rsid w:val="00B440EB"/>
    <w:rsid w:val="00B445F9"/>
    <w:rsid w:val="00B4460F"/>
    <w:rsid w:val="00B45C4B"/>
    <w:rsid w:val="00B46DC0"/>
    <w:rsid w:val="00B4762C"/>
    <w:rsid w:val="00B47736"/>
    <w:rsid w:val="00B50638"/>
    <w:rsid w:val="00B5507D"/>
    <w:rsid w:val="00B558E3"/>
    <w:rsid w:val="00B56F40"/>
    <w:rsid w:val="00B62506"/>
    <w:rsid w:val="00B628AD"/>
    <w:rsid w:val="00B638AE"/>
    <w:rsid w:val="00B65917"/>
    <w:rsid w:val="00B70052"/>
    <w:rsid w:val="00B7304D"/>
    <w:rsid w:val="00B7614A"/>
    <w:rsid w:val="00B764D6"/>
    <w:rsid w:val="00B8012B"/>
    <w:rsid w:val="00B803D4"/>
    <w:rsid w:val="00B818E5"/>
    <w:rsid w:val="00B86EA9"/>
    <w:rsid w:val="00B9085B"/>
    <w:rsid w:val="00B918A8"/>
    <w:rsid w:val="00B93FCF"/>
    <w:rsid w:val="00B9481E"/>
    <w:rsid w:val="00B96751"/>
    <w:rsid w:val="00BA0BE6"/>
    <w:rsid w:val="00BA24A4"/>
    <w:rsid w:val="00BA5FD8"/>
    <w:rsid w:val="00BA712E"/>
    <w:rsid w:val="00BB19DB"/>
    <w:rsid w:val="00BB5577"/>
    <w:rsid w:val="00BB6490"/>
    <w:rsid w:val="00BB64C1"/>
    <w:rsid w:val="00BC6BE9"/>
    <w:rsid w:val="00BD225F"/>
    <w:rsid w:val="00BD3DAA"/>
    <w:rsid w:val="00BD456E"/>
    <w:rsid w:val="00BD78DA"/>
    <w:rsid w:val="00BE118E"/>
    <w:rsid w:val="00BE12BC"/>
    <w:rsid w:val="00BE29DA"/>
    <w:rsid w:val="00BE756F"/>
    <w:rsid w:val="00BF6E54"/>
    <w:rsid w:val="00BF72F2"/>
    <w:rsid w:val="00BF7F31"/>
    <w:rsid w:val="00C028FD"/>
    <w:rsid w:val="00C1161A"/>
    <w:rsid w:val="00C144B6"/>
    <w:rsid w:val="00C15245"/>
    <w:rsid w:val="00C234C1"/>
    <w:rsid w:val="00C26FC1"/>
    <w:rsid w:val="00C30B36"/>
    <w:rsid w:val="00C355EA"/>
    <w:rsid w:val="00C356C1"/>
    <w:rsid w:val="00C3592F"/>
    <w:rsid w:val="00C35CD8"/>
    <w:rsid w:val="00C37867"/>
    <w:rsid w:val="00C40676"/>
    <w:rsid w:val="00C464AD"/>
    <w:rsid w:val="00C476E7"/>
    <w:rsid w:val="00C514E6"/>
    <w:rsid w:val="00C56932"/>
    <w:rsid w:val="00C635D3"/>
    <w:rsid w:val="00C6674B"/>
    <w:rsid w:val="00C67FE2"/>
    <w:rsid w:val="00C8603A"/>
    <w:rsid w:val="00C8770E"/>
    <w:rsid w:val="00C912AC"/>
    <w:rsid w:val="00C91924"/>
    <w:rsid w:val="00C953D4"/>
    <w:rsid w:val="00CA29F3"/>
    <w:rsid w:val="00CA3F75"/>
    <w:rsid w:val="00CA7B0B"/>
    <w:rsid w:val="00CB28DA"/>
    <w:rsid w:val="00CB7EB1"/>
    <w:rsid w:val="00CC0A26"/>
    <w:rsid w:val="00CC4617"/>
    <w:rsid w:val="00CC7037"/>
    <w:rsid w:val="00CD1797"/>
    <w:rsid w:val="00CD2ED0"/>
    <w:rsid w:val="00CD6BB2"/>
    <w:rsid w:val="00CD6D05"/>
    <w:rsid w:val="00CD7304"/>
    <w:rsid w:val="00CE1792"/>
    <w:rsid w:val="00CE1C2F"/>
    <w:rsid w:val="00CE5F7A"/>
    <w:rsid w:val="00CE68B1"/>
    <w:rsid w:val="00CF27AD"/>
    <w:rsid w:val="00CF2D69"/>
    <w:rsid w:val="00CF6D04"/>
    <w:rsid w:val="00CF7A26"/>
    <w:rsid w:val="00CF7EE5"/>
    <w:rsid w:val="00D06889"/>
    <w:rsid w:val="00D120DA"/>
    <w:rsid w:val="00D1312B"/>
    <w:rsid w:val="00D15D41"/>
    <w:rsid w:val="00D169A2"/>
    <w:rsid w:val="00D21FCE"/>
    <w:rsid w:val="00D22C4A"/>
    <w:rsid w:val="00D2541A"/>
    <w:rsid w:val="00D254A5"/>
    <w:rsid w:val="00D25D3F"/>
    <w:rsid w:val="00D26DA4"/>
    <w:rsid w:val="00D27DA2"/>
    <w:rsid w:val="00D31950"/>
    <w:rsid w:val="00D333B9"/>
    <w:rsid w:val="00D338B7"/>
    <w:rsid w:val="00D341AD"/>
    <w:rsid w:val="00D42359"/>
    <w:rsid w:val="00D42DCE"/>
    <w:rsid w:val="00D4374A"/>
    <w:rsid w:val="00D467C5"/>
    <w:rsid w:val="00D54377"/>
    <w:rsid w:val="00D5489B"/>
    <w:rsid w:val="00D55B75"/>
    <w:rsid w:val="00D60F6A"/>
    <w:rsid w:val="00D71AD6"/>
    <w:rsid w:val="00D73E1F"/>
    <w:rsid w:val="00D754D8"/>
    <w:rsid w:val="00D766AD"/>
    <w:rsid w:val="00D77FA3"/>
    <w:rsid w:val="00D87D87"/>
    <w:rsid w:val="00D90715"/>
    <w:rsid w:val="00D94EAF"/>
    <w:rsid w:val="00D953A9"/>
    <w:rsid w:val="00DA02E8"/>
    <w:rsid w:val="00DA4C45"/>
    <w:rsid w:val="00DA4CD9"/>
    <w:rsid w:val="00DA7354"/>
    <w:rsid w:val="00DB03AF"/>
    <w:rsid w:val="00DB4420"/>
    <w:rsid w:val="00DB59E4"/>
    <w:rsid w:val="00DC2A90"/>
    <w:rsid w:val="00DD6B86"/>
    <w:rsid w:val="00DE1269"/>
    <w:rsid w:val="00DE668F"/>
    <w:rsid w:val="00DE69A1"/>
    <w:rsid w:val="00DF1880"/>
    <w:rsid w:val="00DF26F2"/>
    <w:rsid w:val="00DF5FDD"/>
    <w:rsid w:val="00DF785A"/>
    <w:rsid w:val="00E03625"/>
    <w:rsid w:val="00E04FB6"/>
    <w:rsid w:val="00E06C89"/>
    <w:rsid w:val="00E10D15"/>
    <w:rsid w:val="00E1183E"/>
    <w:rsid w:val="00E12B90"/>
    <w:rsid w:val="00E14D02"/>
    <w:rsid w:val="00E16BC9"/>
    <w:rsid w:val="00E25790"/>
    <w:rsid w:val="00E25E01"/>
    <w:rsid w:val="00E40698"/>
    <w:rsid w:val="00E42044"/>
    <w:rsid w:val="00E47DBB"/>
    <w:rsid w:val="00E50E4C"/>
    <w:rsid w:val="00E56B92"/>
    <w:rsid w:val="00E6013E"/>
    <w:rsid w:val="00E60794"/>
    <w:rsid w:val="00E61DD1"/>
    <w:rsid w:val="00E64B01"/>
    <w:rsid w:val="00E7699F"/>
    <w:rsid w:val="00E81DB1"/>
    <w:rsid w:val="00E8201A"/>
    <w:rsid w:val="00E86AD1"/>
    <w:rsid w:val="00E914C9"/>
    <w:rsid w:val="00E93F2B"/>
    <w:rsid w:val="00E9715B"/>
    <w:rsid w:val="00E97B85"/>
    <w:rsid w:val="00EA18E4"/>
    <w:rsid w:val="00EA1B65"/>
    <w:rsid w:val="00EA554D"/>
    <w:rsid w:val="00EB3F51"/>
    <w:rsid w:val="00EB4DE9"/>
    <w:rsid w:val="00EC0798"/>
    <w:rsid w:val="00EC3DEC"/>
    <w:rsid w:val="00EC48DB"/>
    <w:rsid w:val="00EC60E8"/>
    <w:rsid w:val="00ED5AB1"/>
    <w:rsid w:val="00ED6659"/>
    <w:rsid w:val="00ED7106"/>
    <w:rsid w:val="00ED7A99"/>
    <w:rsid w:val="00EE6875"/>
    <w:rsid w:val="00EE72A0"/>
    <w:rsid w:val="00EF1012"/>
    <w:rsid w:val="00EF35FC"/>
    <w:rsid w:val="00EF5826"/>
    <w:rsid w:val="00EF627B"/>
    <w:rsid w:val="00EF79E7"/>
    <w:rsid w:val="00F002AF"/>
    <w:rsid w:val="00F00463"/>
    <w:rsid w:val="00F03A3F"/>
    <w:rsid w:val="00F128FE"/>
    <w:rsid w:val="00F1343A"/>
    <w:rsid w:val="00F22612"/>
    <w:rsid w:val="00F253AC"/>
    <w:rsid w:val="00F30F85"/>
    <w:rsid w:val="00F318F8"/>
    <w:rsid w:val="00F34EA8"/>
    <w:rsid w:val="00F355F2"/>
    <w:rsid w:val="00F4046B"/>
    <w:rsid w:val="00F4241B"/>
    <w:rsid w:val="00F436C2"/>
    <w:rsid w:val="00F43C0E"/>
    <w:rsid w:val="00F455D2"/>
    <w:rsid w:val="00F478BC"/>
    <w:rsid w:val="00F55A64"/>
    <w:rsid w:val="00F56C20"/>
    <w:rsid w:val="00F602EE"/>
    <w:rsid w:val="00F61DD3"/>
    <w:rsid w:val="00F70041"/>
    <w:rsid w:val="00F80A9F"/>
    <w:rsid w:val="00F81641"/>
    <w:rsid w:val="00F82673"/>
    <w:rsid w:val="00F84251"/>
    <w:rsid w:val="00F864C3"/>
    <w:rsid w:val="00F87EC7"/>
    <w:rsid w:val="00F94BBF"/>
    <w:rsid w:val="00F97312"/>
    <w:rsid w:val="00FA1BCD"/>
    <w:rsid w:val="00FA380C"/>
    <w:rsid w:val="00FA3D1E"/>
    <w:rsid w:val="00FB077A"/>
    <w:rsid w:val="00FB3ABC"/>
    <w:rsid w:val="00FB47E3"/>
    <w:rsid w:val="00FB54C5"/>
    <w:rsid w:val="00FB6565"/>
    <w:rsid w:val="00FB698F"/>
    <w:rsid w:val="00FC2364"/>
    <w:rsid w:val="00FC2917"/>
    <w:rsid w:val="00FC582C"/>
    <w:rsid w:val="00FC6F56"/>
    <w:rsid w:val="00FC706A"/>
    <w:rsid w:val="00FC7BDA"/>
    <w:rsid w:val="00FD2020"/>
    <w:rsid w:val="00FE19CD"/>
    <w:rsid w:val="00FE2DED"/>
    <w:rsid w:val="00FE3B10"/>
    <w:rsid w:val="00FE6756"/>
    <w:rsid w:val="00FE6D35"/>
    <w:rsid w:val="00FE7E08"/>
    <w:rsid w:val="00FF2747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2159"/>
    <w:pPr>
      <w:widowControl w:val="0"/>
      <w:suppressAutoHyphens/>
      <w:autoSpaceDE w:val="0"/>
    </w:pPr>
    <w:rPr>
      <w:lang w:eastAsia="zh-CN" w:bidi="hi-IN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1"/>
    <w:qFormat/>
    <w:locked/>
    <w:rsid w:val="00781736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link w:val="21"/>
    <w:qFormat/>
    <w:rsid w:val="0063215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uiPriority w:val="99"/>
    <w:locked/>
    <w:rsid w:val="00BA5FD8"/>
    <w:rPr>
      <w:rFonts w:ascii="Cambria" w:hAnsi="Cambria" w:cs="Cambria"/>
      <w:b/>
      <w:bCs/>
      <w:color w:val="4F81BD"/>
      <w:sz w:val="26"/>
      <w:szCs w:val="26"/>
      <w:lang w:eastAsia="zh-CN" w:bidi="hi-IN"/>
    </w:rPr>
  </w:style>
  <w:style w:type="character" w:customStyle="1" w:styleId="WW8Num1z0">
    <w:name w:val="WW8Num1z0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WW8Num1z1">
    <w:name w:val="WW8Num1z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1z2">
    <w:name w:val="WW8Num1z2"/>
    <w:uiPriority w:val="99"/>
    <w:rsid w:val="00632159"/>
  </w:style>
  <w:style w:type="character" w:customStyle="1" w:styleId="WW8Num1z3">
    <w:name w:val="WW8Num1z3"/>
    <w:uiPriority w:val="99"/>
    <w:rsid w:val="00632159"/>
  </w:style>
  <w:style w:type="character" w:customStyle="1" w:styleId="WW8Num1z4">
    <w:name w:val="WW8Num1z4"/>
    <w:uiPriority w:val="99"/>
    <w:rsid w:val="00632159"/>
  </w:style>
  <w:style w:type="character" w:customStyle="1" w:styleId="WW8Num1z5">
    <w:name w:val="WW8Num1z5"/>
    <w:uiPriority w:val="99"/>
    <w:rsid w:val="00632159"/>
  </w:style>
  <w:style w:type="character" w:customStyle="1" w:styleId="WW8Num1z6">
    <w:name w:val="WW8Num1z6"/>
    <w:uiPriority w:val="99"/>
    <w:rsid w:val="00632159"/>
  </w:style>
  <w:style w:type="character" w:customStyle="1" w:styleId="WW8Num1z7">
    <w:name w:val="WW8Num1z7"/>
    <w:uiPriority w:val="99"/>
    <w:rsid w:val="00632159"/>
  </w:style>
  <w:style w:type="character" w:customStyle="1" w:styleId="WW8Num1z8">
    <w:name w:val="WW8Num1z8"/>
    <w:uiPriority w:val="99"/>
    <w:rsid w:val="00632159"/>
  </w:style>
  <w:style w:type="character" w:customStyle="1" w:styleId="WW8Num2z0">
    <w:name w:val="WW8Num2z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2z1">
    <w:name w:val="WW8Num2z1"/>
    <w:uiPriority w:val="99"/>
    <w:rsid w:val="00632159"/>
  </w:style>
  <w:style w:type="character" w:customStyle="1" w:styleId="WW8Num2z2">
    <w:name w:val="WW8Num2z2"/>
    <w:uiPriority w:val="99"/>
    <w:rsid w:val="00632159"/>
  </w:style>
  <w:style w:type="character" w:customStyle="1" w:styleId="WW8Num2z3">
    <w:name w:val="WW8Num2z3"/>
    <w:uiPriority w:val="99"/>
    <w:rsid w:val="00632159"/>
  </w:style>
  <w:style w:type="character" w:customStyle="1" w:styleId="WW8Num2z4">
    <w:name w:val="WW8Num2z4"/>
    <w:uiPriority w:val="99"/>
    <w:rsid w:val="00632159"/>
  </w:style>
  <w:style w:type="character" w:customStyle="1" w:styleId="WW8Num2z5">
    <w:name w:val="WW8Num2z5"/>
    <w:uiPriority w:val="99"/>
    <w:rsid w:val="00632159"/>
  </w:style>
  <w:style w:type="character" w:customStyle="1" w:styleId="WW8Num2z6">
    <w:name w:val="WW8Num2z6"/>
    <w:uiPriority w:val="99"/>
    <w:rsid w:val="00632159"/>
  </w:style>
  <w:style w:type="character" w:customStyle="1" w:styleId="WW8Num2z7">
    <w:name w:val="WW8Num2z7"/>
    <w:uiPriority w:val="99"/>
    <w:rsid w:val="00632159"/>
  </w:style>
  <w:style w:type="character" w:customStyle="1" w:styleId="WW8Num2z8">
    <w:name w:val="WW8Num2z8"/>
    <w:uiPriority w:val="99"/>
    <w:rsid w:val="00632159"/>
  </w:style>
  <w:style w:type="character" w:customStyle="1" w:styleId="WW8Num3z0">
    <w:name w:val="WW8Num3z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3z1">
    <w:name w:val="WW8Num3z1"/>
    <w:uiPriority w:val="99"/>
    <w:rsid w:val="00632159"/>
  </w:style>
  <w:style w:type="character" w:customStyle="1" w:styleId="WW8Num3z2">
    <w:name w:val="WW8Num3z2"/>
    <w:uiPriority w:val="99"/>
    <w:rsid w:val="00632159"/>
  </w:style>
  <w:style w:type="character" w:customStyle="1" w:styleId="WW8Num3z3">
    <w:name w:val="WW8Num3z3"/>
    <w:uiPriority w:val="99"/>
    <w:rsid w:val="00632159"/>
  </w:style>
  <w:style w:type="character" w:customStyle="1" w:styleId="WW8Num3z4">
    <w:name w:val="WW8Num3z4"/>
    <w:uiPriority w:val="99"/>
    <w:rsid w:val="00632159"/>
  </w:style>
  <w:style w:type="character" w:customStyle="1" w:styleId="WW8Num3z5">
    <w:name w:val="WW8Num3z5"/>
    <w:uiPriority w:val="99"/>
    <w:rsid w:val="00632159"/>
  </w:style>
  <w:style w:type="character" w:customStyle="1" w:styleId="WW8Num3z6">
    <w:name w:val="WW8Num3z6"/>
    <w:uiPriority w:val="99"/>
    <w:rsid w:val="00632159"/>
  </w:style>
  <w:style w:type="character" w:customStyle="1" w:styleId="WW8Num3z7">
    <w:name w:val="WW8Num3z7"/>
    <w:uiPriority w:val="99"/>
    <w:rsid w:val="00632159"/>
  </w:style>
  <w:style w:type="character" w:customStyle="1" w:styleId="WW8Num3z8">
    <w:name w:val="WW8Num3z8"/>
    <w:uiPriority w:val="99"/>
    <w:rsid w:val="00632159"/>
  </w:style>
  <w:style w:type="character" w:customStyle="1" w:styleId="WW8Num4z0">
    <w:name w:val="WW8Num4z0"/>
    <w:uiPriority w:val="99"/>
    <w:rsid w:val="00632159"/>
  </w:style>
  <w:style w:type="character" w:customStyle="1" w:styleId="WW8Num4z1">
    <w:name w:val="WW8Num4z1"/>
    <w:uiPriority w:val="99"/>
    <w:rsid w:val="00632159"/>
  </w:style>
  <w:style w:type="character" w:customStyle="1" w:styleId="WW8Num4z2">
    <w:name w:val="WW8Num4z2"/>
    <w:uiPriority w:val="99"/>
    <w:rsid w:val="00632159"/>
  </w:style>
  <w:style w:type="character" w:customStyle="1" w:styleId="WW8Num4z3">
    <w:name w:val="WW8Num4z3"/>
    <w:uiPriority w:val="99"/>
    <w:rsid w:val="00632159"/>
  </w:style>
  <w:style w:type="character" w:customStyle="1" w:styleId="WW8Num4z4">
    <w:name w:val="WW8Num4z4"/>
    <w:uiPriority w:val="99"/>
    <w:rsid w:val="00632159"/>
  </w:style>
  <w:style w:type="character" w:customStyle="1" w:styleId="WW8Num4z5">
    <w:name w:val="WW8Num4z5"/>
    <w:uiPriority w:val="99"/>
    <w:rsid w:val="00632159"/>
  </w:style>
  <w:style w:type="character" w:customStyle="1" w:styleId="WW8Num4z6">
    <w:name w:val="WW8Num4z6"/>
    <w:uiPriority w:val="99"/>
    <w:rsid w:val="00632159"/>
  </w:style>
  <w:style w:type="character" w:customStyle="1" w:styleId="WW8Num4z7">
    <w:name w:val="WW8Num4z7"/>
    <w:uiPriority w:val="99"/>
    <w:rsid w:val="00632159"/>
  </w:style>
  <w:style w:type="character" w:customStyle="1" w:styleId="WW8Num4z8">
    <w:name w:val="WW8Num4z8"/>
    <w:uiPriority w:val="99"/>
    <w:rsid w:val="00632159"/>
  </w:style>
  <w:style w:type="character" w:customStyle="1" w:styleId="WW8Num5z0">
    <w:name w:val="WW8Num5z0"/>
    <w:uiPriority w:val="99"/>
    <w:rsid w:val="00632159"/>
    <w:rPr>
      <w:rFonts w:ascii="Times New Roman" w:hAnsi="Times New Roman"/>
    </w:rPr>
  </w:style>
  <w:style w:type="character" w:customStyle="1" w:styleId="WW8Num5z1">
    <w:name w:val="WW8Num5z1"/>
    <w:uiPriority w:val="99"/>
    <w:rsid w:val="00632159"/>
  </w:style>
  <w:style w:type="character" w:customStyle="1" w:styleId="WW8Num5z2">
    <w:name w:val="WW8Num5z2"/>
    <w:uiPriority w:val="99"/>
    <w:rsid w:val="00632159"/>
  </w:style>
  <w:style w:type="character" w:customStyle="1" w:styleId="WW8Num5z3">
    <w:name w:val="WW8Num5z3"/>
    <w:uiPriority w:val="99"/>
    <w:rsid w:val="00632159"/>
  </w:style>
  <w:style w:type="character" w:customStyle="1" w:styleId="WW8Num5z4">
    <w:name w:val="WW8Num5z4"/>
    <w:uiPriority w:val="99"/>
    <w:rsid w:val="00632159"/>
  </w:style>
  <w:style w:type="character" w:customStyle="1" w:styleId="WW8Num5z5">
    <w:name w:val="WW8Num5z5"/>
    <w:uiPriority w:val="99"/>
    <w:rsid w:val="00632159"/>
  </w:style>
  <w:style w:type="character" w:customStyle="1" w:styleId="WW8Num5z6">
    <w:name w:val="WW8Num5z6"/>
    <w:uiPriority w:val="99"/>
    <w:rsid w:val="00632159"/>
  </w:style>
  <w:style w:type="character" w:customStyle="1" w:styleId="WW8Num5z7">
    <w:name w:val="WW8Num5z7"/>
    <w:uiPriority w:val="99"/>
    <w:rsid w:val="00632159"/>
  </w:style>
  <w:style w:type="character" w:customStyle="1" w:styleId="WW8Num5z8">
    <w:name w:val="WW8Num5z8"/>
    <w:uiPriority w:val="99"/>
    <w:rsid w:val="00632159"/>
  </w:style>
  <w:style w:type="character" w:customStyle="1" w:styleId="WW8Num6z0">
    <w:name w:val="WW8Num6z0"/>
    <w:uiPriority w:val="99"/>
    <w:rsid w:val="00632159"/>
    <w:rPr>
      <w:rFonts w:ascii="Symbol" w:hAnsi="Symbol"/>
    </w:rPr>
  </w:style>
  <w:style w:type="character" w:customStyle="1" w:styleId="WW8Num7z0">
    <w:name w:val="WW8Num7z0"/>
    <w:uiPriority w:val="99"/>
    <w:rsid w:val="00632159"/>
  </w:style>
  <w:style w:type="character" w:customStyle="1" w:styleId="WW8Num7z1">
    <w:name w:val="WW8Num7z1"/>
    <w:uiPriority w:val="99"/>
    <w:rsid w:val="00632159"/>
  </w:style>
  <w:style w:type="character" w:customStyle="1" w:styleId="WW8Num7z2">
    <w:name w:val="WW8Num7z2"/>
    <w:uiPriority w:val="99"/>
    <w:rsid w:val="00632159"/>
  </w:style>
  <w:style w:type="character" w:customStyle="1" w:styleId="WW8Num7z3">
    <w:name w:val="WW8Num7z3"/>
    <w:uiPriority w:val="99"/>
    <w:rsid w:val="00632159"/>
  </w:style>
  <w:style w:type="character" w:customStyle="1" w:styleId="WW8Num7z4">
    <w:name w:val="WW8Num7z4"/>
    <w:uiPriority w:val="99"/>
    <w:rsid w:val="00632159"/>
  </w:style>
  <w:style w:type="character" w:customStyle="1" w:styleId="WW8Num7z5">
    <w:name w:val="WW8Num7z5"/>
    <w:uiPriority w:val="99"/>
    <w:rsid w:val="00632159"/>
  </w:style>
  <w:style w:type="character" w:customStyle="1" w:styleId="WW8Num7z6">
    <w:name w:val="WW8Num7z6"/>
    <w:uiPriority w:val="99"/>
    <w:rsid w:val="00632159"/>
  </w:style>
  <w:style w:type="character" w:customStyle="1" w:styleId="WW8Num7z7">
    <w:name w:val="WW8Num7z7"/>
    <w:uiPriority w:val="99"/>
    <w:rsid w:val="00632159"/>
  </w:style>
  <w:style w:type="character" w:customStyle="1" w:styleId="WW8Num7z8">
    <w:name w:val="WW8Num7z8"/>
    <w:uiPriority w:val="99"/>
    <w:rsid w:val="00632159"/>
  </w:style>
  <w:style w:type="character" w:customStyle="1" w:styleId="WW8Num8z0">
    <w:name w:val="WW8Num8z0"/>
    <w:uiPriority w:val="99"/>
    <w:rsid w:val="00632159"/>
    <w:rPr>
      <w:rFonts w:ascii="Symbol" w:hAnsi="Symbol"/>
    </w:rPr>
  </w:style>
  <w:style w:type="character" w:customStyle="1" w:styleId="WW8Num9z0">
    <w:name w:val="WW8Num9z0"/>
    <w:uiPriority w:val="99"/>
    <w:rsid w:val="00632159"/>
    <w:rPr>
      <w:rFonts w:ascii="Symbol" w:hAnsi="Symbol"/>
    </w:rPr>
  </w:style>
  <w:style w:type="character" w:customStyle="1" w:styleId="WW8Num10z0">
    <w:name w:val="WW8Num10z0"/>
    <w:uiPriority w:val="99"/>
    <w:rsid w:val="00632159"/>
    <w:rPr>
      <w:rFonts w:ascii="Symbol" w:hAnsi="Symbol"/>
    </w:rPr>
  </w:style>
  <w:style w:type="character" w:customStyle="1" w:styleId="WW8Num10z1">
    <w:name w:val="WW8Num10z1"/>
    <w:uiPriority w:val="99"/>
    <w:rsid w:val="00632159"/>
  </w:style>
  <w:style w:type="character" w:customStyle="1" w:styleId="WW8Num10z2">
    <w:name w:val="WW8Num10z2"/>
    <w:uiPriority w:val="99"/>
    <w:rsid w:val="00632159"/>
  </w:style>
  <w:style w:type="character" w:customStyle="1" w:styleId="WW8Num10z3">
    <w:name w:val="WW8Num10z3"/>
    <w:uiPriority w:val="99"/>
    <w:rsid w:val="00632159"/>
  </w:style>
  <w:style w:type="character" w:customStyle="1" w:styleId="WW8Num10z4">
    <w:name w:val="WW8Num10z4"/>
    <w:uiPriority w:val="99"/>
    <w:rsid w:val="00632159"/>
  </w:style>
  <w:style w:type="character" w:customStyle="1" w:styleId="WW8Num10z5">
    <w:name w:val="WW8Num10z5"/>
    <w:uiPriority w:val="99"/>
    <w:rsid w:val="00632159"/>
  </w:style>
  <w:style w:type="character" w:customStyle="1" w:styleId="WW8Num10z6">
    <w:name w:val="WW8Num10z6"/>
    <w:uiPriority w:val="99"/>
    <w:rsid w:val="00632159"/>
  </w:style>
  <w:style w:type="character" w:customStyle="1" w:styleId="WW8Num10z7">
    <w:name w:val="WW8Num10z7"/>
    <w:uiPriority w:val="99"/>
    <w:rsid w:val="00632159"/>
  </w:style>
  <w:style w:type="character" w:customStyle="1" w:styleId="WW8Num10z8">
    <w:name w:val="WW8Num10z8"/>
    <w:uiPriority w:val="99"/>
    <w:rsid w:val="00632159"/>
  </w:style>
  <w:style w:type="character" w:customStyle="1" w:styleId="WW8Num11z0">
    <w:name w:val="WW8Num11z0"/>
    <w:uiPriority w:val="99"/>
    <w:rsid w:val="00632159"/>
  </w:style>
  <w:style w:type="character" w:customStyle="1" w:styleId="WW8Num11z1">
    <w:name w:val="WW8Num11z1"/>
    <w:uiPriority w:val="99"/>
    <w:rsid w:val="00632159"/>
  </w:style>
  <w:style w:type="character" w:customStyle="1" w:styleId="WW8Num11z2">
    <w:name w:val="WW8Num11z2"/>
    <w:uiPriority w:val="99"/>
    <w:rsid w:val="00632159"/>
  </w:style>
  <w:style w:type="character" w:customStyle="1" w:styleId="WW8Num11z3">
    <w:name w:val="WW8Num11z3"/>
    <w:uiPriority w:val="99"/>
    <w:rsid w:val="00632159"/>
  </w:style>
  <w:style w:type="character" w:customStyle="1" w:styleId="WW8Num11z4">
    <w:name w:val="WW8Num11z4"/>
    <w:uiPriority w:val="99"/>
    <w:rsid w:val="00632159"/>
  </w:style>
  <w:style w:type="character" w:customStyle="1" w:styleId="WW8Num11z5">
    <w:name w:val="WW8Num11z5"/>
    <w:uiPriority w:val="99"/>
    <w:rsid w:val="00632159"/>
  </w:style>
  <w:style w:type="character" w:customStyle="1" w:styleId="WW8Num11z6">
    <w:name w:val="WW8Num11z6"/>
    <w:uiPriority w:val="99"/>
    <w:rsid w:val="00632159"/>
  </w:style>
  <w:style w:type="character" w:customStyle="1" w:styleId="WW8Num11z7">
    <w:name w:val="WW8Num11z7"/>
    <w:uiPriority w:val="99"/>
    <w:rsid w:val="00632159"/>
  </w:style>
  <w:style w:type="character" w:customStyle="1" w:styleId="WW8Num11z8">
    <w:name w:val="WW8Num11z8"/>
    <w:uiPriority w:val="99"/>
    <w:rsid w:val="00632159"/>
  </w:style>
  <w:style w:type="character" w:customStyle="1" w:styleId="WW8Num12z0">
    <w:name w:val="WW8Num12z0"/>
    <w:uiPriority w:val="99"/>
    <w:rsid w:val="00632159"/>
  </w:style>
  <w:style w:type="character" w:customStyle="1" w:styleId="WW8Num12z1">
    <w:name w:val="WW8Num12z1"/>
    <w:uiPriority w:val="99"/>
    <w:rsid w:val="00632159"/>
  </w:style>
  <w:style w:type="character" w:customStyle="1" w:styleId="WW8Num12z2">
    <w:name w:val="WW8Num12z2"/>
    <w:uiPriority w:val="99"/>
    <w:rsid w:val="00632159"/>
    <w:rPr>
      <w:rFonts w:ascii="Times New Roman" w:hAnsi="Times New Roman"/>
      <w:color w:val="000000"/>
      <w:sz w:val="28"/>
      <w:shd w:val="clear" w:color="auto" w:fill="FFFF99"/>
    </w:rPr>
  </w:style>
  <w:style w:type="character" w:customStyle="1" w:styleId="WW8Num12z3">
    <w:name w:val="WW8Num12z3"/>
    <w:uiPriority w:val="99"/>
    <w:rsid w:val="00632159"/>
  </w:style>
  <w:style w:type="character" w:customStyle="1" w:styleId="WW8Num12z4">
    <w:name w:val="WW8Num12z4"/>
    <w:uiPriority w:val="99"/>
    <w:rsid w:val="00632159"/>
  </w:style>
  <w:style w:type="character" w:customStyle="1" w:styleId="WW8Num12z5">
    <w:name w:val="WW8Num12z5"/>
    <w:uiPriority w:val="99"/>
    <w:rsid w:val="00632159"/>
  </w:style>
  <w:style w:type="character" w:customStyle="1" w:styleId="WW8Num12z6">
    <w:name w:val="WW8Num12z6"/>
    <w:uiPriority w:val="99"/>
    <w:rsid w:val="00632159"/>
  </w:style>
  <w:style w:type="character" w:customStyle="1" w:styleId="WW8Num12z7">
    <w:name w:val="WW8Num12z7"/>
    <w:uiPriority w:val="99"/>
    <w:rsid w:val="00632159"/>
  </w:style>
  <w:style w:type="character" w:customStyle="1" w:styleId="WW8Num12z8">
    <w:name w:val="WW8Num12z8"/>
    <w:uiPriority w:val="99"/>
    <w:rsid w:val="00632159"/>
  </w:style>
  <w:style w:type="character" w:customStyle="1" w:styleId="WW8Num13z0">
    <w:name w:val="WW8Num13z0"/>
    <w:uiPriority w:val="99"/>
    <w:rsid w:val="00632159"/>
  </w:style>
  <w:style w:type="character" w:customStyle="1" w:styleId="WW8Num13z1">
    <w:name w:val="WW8Num13z1"/>
    <w:uiPriority w:val="99"/>
    <w:rsid w:val="00632159"/>
  </w:style>
  <w:style w:type="character" w:customStyle="1" w:styleId="WW8Num13z2">
    <w:name w:val="WW8Num13z2"/>
    <w:uiPriority w:val="99"/>
    <w:rsid w:val="00632159"/>
    <w:rPr>
      <w:rFonts w:ascii="Times New Roman" w:hAnsi="Times New Roman"/>
      <w:color w:val="000000"/>
      <w:sz w:val="28"/>
      <w:shd w:val="clear" w:color="auto" w:fill="FFFF99"/>
    </w:rPr>
  </w:style>
  <w:style w:type="character" w:customStyle="1" w:styleId="WW8Num13z3">
    <w:name w:val="WW8Num13z3"/>
    <w:uiPriority w:val="99"/>
    <w:rsid w:val="00632159"/>
  </w:style>
  <w:style w:type="character" w:customStyle="1" w:styleId="WW8Num13z4">
    <w:name w:val="WW8Num13z4"/>
    <w:uiPriority w:val="99"/>
    <w:rsid w:val="00632159"/>
  </w:style>
  <w:style w:type="character" w:customStyle="1" w:styleId="WW8Num13z5">
    <w:name w:val="WW8Num13z5"/>
    <w:uiPriority w:val="99"/>
    <w:rsid w:val="00632159"/>
  </w:style>
  <w:style w:type="character" w:customStyle="1" w:styleId="WW8Num13z6">
    <w:name w:val="WW8Num13z6"/>
    <w:uiPriority w:val="99"/>
    <w:rsid w:val="00632159"/>
  </w:style>
  <w:style w:type="character" w:customStyle="1" w:styleId="WW8Num13z7">
    <w:name w:val="WW8Num13z7"/>
    <w:uiPriority w:val="99"/>
    <w:rsid w:val="00632159"/>
  </w:style>
  <w:style w:type="character" w:customStyle="1" w:styleId="WW8Num13z8">
    <w:name w:val="WW8Num13z8"/>
    <w:uiPriority w:val="99"/>
    <w:rsid w:val="00632159"/>
  </w:style>
  <w:style w:type="character" w:customStyle="1" w:styleId="WW8Num14z0">
    <w:name w:val="WW8Num14z0"/>
    <w:uiPriority w:val="99"/>
    <w:rsid w:val="00632159"/>
  </w:style>
  <w:style w:type="character" w:customStyle="1" w:styleId="WW8Num14z1">
    <w:name w:val="WW8Num14z1"/>
    <w:uiPriority w:val="99"/>
    <w:rsid w:val="00632159"/>
  </w:style>
  <w:style w:type="character" w:customStyle="1" w:styleId="WW8Num14z2">
    <w:name w:val="WW8Num14z2"/>
    <w:uiPriority w:val="99"/>
    <w:rsid w:val="00632159"/>
  </w:style>
  <w:style w:type="character" w:customStyle="1" w:styleId="WW8Num14z3">
    <w:name w:val="WW8Num14z3"/>
    <w:uiPriority w:val="99"/>
    <w:rsid w:val="00632159"/>
  </w:style>
  <w:style w:type="character" w:customStyle="1" w:styleId="WW8Num14z4">
    <w:name w:val="WW8Num14z4"/>
    <w:uiPriority w:val="99"/>
    <w:rsid w:val="00632159"/>
  </w:style>
  <w:style w:type="character" w:customStyle="1" w:styleId="WW8Num14z5">
    <w:name w:val="WW8Num14z5"/>
    <w:uiPriority w:val="99"/>
    <w:rsid w:val="00632159"/>
  </w:style>
  <w:style w:type="character" w:customStyle="1" w:styleId="WW8Num14z6">
    <w:name w:val="WW8Num14z6"/>
    <w:uiPriority w:val="99"/>
    <w:rsid w:val="00632159"/>
  </w:style>
  <w:style w:type="character" w:customStyle="1" w:styleId="WW8Num14z7">
    <w:name w:val="WW8Num14z7"/>
    <w:uiPriority w:val="99"/>
    <w:rsid w:val="00632159"/>
  </w:style>
  <w:style w:type="character" w:customStyle="1" w:styleId="WW8Num14z8">
    <w:name w:val="WW8Num14z8"/>
    <w:uiPriority w:val="99"/>
    <w:rsid w:val="00632159"/>
  </w:style>
  <w:style w:type="character" w:customStyle="1" w:styleId="WW8Num15z0">
    <w:name w:val="WW8Num15z0"/>
    <w:uiPriority w:val="99"/>
    <w:rsid w:val="00632159"/>
  </w:style>
  <w:style w:type="character" w:customStyle="1" w:styleId="WW8Num15z1">
    <w:name w:val="WW8Num15z1"/>
    <w:uiPriority w:val="99"/>
    <w:rsid w:val="00632159"/>
  </w:style>
  <w:style w:type="character" w:customStyle="1" w:styleId="WW8Num15z2">
    <w:name w:val="WW8Num15z2"/>
    <w:uiPriority w:val="99"/>
    <w:rsid w:val="00632159"/>
  </w:style>
  <w:style w:type="character" w:customStyle="1" w:styleId="WW8Num15z3">
    <w:name w:val="WW8Num15z3"/>
    <w:uiPriority w:val="99"/>
    <w:rsid w:val="00632159"/>
  </w:style>
  <w:style w:type="character" w:customStyle="1" w:styleId="WW8Num15z4">
    <w:name w:val="WW8Num15z4"/>
    <w:uiPriority w:val="99"/>
    <w:rsid w:val="00632159"/>
  </w:style>
  <w:style w:type="character" w:customStyle="1" w:styleId="WW8Num15z5">
    <w:name w:val="WW8Num15z5"/>
    <w:uiPriority w:val="99"/>
    <w:rsid w:val="00632159"/>
  </w:style>
  <w:style w:type="character" w:customStyle="1" w:styleId="WW8Num15z6">
    <w:name w:val="WW8Num15z6"/>
    <w:uiPriority w:val="99"/>
    <w:rsid w:val="00632159"/>
  </w:style>
  <w:style w:type="character" w:customStyle="1" w:styleId="WW8Num15z7">
    <w:name w:val="WW8Num15z7"/>
    <w:uiPriority w:val="99"/>
    <w:rsid w:val="00632159"/>
  </w:style>
  <w:style w:type="character" w:customStyle="1" w:styleId="WW8Num15z8">
    <w:name w:val="WW8Num15z8"/>
    <w:uiPriority w:val="99"/>
    <w:rsid w:val="00632159"/>
  </w:style>
  <w:style w:type="character" w:customStyle="1" w:styleId="WW8Num16z0">
    <w:name w:val="WW8Num16z0"/>
    <w:uiPriority w:val="99"/>
    <w:rsid w:val="00632159"/>
  </w:style>
  <w:style w:type="character" w:customStyle="1" w:styleId="WW8Num16z1">
    <w:name w:val="WW8Num16z1"/>
    <w:uiPriority w:val="99"/>
    <w:rsid w:val="00632159"/>
  </w:style>
  <w:style w:type="character" w:customStyle="1" w:styleId="WW8Num16z2">
    <w:name w:val="WW8Num16z2"/>
    <w:uiPriority w:val="99"/>
    <w:rsid w:val="00632159"/>
    <w:rPr>
      <w:rFonts w:ascii="Times New Roman" w:hAnsi="Times New Roman"/>
      <w:color w:val="000000"/>
      <w:sz w:val="22"/>
    </w:rPr>
  </w:style>
  <w:style w:type="character" w:customStyle="1" w:styleId="WW8Num16z3">
    <w:name w:val="WW8Num16z3"/>
    <w:uiPriority w:val="99"/>
    <w:rsid w:val="00632159"/>
  </w:style>
  <w:style w:type="character" w:customStyle="1" w:styleId="WW8Num16z4">
    <w:name w:val="WW8Num16z4"/>
    <w:uiPriority w:val="99"/>
    <w:rsid w:val="00632159"/>
  </w:style>
  <w:style w:type="character" w:customStyle="1" w:styleId="WW8Num16z5">
    <w:name w:val="WW8Num16z5"/>
    <w:uiPriority w:val="99"/>
    <w:rsid w:val="00632159"/>
  </w:style>
  <w:style w:type="character" w:customStyle="1" w:styleId="WW8Num16z6">
    <w:name w:val="WW8Num16z6"/>
    <w:uiPriority w:val="99"/>
    <w:rsid w:val="00632159"/>
  </w:style>
  <w:style w:type="character" w:customStyle="1" w:styleId="WW8Num16z7">
    <w:name w:val="WW8Num16z7"/>
    <w:uiPriority w:val="99"/>
    <w:rsid w:val="00632159"/>
  </w:style>
  <w:style w:type="character" w:customStyle="1" w:styleId="WW8Num16z8">
    <w:name w:val="WW8Num16z8"/>
    <w:uiPriority w:val="99"/>
    <w:rsid w:val="00632159"/>
  </w:style>
  <w:style w:type="character" w:customStyle="1" w:styleId="WW8Num17z0">
    <w:name w:val="WW8Num17z0"/>
    <w:uiPriority w:val="99"/>
    <w:rsid w:val="00632159"/>
    <w:rPr>
      <w:color w:val="C00000"/>
      <w:sz w:val="28"/>
    </w:rPr>
  </w:style>
  <w:style w:type="character" w:customStyle="1" w:styleId="WW8Num18z0">
    <w:name w:val="WW8Num18z0"/>
    <w:uiPriority w:val="99"/>
    <w:rsid w:val="00632159"/>
    <w:rPr>
      <w:rFonts w:ascii="Times New Roman" w:hAnsi="Times New Roman"/>
    </w:rPr>
  </w:style>
  <w:style w:type="character" w:customStyle="1" w:styleId="WW8Num18z1">
    <w:name w:val="WW8Num18z1"/>
    <w:uiPriority w:val="99"/>
    <w:rsid w:val="00632159"/>
  </w:style>
  <w:style w:type="character" w:customStyle="1" w:styleId="WW8Num18z2">
    <w:name w:val="WW8Num18z2"/>
    <w:uiPriority w:val="99"/>
    <w:rsid w:val="00632159"/>
    <w:rPr>
      <w:color w:val="000000"/>
      <w:sz w:val="28"/>
    </w:rPr>
  </w:style>
  <w:style w:type="character" w:customStyle="1" w:styleId="WW8Num18z3">
    <w:name w:val="WW8Num18z3"/>
    <w:uiPriority w:val="99"/>
    <w:rsid w:val="00632159"/>
  </w:style>
  <w:style w:type="character" w:customStyle="1" w:styleId="WW8Num18z4">
    <w:name w:val="WW8Num18z4"/>
    <w:uiPriority w:val="99"/>
    <w:rsid w:val="00632159"/>
  </w:style>
  <w:style w:type="character" w:customStyle="1" w:styleId="WW8Num18z5">
    <w:name w:val="WW8Num18z5"/>
    <w:uiPriority w:val="99"/>
    <w:rsid w:val="00632159"/>
  </w:style>
  <w:style w:type="character" w:customStyle="1" w:styleId="WW8Num18z6">
    <w:name w:val="WW8Num18z6"/>
    <w:uiPriority w:val="99"/>
    <w:rsid w:val="00632159"/>
  </w:style>
  <w:style w:type="character" w:customStyle="1" w:styleId="WW8Num18z7">
    <w:name w:val="WW8Num18z7"/>
    <w:uiPriority w:val="99"/>
    <w:rsid w:val="00632159"/>
  </w:style>
  <w:style w:type="character" w:customStyle="1" w:styleId="WW8Num18z8">
    <w:name w:val="WW8Num18z8"/>
    <w:uiPriority w:val="99"/>
    <w:rsid w:val="00632159"/>
  </w:style>
  <w:style w:type="character" w:customStyle="1" w:styleId="WW8Num19z0">
    <w:name w:val="WW8Num19z0"/>
    <w:uiPriority w:val="99"/>
    <w:rsid w:val="00632159"/>
    <w:rPr>
      <w:rFonts w:ascii="Symbol" w:hAnsi="Symbol"/>
    </w:rPr>
  </w:style>
  <w:style w:type="character" w:customStyle="1" w:styleId="WW8Num19z1">
    <w:name w:val="WW8Num19z1"/>
    <w:uiPriority w:val="99"/>
    <w:rsid w:val="00632159"/>
  </w:style>
  <w:style w:type="character" w:customStyle="1" w:styleId="WW8Num19z2">
    <w:name w:val="WW8Num19z2"/>
    <w:uiPriority w:val="99"/>
    <w:rsid w:val="00632159"/>
  </w:style>
  <w:style w:type="character" w:customStyle="1" w:styleId="WW8Num19z3">
    <w:name w:val="WW8Num19z3"/>
    <w:uiPriority w:val="99"/>
    <w:rsid w:val="00632159"/>
  </w:style>
  <w:style w:type="character" w:customStyle="1" w:styleId="WW8Num19z4">
    <w:name w:val="WW8Num19z4"/>
    <w:uiPriority w:val="99"/>
    <w:rsid w:val="00632159"/>
  </w:style>
  <w:style w:type="character" w:customStyle="1" w:styleId="WW8Num19z5">
    <w:name w:val="WW8Num19z5"/>
    <w:uiPriority w:val="99"/>
    <w:rsid w:val="00632159"/>
  </w:style>
  <w:style w:type="character" w:customStyle="1" w:styleId="WW8Num19z6">
    <w:name w:val="WW8Num19z6"/>
    <w:uiPriority w:val="99"/>
    <w:rsid w:val="00632159"/>
  </w:style>
  <w:style w:type="character" w:customStyle="1" w:styleId="WW8Num19z7">
    <w:name w:val="WW8Num19z7"/>
    <w:uiPriority w:val="99"/>
    <w:rsid w:val="00632159"/>
  </w:style>
  <w:style w:type="character" w:customStyle="1" w:styleId="WW8Num19z8">
    <w:name w:val="WW8Num19z8"/>
    <w:uiPriority w:val="99"/>
    <w:rsid w:val="00632159"/>
  </w:style>
  <w:style w:type="character" w:customStyle="1" w:styleId="WW8Num20z0">
    <w:name w:val="WW8Num20z0"/>
    <w:uiPriority w:val="99"/>
    <w:rsid w:val="00632159"/>
    <w:rPr>
      <w:rFonts w:ascii="Symbol" w:hAnsi="Symbol"/>
    </w:rPr>
  </w:style>
  <w:style w:type="character" w:customStyle="1" w:styleId="WW8Num21z0">
    <w:name w:val="WW8Num21z0"/>
    <w:uiPriority w:val="99"/>
    <w:rsid w:val="00632159"/>
    <w:rPr>
      <w:color w:val="000000"/>
      <w:sz w:val="28"/>
    </w:rPr>
  </w:style>
  <w:style w:type="character" w:customStyle="1" w:styleId="WW8Num22z0">
    <w:name w:val="WW8Num22z0"/>
    <w:uiPriority w:val="99"/>
    <w:rsid w:val="00632159"/>
    <w:rPr>
      <w:rFonts w:ascii="Symbol" w:hAnsi="Symbol"/>
    </w:rPr>
  </w:style>
  <w:style w:type="character" w:customStyle="1" w:styleId="WW8Num22z1">
    <w:name w:val="WW8Num22z1"/>
    <w:uiPriority w:val="99"/>
    <w:rsid w:val="00632159"/>
  </w:style>
  <w:style w:type="character" w:customStyle="1" w:styleId="WW8Num22z2">
    <w:name w:val="WW8Num22z2"/>
    <w:uiPriority w:val="99"/>
    <w:rsid w:val="00632159"/>
  </w:style>
  <w:style w:type="character" w:customStyle="1" w:styleId="WW8Num22z3">
    <w:name w:val="WW8Num22z3"/>
    <w:uiPriority w:val="99"/>
    <w:rsid w:val="00632159"/>
  </w:style>
  <w:style w:type="character" w:customStyle="1" w:styleId="WW8Num22z4">
    <w:name w:val="WW8Num22z4"/>
    <w:uiPriority w:val="99"/>
    <w:rsid w:val="00632159"/>
  </w:style>
  <w:style w:type="character" w:customStyle="1" w:styleId="WW8Num22z5">
    <w:name w:val="WW8Num22z5"/>
    <w:uiPriority w:val="99"/>
    <w:rsid w:val="00632159"/>
  </w:style>
  <w:style w:type="character" w:customStyle="1" w:styleId="WW8Num22z6">
    <w:name w:val="WW8Num22z6"/>
    <w:uiPriority w:val="99"/>
    <w:rsid w:val="00632159"/>
  </w:style>
  <w:style w:type="character" w:customStyle="1" w:styleId="WW8Num22z7">
    <w:name w:val="WW8Num22z7"/>
    <w:uiPriority w:val="99"/>
    <w:rsid w:val="00632159"/>
  </w:style>
  <w:style w:type="character" w:customStyle="1" w:styleId="WW8Num22z8">
    <w:name w:val="WW8Num22z8"/>
    <w:uiPriority w:val="99"/>
    <w:rsid w:val="00632159"/>
  </w:style>
  <w:style w:type="character" w:customStyle="1" w:styleId="WW8Num23z0">
    <w:name w:val="WW8Num23z0"/>
    <w:uiPriority w:val="99"/>
    <w:rsid w:val="00632159"/>
    <w:rPr>
      <w:rFonts w:ascii="Symbol" w:hAnsi="Symbol"/>
    </w:rPr>
  </w:style>
  <w:style w:type="character" w:customStyle="1" w:styleId="WW8Num23z1">
    <w:name w:val="WW8Num23z1"/>
    <w:uiPriority w:val="99"/>
    <w:rsid w:val="00632159"/>
  </w:style>
  <w:style w:type="character" w:customStyle="1" w:styleId="WW8Num23z2">
    <w:name w:val="WW8Num23z2"/>
    <w:uiPriority w:val="99"/>
    <w:rsid w:val="00632159"/>
  </w:style>
  <w:style w:type="character" w:customStyle="1" w:styleId="WW8Num23z3">
    <w:name w:val="WW8Num23z3"/>
    <w:uiPriority w:val="99"/>
    <w:rsid w:val="00632159"/>
  </w:style>
  <w:style w:type="character" w:customStyle="1" w:styleId="WW8Num23z4">
    <w:name w:val="WW8Num23z4"/>
    <w:uiPriority w:val="99"/>
    <w:rsid w:val="00632159"/>
  </w:style>
  <w:style w:type="character" w:customStyle="1" w:styleId="WW8Num23z5">
    <w:name w:val="WW8Num23z5"/>
    <w:uiPriority w:val="99"/>
    <w:rsid w:val="00632159"/>
  </w:style>
  <w:style w:type="character" w:customStyle="1" w:styleId="WW8Num23z6">
    <w:name w:val="WW8Num23z6"/>
    <w:uiPriority w:val="99"/>
    <w:rsid w:val="00632159"/>
  </w:style>
  <w:style w:type="character" w:customStyle="1" w:styleId="WW8Num23z7">
    <w:name w:val="WW8Num23z7"/>
    <w:uiPriority w:val="99"/>
    <w:rsid w:val="00632159"/>
  </w:style>
  <w:style w:type="character" w:customStyle="1" w:styleId="WW8Num23z8">
    <w:name w:val="WW8Num23z8"/>
    <w:uiPriority w:val="99"/>
    <w:rsid w:val="00632159"/>
  </w:style>
  <w:style w:type="character" w:customStyle="1" w:styleId="WW8Num24z0">
    <w:name w:val="WW8Num24z0"/>
    <w:uiPriority w:val="99"/>
    <w:rsid w:val="00632159"/>
    <w:rPr>
      <w:rFonts w:ascii="Symbol" w:hAnsi="Symbol"/>
    </w:rPr>
  </w:style>
  <w:style w:type="character" w:customStyle="1" w:styleId="WW8Num25z0">
    <w:name w:val="WW8Num25z0"/>
    <w:uiPriority w:val="99"/>
    <w:rsid w:val="00632159"/>
    <w:rPr>
      <w:rFonts w:ascii="Times New Roman" w:hAnsi="Times New Roman"/>
    </w:rPr>
  </w:style>
  <w:style w:type="character" w:customStyle="1" w:styleId="WW8Num26z0">
    <w:name w:val="WW8Num26z0"/>
    <w:uiPriority w:val="99"/>
    <w:rsid w:val="00632159"/>
    <w:rPr>
      <w:rFonts w:ascii="Symbol" w:hAnsi="Symbol"/>
    </w:rPr>
  </w:style>
  <w:style w:type="character" w:customStyle="1" w:styleId="WW8Num26z1">
    <w:name w:val="WW8Num26z1"/>
    <w:uiPriority w:val="99"/>
    <w:rsid w:val="00632159"/>
  </w:style>
  <w:style w:type="character" w:customStyle="1" w:styleId="WW8Num26z2">
    <w:name w:val="WW8Num26z2"/>
    <w:uiPriority w:val="99"/>
    <w:rsid w:val="00632159"/>
  </w:style>
  <w:style w:type="character" w:customStyle="1" w:styleId="WW8Num26z3">
    <w:name w:val="WW8Num26z3"/>
    <w:uiPriority w:val="99"/>
    <w:rsid w:val="00632159"/>
  </w:style>
  <w:style w:type="character" w:customStyle="1" w:styleId="WW8Num26z4">
    <w:name w:val="WW8Num26z4"/>
    <w:uiPriority w:val="99"/>
    <w:rsid w:val="00632159"/>
  </w:style>
  <w:style w:type="character" w:customStyle="1" w:styleId="WW8Num26z5">
    <w:name w:val="WW8Num26z5"/>
    <w:uiPriority w:val="99"/>
    <w:rsid w:val="00632159"/>
  </w:style>
  <w:style w:type="character" w:customStyle="1" w:styleId="WW8Num26z6">
    <w:name w:val="WW8Num26z6"/>
    <w:uiPriority w:val="99"/>
    <w:rsid w:val="00632159"/>
  </w:style>
  <w:style w:type="character" w:customStyle="1" w:styleId="WW8Num26z7">
    <w:name w:val="WW8Num26z7"/>
    <w:uiPriority w:val="99"/>
    <w:rsid w:val="00632159"/>
  </w:style>
  <w:style w:type="character" w:customStyle="1" w:styleId="WW8Num26z8">
    <w:name w:val="WW8Num26z8"/>
    <w:uiPriority w:val="99"/>
    <w:rsid w:val="00632159"/>
  </w:style>
  <w:style w:type="character" w:customStyle="1" w:styleId="WW8Num27z0">
    <w:name w:val="WW8Num27z0"/>
    <w:uiPriority w:val="99"/>
    <w:rsid w:val="00632159"/>
    <w:rPr>
      <w:rFonts w:ascii="Symbol" w:hAnsi="Symbol"/>
    </w:rPr>
  </w:style>
  <w:style w:type="character" w:customStyle="1" w:styleId="WW8Num27z1">
    <w:name w:val="WW8Num27z1"/>
    <w:uiPriority w:val="99"/>
    <w:rsid w:val="00632159"/>
  </w:style>
  <w:style w:type="character" w:customStyle="1" w:styleId="WW8Num27z2">
    <w:name w:val="WW8Num27z2"/>
    <w:uiPriority w:val="99"/>
    <w:rsid w:val="00632159"/>
  </w:style>
  <w:style w:type="character" w:customStyle="1" w:styleId="WW8Num27z3">
    <w:name w:val="WW8Num27z3"/>
    <w:uiPriority w:val="99"/>
    <w:rsid w:val="00632159"/>
  </w:style>
  <w:style w:type="character" w:customStyle="1" w:styleId="WW8Num27z4">
    <w:name w:val="WW8Num27z4"/>
    <w:uiPriority w:val="99"/>
    <w:rsid w:val="00632159"/>
  </w:style>
  <w:style w:type="character" w:customStyle="1" w:styleId="WW8Num27z5">
    <w:name w:val="WW8Num27z5"/>
    <w:uiPriority w:val="99"/>
    <w:rsid w:val="00632159"/>
  </w:style>
  <w:style w:type="character" w:customStyle="1" w:styleId="WW8Num27z6">
    <w:name w:val="WW8Num27z6"/>
    <w:uiPriority w:val="99"/>
    <w:rsid w:val="00632159"/>
  </w:style>
  <w:style w:type="character" w:customStyle="1" w:styleId="WW8Num27z7">
    <w:name w:val="WW8Num27z7"/>
    <w:uiPriority w:val="99"/>
    <w:rsid w:val="00632159"/>
  </w:style>
  <w:style w:type="character" w:customStyle="1" w:styleId="WW8Num27z8">
    <w:name w:val="WW8Num27z8"/>
    <w:uiPriority w:val="99"/>
    <w:rsid w:val="00632159"/>
  </w:style>
  <w:style w:type="character" w:customStyle="1" w:styleId="WW8Num28z0">
    <w:name w:val="WW8Num28z0"/>
    <w:uiPriority w:val="99"/>
    <w:rsid w:val="00632159"/>
    <w:rPr>
      <w:rFonts w:ascii="Symbol" w:hAnsi="Symbol"/>
    </w:rPr>
  </w:style>
  <w:style w:type="character" w:customStyle="1" w:styleId="WW8Num29z0">
    <w:name w:val="WW8Num29z0"/>
    <w:uiPriority w:val="99"/>
    <w:rsid w:val="00632159"/>
  </w:style>
  <w:style w:type="character" w:customStyle="1" w:styleId="WW8Num29z1">
    <w:name w:val="WW8Num29z1"/>
    <w:uiPriority w:val="99"/>
    <w:rsid w:val="00632159"/>
  </w:style>
  <w:style w:type="character" w:customStyle="1" w:styleId="WW8Num29z2">
    <w:name w:val="WW8Num29z2"/>
    <w:uiPriority w:val="99"/>
    <w:rsid w:val="00632159"/>
  </w:style>
  <w:style w:type="character" w:customStyle="1" w:styleId="WW8Num29z3">
    <w:name w:val="WW8Num29z3"/>
    <w:uiPriority w:val="99"/>
    <w:rsid w:val="00632159"/>
  </w:style>
  <w:style w:type="character" w:customStyle="1" w:styleId="WW8Num29z4">
    <w:name w:val="WW8Num29z4"/>
    <w:uiPriority w:val="99"/>
    <w:rsid w:val="00632159"/>
  </w:style>
  <w:style w:type="character" w:customStyle="1" w:styleId="WW8Num29z5">
    <w:name w:val="WW8Num29z5"/>
    <w:uiPriority w:val="99"/>
    <w:rsid w:val="00632159"/>
  </w:style>
  <w:style w:type="character" w:customStyle="1" w:styleId="WW8Num29z6">
    <w:name w:val="WW8Num29z6"/>
    <w:uiPriority w:val="99"/>
    <w:rsid w:val="00632159"/>
  </w:style>
  <w:style w:type="character" w:customStyle="1" w:styleId="WW8Num29z7">
    <w:name w:val="WW8Num29z7"/>
    <w:uiPriority w:val="99"/>
    <w:rsid w:val="00632159"/>
  </w:style>
  <w:style w:type="character" w:customStyle="1" w:styleId="WW8Num29z8">
    <w:name w:val="WW8Num29z8"/>
    <w:uiPriority w:val="99"/>
    <w:rsid w:val="00632159"/>
  </w:style>
  <w:style w:type="character" w:customStyle="1" w:styleId="WW8Num30z0">
    <w:name w:val="WW8Num30z0"/>
    <w:uiPriority w:val="99"/>
    <w:rsid w:val="00632159"/>
    <w:rPr>
      <w:rFonts w:ascii="Symbol" w:hAnsi="Symbol"/>
    </w:rPr>
  </w:style>
  <w:style w:type="character" w:customStyle="1" w:styleId="WW8Num30z1">
    <w:name w:val="WW8Num30z1"/>
    <w:uiPriority w:val="99"/>
    <w:rsid w:val="00632159"/>
  </w:style>
  <w:style w:type="character" w:customStyle="1" w:styleId="WW8Num30z2">
    <w:name w:val="WW8Num30z2"/>
    <w:uiPriority w:val="99"/>
    <w:rsid w:val="00632159"/>
    <w:rPr>
      <w:sz w:val="22"/>
    </w:rPr>
  </w:style>
  <w:style w:type="character" w:customStyle="1" w:styleId="WW8Num30z3">
    <w:name w:val="WW8Num30z3"/>
    <w:uiPriority w:val="99"/>
    <w:rsid w:val="00632159"/>
  </w:style>
  <w:style w:type="character" w:customStyle="1" w:styleId="WW8Num30z4">
    <w:name w:val="WW8Num30z4"/>
    <w:uiPriority w:val="99"/>
    <w:rsid w:val="00632159"/>
  </w:style>
  <w:style w:type="character" w:customStyle="1" w:styleId="WW8Num30z5">
    <w:name w:val="WW8Num30z5"/>
    <w:uiPriority w:val="99"/>
    <w:rsid w:val="00632159"/>
  </w:style>
  <w:style w:type="character" w:customStyle="1" w:styleId="WW8Num30z6">
    <w:name w:val="WW8Num30z6"/>
    <w:uiPriority w:val="99"/>
    <w:rsid w:val="00632159"/>
  </w:style>
  <w:style w:type="character" w:customStyle="1" w:styleId="WW8Num30z7">
    <w:name w:val="WW8Num30z7"/>
    <w:uiPriority w:val="99"/>
    <w:rsid w:val="00632159"/>
  </w:style>
  <w:style w:type="character" w:customStyle="1" w:styleId="WW8Num30z8">
    <w:name w:val="WW8Num30z8"/>
    <w:uiPriority w:val="99"/>
    <w:rsid w:val="00632159"/>
  </w:style>
  <w:style w:type="character" w:customStyle="1" w:styleId="WW8Num31z0">
    <w:name w:val="WW8Num31z0"/>
    <w:uiPriority w:val="99"/>
    <w:rsid w:val="00632159"/>
    <w:rPr>
      <w:rFonts w:ascii="Symbol" w:hAnsi="Symbol"/>
    </w:rPr>
  </w:style>
  <w:style w:type="character" w:customStyle="1" w:styleId="WW8Num31z1">
    <w:name w:val="WW8Num31z1"/>
    <w:uiPriority w:val="99"/>
    <w:rsid w:val="00632159"/>
  </w:style>
  <w:style w:type="character" w:customStyle="1" w:styleId="WW8Num31z2">
    <w:name w:val="WW8Num31z2"/>
    <w:uiPriority w:val="99"/>
    <w:rsid w:val="00632159"/>
    <w:rPr>
      <w:rFonts w:ascii="Times New Roman" w:hAnsi="Times New Roman"/>
      <w:sz w:val="22"/>
    </w:rPr>
  </w:style>
  <w:style w:type="character" w:customStyle="1" w:styleId="WW8Num31z3">
    <w:name w:val="WW8Num31z3"/>
    <w:uiPriority w:val="99"/>
    <w:rsid w:val="00632159"/>
  </w:style>
  <w:style w:type="character" w:customStyle="1" w:styleId="WW8Num31z4">
    <w:name w:val="WW8Num31z4"/>
    <w:uiPriority w:val="99"/>
    <w:rsid w:val="00632159"/>
  </w:style>
  <w:style w:type="character" w:customStyle="1" w:styleId="WW8Num31z5">
    <w:name w:val="WW8Num31z5"/>
    <w:uiPriority w:val="99"/>
    <w:rsid w:val="00632159"/>
  </w:style>
  <w:style w:type="character" w:customStyle="1" w:styleId="WW8Num31z6">
    <w:name w:val="WW8Num31z6"/>
    <w:uiPriority w:val="99"/>
    <w:rsid w:val="00632159"/>
  </w:style>
  <w:style w:type="character" w:customStyle="1" w:styleId="WW8Num31z7">
    <w:name w:val="WW8Num31z7"/>
    <w:uiPriority w:val="99"/>
    <w:rsid w:val="00632159"/>
  </w:style>
  <w:style w:type="character" w:customStyle="1" w:styleId="WW8Num31z8">
    <w:name w:val="WW8Num31z8"/>
    <w:uiPriority w:val="99"/>
    <w:rsid w:val="00632159"/>
  </w:style>
  <w:style w:type="character" w:customStyle="1" w:styleId="WW8Num32z0">
    <w:name w:val="WW8Num32z0"/>
    <w:uiPriority w:val="99"/>
    <w:rsid w:val="00632159"/>
  </w:style>
  <w:style w:type="character" w:customStyle="1" w:styleId="WW8Num33z0">
    <w:name w:val="WW8Num33z0"/>
    <w:uiPriority w:val="99"/>
    <w:rsid w:val="00632159"/>
  </w:style>
  <w:style w:type="character" w:customStyle="1" w:styleId="WW8Num33z1">
    <w:name w:val="WW8Num33z1"/>
    <w:uiPriority w:val="99"/>
    <w:rsid w:val="00632159"/>
  </w:style>
  <w:style w:type="character" w:customStyle="1" w:styleId="WW8Num33z2">
    <w:name w:val="WW8Num33z2"/>
    <w:uiPriority w:val="99"/>
    <w:rsid w:val="00632159"/>
  </w:style>
  <w:style w:type="character" w:customStyle="1" w:styleId="WW8Num33z3">
    <w:name w:val="WW8Num33z3"/>
    <w:uiPriority w:val="99"/>
    <w:rsid w:val="00632159"/>
  </w:style>
  <w:style w:type="character" w:customStyle="1" w:styleId="WW8Num33z4">
    <w:name w:val="WW8Num33z4"/>
    <w:uiPriority w:val="99"/>
    <w:rsid w:val="00632159"/>
  </w:style>
  <w:style w:type="character" w:customStyle="1" w:styleId="WW8Num33z5">
    <w:name w:val="WW8Num33z5"/>
    <w:uiPriority w:val="99"/>
    <w:rsid w:val="00632159"/>
  </w:style>
  <w:style w:type="character" w:customStyle="1" w:styleId="WW8Num33z6">
    <w:name w:val="WW8Num33z6"/>
    <w:uiPriority w:val="99"/>
    <w:rsid w:val="00632159"/>
  </w:style>
  <w:style w:type="character" w:customStyle="1" w:styleId="WW8Num33z7">
    <w:name w:val="WW8Num33z7"/>
    <w:uiPriority w:val="99"/>
    <w:rsid w:val="00632159"/>
  </w:style>
  <w:style w:type="character" w:customStyle="1" w:styleId="WW8Num33z8">
    <w:name w:val="WW8Num33z8"/>
    <w:uiPriority w:val="99"/>
    <w:rsid w:val="00632159"/>
  </w:style>
  <w:style w:type="character" w:customStyle="1" w:styleId="WW8Num34z0">
    <w:name w:val="WW8Num34z0"/>
    <w:uiPriority w:val="99"/>
    <w:rsid w:val="00632159"/>
  </w:style>
  <w:style w:type="character" w:customStyle="1" w:styleId="WW8Num34z1">
    <w:name w:val="WW8Num34z1"/>
    <w:uiPriority w:val="99"/>
    <w:rsid w:val="00632159"/>
  </w:style>
  <w:style w:type="character" w:customStyle="1" w:styleId="WW8Num34z2">
    <w:name w:val="WW8Num34z2"/>
    <w:uiPriority w:val="99"/>
    <w:rsid w:val="00632159"/>
  </w:style>
  <w:style w:type="character" w:customStyle="1" w:styleId="WW8Num34z3">
    <w:name w:val="WW8Num34z3"/>
    <w:uiPriority w:val="99"/>
    <w:rsid w:val="00632159"/>
  </w:style>
  <w:style w:type="character" w:customStyle="1" w:styleId="WW8Num34z4">
    <w:name w:val="WW8Num34z4"/>
    <w:uiPriority w:val="99"/>
    <w:rsid w:val="00632159"/>
  </w:style>
  <w:style w:type="character" w:customStyle="1" w:styleId="WW8Num34z5">
    <w:name w:val="WW8Num34z5"/>
    <w:uiPriority w:val="99"/>
    <w:rsid w:val="00632159"/>
  </w:style>
  <w:style w:type="character" w:customStyle="1" w:styleId="WW8Num34z6">
    <w:name w:val="WW8Num34z6"/>
    <w:uiPriority w:val="99"/>
    <w:rsid w:val="00632159"/>
  </w:style>
  <w:style w:type="character" w:customStyle="1" w:styleId="WW8Num34z7">
    <w:name w:val="WW8Num34z7"/>
    <w:uiPriority w:val="99"/>
    <w:rsid w:val="00632159"/>
  </w:style>
  <w:style w:type="character" w:customStyle="1" w:styleId="WW8Num34z8">
    <w:name w:val="WW8Num34z8"/>
    <w:uiPriority w:val="99"/>
    <w:rsid w:val="00632159"/>
  </w:style>
  <w:style w:type="character" w:customStyle="1" w:styleId="WW8Num35z0">
    <w:name w:val="WW8Num35z0"/>
    <w:uiPriority w:val="99"/>
    <w:rsid w:val="00632159"/>
  </w:style>
  <w:style w:type="character" w:customStyle="1" w:styleId="WW8Num35z1">
    <w:name w:val="WW8Num35z1"/>
    <w:uiPriority w:val="99"/>
    <w:rsid w:val="00632159"/>
  </w:style>
  <w:style w:type="character" w:customStyle="1" w:styleId="WW8Num35z2">
    <w:name w:val="WW8Num35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35z3">
    <w:name w:val="WW8Num35z3"/>
    <w:uiPriority w:val="99"/>
    <w:rsid w:val="00632159"/>
    <w:rPr>
      <w:rFonts w:ascii="Times New Roman" w:hAnsi="Times New Roman"/>
      <w:sz w:val="22"/>
    </w:rPr>
  </w:style>
  <w:style w:type="character" w:customStyle="1" w:styleId="WW8Num35z4">
    <w:name w:val="WW8Num35z4"/>
    <w:uiPriority w:val="99"/>
    <w:rsid w:val="00632159"/>
  </w:style>
  <w:style w:type="character" w:customStyle="1" w:styleId="WW8Num35z5">
    <w:name w:val="WW8Num35z5"/>
    <w:uiPriority w:val="99"/>
    <w:rsid w:val="00632159"/>
  </w:style>
  <w:style w:type="character" w:customStyle="1" w:styleId="WW8Num35z6">
    <w:name w:val="WW8Num35z6"/>
    <w:uiPriority w:val="99"/>
    <w:rsid w:val="00632159"/>
  </w:style>
  <w:style w:type="character" w:customStyle="1" w:styleId="WW8Num35z7">
    <w:name w:val="WW8Num35z7"/>
    <w:uiPriority w:val="99"/>
    <w:rsid w:val="00632159"/>
  </w:style>
  <w:style w:type="character" w:customStyle="1" w:styleId="WW8Num35z8">
    <w:name w:val="WW8Num35z8"/>
    <w:uiPriority w:val="99"/>
    <w:rsid w:val="00632159"/>
  </w:style>
  <w:style w:type="character" w:customStyle="1" w:styleId="WW8Num36z0">
    <w:name w:val="WW8Num36z0"/>
    <w:uiPriority w:val="99"/>
    <w:rsid w:val="00632159"/>
  </w:style>
  <w:style w:type="character" w:customStyle="1" w:styleId="WW8Num36z1">
    <w:name w:val="WW8Num36z1"/>
    <w:uiPriority w:val="99"/>
    <w:rsid w:val="00632159"/>
  </w:style>
  <w:style w:type="character" w:customStyle="1" w:styleId="WW8Num36z2">
    <w:name w:val="WW8Num36z2"/>
    <w:uiPriority w:val="99"/>
    <w:rsid w:val="00632159"/>
  </w:style>
  <w:style w:type="character" w:customStyle="1" w:styleId="WW8Num36z3">
    <w:name w:val="WW8Num36z3"/>
    <w:uiPriority w:val="99"/>
    <w:rsid w:val="00632159"/>
    <w:rPr>
      <w:rFonts w:ascii="Times New Roman" w:hAnsi="Times New Roman"/>
      <w:sz w:val="22"/>
    </w:rPr>
  </w:style>
  <w:style w:type="character" w:customStyle="1" w:styleId="WW8Num36z4">
    <w:name w:val="WW8Num36z4"/>
    <w:uiPriority w:val="99"/>
    <w:rsid w:val="00632159"/>
  </w:style>
  <w:style w:type="character" w:customStyle="1" w:styleId="WW8Num36z5">
    <w:name w:val="WW8Num36z5"/>
    <w:uiPriority w:val="99"/>
    <w:rsid w:val="00632159"/>
  </w:style>
  <w:style w:type="character" w:customStyle="1" w:styleId="WW8Num36z6">
    <w:name w:val="WW8Num36z6"/>
    <w:uiPriority w:val="99"/>
    <w:rsid w:val="00632159"/>
  </w:style>
  <w:style w:type="character" w:customStyle="1" w:styleId="WW8Num36z7">
    <w:name w:val="WW8Num36z7"/>
    <w:uiPriority w:val="99"/>
    <w:rsid w:val="00632159"/>
  </w:style>
  <w:style w:type="character" w:customStyle="1" w:styleId="WW8Num36z8">
    <w:name w:val="WW8Num36z8"/>
    <w:uiPriority w:val="99"/>
    <w:rsid w:val="00632159"/>
  </w:style>
  <w:style w:type="character" w:customStyle="1" w:styleId="WW8Num37z0">
    <w:name w:val="WW8Num37z0"/>
    <w:uiPriority w:val="99"/>
    <w:rsid w:val="00632159"/>
  </w:style>
  <w:style w:type="character" w:customStyle="1" w:styleId="WW8Num37z1">
    <w:name w:val="WW8Num37z1"/>
    <w:uiPriority w:val="99"/>
    <w:rsid w:val="00632159"/>
  </w:style>
  <w:style w:type="character" w:customStyle="1" w:styleId="WW8Num37z2">
    <w:name w:val="WW8Num37z2"/>
    <w:uiPriority w:val="99"/>
    <w:rsid w:val="00632159"/>
    <w:rPr>
      <w:rFonts w:ascii="Times New Roman" w:hAnsi="Times New Roman"/>
      <w:color w:val="000000"/>
      <w:sz w:val="28"/>
      <w:shd w:val="clear" w:color="auto" w:fill="6666FF"/>
    </w:rPr>
  </w:style>
  <w:style w:type="character" w:customStyle="1" w:styleId="WW8Num37z3">
    <w:name w:val="WW8Num37z3"/>
    <w:uiPriority w:val="99"/>
    <w:rsid w:val="00632159"/>
  </w:style>
  <w:style w:type="character" w:customStyle="1" w:styleId="WW8Num37z4">
    <w:name w:val="WW8Num37z4"/>
    <w:uiPriority w:val="99"/>
    <w:rsid w:val="00632159"/>
  </w:style>
  <w:style w:type="character" w:customStyle="1" w:styleId="WW8Num37z5">
    <w:name w:val="WW8Num37z5"/>
    <w:uiPriority w:val="99"/>
    <w:rsid w:val="00632159"/>
  </w:style>
  <w:style w:type="character" w:customStyle="1" w:styleId="WW8Num37z6">
    <w:name w:val="WW8Num37z6"/>
    <w:uiPriority w:val="99"/>
    <w:rsid w:val="00632159"/>
  </w:style>
  <w:style w:type="character" w:customStyle="1" w:styleId="WW8Num37z7">
    <w:name w:val="WW8Num37z7"/>
    <w:uiPriority w:val="99"/>
    <w:rsid w:val="00632159"/>
  </w:style>
  <w:style w:type="character" w:customStyle="1" w:styleId="WW8Num37z8">
    <w:name w:val="WW8Num37z8"/>
    <w:uiPriority w:val="99"/>
    <w:rsid w:val="00632159"/>
  </w:style>
  <w:style w:type="character" w:customStyle="1" w:styleId="WW8Num38z0">
    <w:name w:val="WW8Num38z0"/>
    <w:uiPriority w:val="99"/>
    <w:rsid w:val="00632159"/>
  </w:style>
  <w:style w:type="character" w:customStyle="1" w:styleId="WW8Num38z1">
    <w:name w:val="WW8Num38z1"/>
    <w:uiPriority w:val="99"/>
    <w:rsid w:val="00632159"/>
  </w:style>
  <w:style w:type="character" w:customStyle="1" w:styleId="WW8Num38z2">
    <w:name w:val="WW8Num38z2"/>
    <w:uiPriority w:val="99"/>
    <w:rsid w:val="00632159"/>
  </w:style>
  <w:style w:type="character" w:customStyle="1" w:styleId="WW8Num38z3">
    <w:name w:val="WW8Num38z3"/>
    <w:uiPriority w:val="99"/>
    <w:rsid w:val="00632159"/>
  </w:style>
  <w:style w:type="character" w:customStyle="1" w:styleId="WW8Num38z4">
    <w:name w:val="WW8Num38z4"/>
    <w:uiPriority w:val="99"/>
    <w:rsid w:val="00632159"/>
  </w:style>
  <w:style w:type="character" w:customStyle="1" w:styleId="WW8Num38z5">
    <w:name w:val="WW8Num38z5"/>
    <w:uiPriority w:val="99"/>
    <w:rsid w:val="00632159"/>
  </w:style>
  <w:style w:type="character" w:customStyle="1" w:styleId="WW8Num38z6">
    <w:name w:val="WW8Num38z6"/>
    <w:uiPriority w:val="99"/>
    <w:rsid w:val="00632159"/>
  </w:style>
  <w:style w:type="character" w:customStyle="1" w:styleId="WW8Num38z7">
    <w:name w:val="WW8Num38z7"/>
    <w:uiPriority w:val="99"/>
    <w:rsid w:val="00632159"/>
  </w:style>
  <w:style w:type="character" w:customStyle="1" w:styleId="WW8Num38z8">
    <w:name w:val="WW8Num38z8"/>
    <w:uiPriority w:val="99"/>
    <w:rsid w:val="00632159"/>
  </w:style>
  <w:style w:type="character" w:customStyle="1" w:styleId="WW8Num39z0">
    <w:name w:val="WW8Num39z0"/>
    <w:uiPriority w:val="99"/>
    <w:rsid w:val="00632159"/>
    <w:rPr>
      <w:rFonts w:ascii="Symbol" w:hAnsi="Symbol"/>
    </w:rPr>
  </w:style>
  <w:style w:type="character" w:customStyle="1" w:styleId="WW8Num39z1">
    <w:name w:val="WW8Num39z1"/>
    <w:uiPriority w:val="99"/>
    <w:rsid w:val="00632159"/>
  </w:style>
  <w:style w:type="character" w:customStyle="1" w:styleId="WW8Num39z2">
    <w:name w:val="WW8Num39z2"/>
    <w:uiPriority w:val="99"/>
    <w:rsid w:val="00632159"/>
  </w:style>
  <w:style w:type="character" w:customStyle="1" w:styleId="WW8Num39z3">
    <w:name w:val="WW8Num39z3"/>
    <w:uiPriority w:val="99"/>
    <w:rsid w:val="00632159"/>
  </w:style>
  <w:style w:type="character" w:customStyle="1" w:styleId="WW8Num39z4">
    <w:name w:val="WW8Num39z4"/>
    <w:uiPriority w:val="99"/>
    <w:rsid w:val="00632159"/>
  </w:style>
  <w:style w:type="character" w:customStyle="1" w:styleId="WW8Num39z5">
    <w:name w:val="WW8Num39z5"/>
    <w:uiPriority w:val="99"/>
    <w:rsid w:val="00632159"/>
  </w:style>
  <w:style w:type="character" w:customStyle="1" w:styleId="WW8Num39z6">
    <w:name w:val="WW8Num39z6"/>
    <w:uiPriority w:val="99"/>
    <w:rsid w:val="00632159"/>
  </w:style>
  <w:style w:type="character" w:customStyle="1" w:styleId="WW8Num39z7">
    <w:name w:val="WW8Num39z7"/>
    <w:uiPriority w:val="99"/>
    <w:rsid w:val="00632159"/>
  </w:style>
  <w:style w:type="character" w:customStyle="1" w:styleId="WW8Num39z8">
    <w:name w:val="WW8Num39z8"/>
    <w:uiPriority w:val="99"/>
    <w:rsid w:val="00632159"/>
  </w:style>
  <w:style w:type="character" w:customStyle="1" w:styleId="WW8Num40z0">
    <w:name w:val="WW8Num40z0"/>
    <w:uiPriority w:val="99"/>
    <w:rsid w:val="00632159"/>
    <w:rPr>
      <w:rFonts w:ascii="Symbol" w:hAnsi="Symbol"/>
    </w:rPr>
  </w:style>
  <w:style w:type="character" w:customStyle="1" w:styleId="WW8Num40z1">
    <w:name w:val="WW8Num40z1"/>
    <w:uiPriority w:val="99"/>
    <w:rsid w:val="00632159"/>
  </w:style>
  <w:style w:type="character" w:customStyle="1" w:styleId="WW8Num40z2">
    <w:name w:val="WW8Num40z2"/>
    <w:uiPriority w:val="99"/>
    <w:rsid w:val="00632159"/>
  </w:style>
  <w:style w:type="character" w:customStyle="1" w:styleId="WW8Num40z3">
    <w:name w:val="WW8Num40z3"/>
    <w:uiPriority w:val="99"/>
    <w:rsid w:val="00632159"/>
  </w:style>
  <w:style w:type="character" w:customStyle="1" w:styleId="WW8Num40z4">
    <w:name w:val="WW8Num40z4"/>
    <w:uiPriority w:val="99"/>
    <w:rsid w:val="00632159"/>
  </w:style>
  <w:style w:type="character" w:customStyle="1" w:styleId="WW8Num40z5">
    <w:name w:val="WW8Num40z5"/>
    <w:uiPriority w:val="99"/>
    <w:rsid w:val="00632159"/>
  </w:style>
  <w:style w:type="character" w:customStyle="1" w:styleId="WW8Num40z6">
    <w:name w:val="WW8Num40z6"/>
    <w:uiPriority w:val="99"/>
    <w:rsid w:val="00632159"/>
  </w:style>
  <w:style w:type="character" w:customStyle="1" w:styleId="WW8Num40z7">
    <w:name w:val="WW8Num40z7"/>
    <w:uiPriority w:val="99"/>
    <w:rsid w:val="00632159"/>
  </w:style>
  <w:style w:type="character" w:customStyle="1" w:styleId="WW8Num40z8">
    <w:name w:val="WW8Num40z8"/>
    <w:uiPriority w:val="99"/>
    <w:rsid w:val="00632159"/>
  </w:style>
  <w:style w:type="character" w:customStyle="1" w:styleId="WW8Num41z0">
    <w:name w:val="WW8Num41z0"/>
    <w:uiPriority w:val="99"/>
    <w:rsid w:val="00632159"/>
  </w:style>
  <w:style w:type="character" w:customStyle="1" w:styleId="WW8Num42z0">
    <w:name w:val="WW8Num42z0"/>
    <w:uiPriority w:val="99"/>
    <w:rsid w:val="00632159"/>
  </w:style>
  <w:style w:type="character" w:customStyle="1" w:styleId="WW8Num42z1">
    <w:name w:val="WW8Num42z1"/>
    <w:uiPriority w:val="99"/>
    <w:rsid w:val="00632159"/>
  </w:style>
  <w:style w:type="character" w:customStyle="1" w:styleId="WW8Num42z2">
    <w:name w:val="WW8Num42z2"/>
    <w:uiPriority w:val="99"/>
    <w:rsid w:val="00632159"/>
    <w:rPr>
      <w:color w:val="000000"/>
      <w:sz w:val="28"/>
    </w:rPr>
  </w:style>
  <w:style w:type="character" w:customStyle="1" w:styleId="WW8Num42z3">
    <w:name w:val="WW8Num42z3"/>
    <w:uiPriority w:val="99"/>
    <w:rsid w:val="00632159"/>
  </w:style>
  <w:style w:type="character" w:customStyle="1" w:styleId="WW8Num42z4">
    <w:name w:val="WW8Num42z4"/>
    <w:uiPriority w:val="99"/>
    <w:rsid w:val="00632159"/>
  </w:style>
  <w:style w:type="character" w:customStyle="1" w:styleId="WW8Num42z5">
    <w:name w:val="WW8Num42z5"/>
    <w:uiPriority w:val="99"/>
    <w:rsid w:val="00632159"/>
  </w:style>
  <w:style w:type="character" w:customStyle="1" w:styleId="WW8Num42z6">
    <w:name w:val="WW8Num42z6"/>
    <w:uiPriority w:val="99"/>
    <w:rsid w:val="00632159"/>
  </w:style>
  <w:style w:type="character" w:customStyle="1" w:styleId="WW8Num42z7">
    <w:name w:val="WW8Num42z7"/>
    <w:uiPriority w:val="99"/>
    <w:rsid w:val="00632159"/>
  </w:style>
  <w:style w:type="character" w:customStyle="1" w:styleId="WW8Num42z8">
    <w:name w:val="WW8Num42z8"/>
    <w:uiPriority w:val="99"/>
    <w:rsid w:val="00632159"/>
  </w:style>
  <w:style w:type="character" w:customStyle="1" w:styleId="WW8Num43z0">
    <w:name w:val="WW8Num43z0"/>
    <w:uiPriority w:val="99"/>
    <w:rsid w:val="00632159"/>
  </w:style>
  <w:style w:type="character" w:customStyle="1" w:styleId="WW8Num43z1">
    <w:name w:val="WW8Num43z1"/>
    <w:uiPriority w:val="99"/>
    <w:rsid w:val="00632159"/>
  </w:style>
  <w:style w:type="character" w:customStyle="1" w:styleId="WW8Num43z2">
    <w:name w:val="WW8Num43z2"/>
    <w:uiPriority w:val="99"/>
    <w:rsid w:val="00632159"/>
  </w:style>
  <w:style w:type="character" w:customStyle="1" w:styleId="WW8Num43z3">
    <w:name w:val="WW8Num43z3"/>
    <w:uiPriority w:val="99"/>
    <w:rsid w:val="00632159"/>
  </w:style>
  <w:style w:type="character" w:customStyle="1" w:styleId="WW8Num43z4">
    <w:name w:val="WW8Num43z4"/>
    <w:uiPriority w:val="99"/>
    <w:rsid w:val="00632159"/>
  </w:style>
  <w:style w:type="character" w:customStyle="1" w:styleId="WW8Num43z5">
    <w:name w:val="WW8Num43z5"/>
    <w:uiPriority w:val="99"/>
    <w:rsid w:val="00632159"/>
  </w:style>
  <w:style w:type="character" w:customStyle="1" w:styleId="WW8Num43z6">
    <w:name w:val="WW8Num43z6"/>
    <w:uiPriority w:val="99"/>
    <w:rsid w:val="00632159"/>
  </w:style>
  <w:style w:type="character" w:customStyle="1" w:styleId="WW8Num43z7">
    <w:name w:val="WW8Num43z7"/>
    <w:uiPriority w:val="99"/>
    <w:rsid w:val="00632159"/>
  </w:style>
  <w:style w:type="character" w:customStyle="1" w:styleId="WW8Num43z8">
    <w:name w:val="WW8Num43z8"/>
    <w:uiPriority w:val="99"/>
    <w:rsid w:val="00632159"/>
  </w:style>
  <w:style w:type="character" w:customStyle="1" w:styleId="WW8Num44z0">
    <w:name w:val="WW8Num44z0"/>
    <w:uiPriority w:val="99"/>
    <w:rsid w:val="00632159"/>
  </w:style>
  <w:style w:type="character" w:customStyle="1" w:styleId="WW8Num44z1">
    <w:name w:val="WW8Num44z1"/>
    <w:uiPriority w:val="99"/>
    <w:rsid w:val="00632159"/>
  </w:style>
  <w:style w:type="character" w:customStyle="1" w:styleId="WW8Num44z2">
    <w:name w:val="WW8Num44z2"/>
    <w:uiPriority w:val="99"/>
    <w:rsid w:val="00632159"/>
  </w:style>
  <w:style w:type="character" w:customStyle="1" w:styleId="WW8Num44z3">
    <w:name w:val="WW8Num44z3"/>
    <w:uiPriority w:val="99"/>
    <w:rsid w:val="00632159"/>
  </w:style>
  <w:style w:type="character" w:customStyle="1" w:styleId="WW8Num44z4">
    <w:name w:val="WW8Num44z4"/>
    <w:uiPriority w:val="99"/>
    <w:rsid w:val="00632159"/>
  </w:style>
  <w:style w:type="character" w:customStyle="1" w:styleId="WW8Num44z5">
    <w:name w:val="WW8Num44z5"/>
    <w:uiPriority w:val="99"/>
    <w:rsid w:val="00632159"/>
  </w:style>
  <w:style w:type="character" w:customStyle="1" w:styleId="WW8Num44z6">
    <w:name w:val="WW8Num44z6"/>
    <w:uiPriority w:val="99"/>
    <w:rsid w:val="00632159"/>
  </w:style>
  <w:style w:type="character" w:customStyle="1" w:styleId="WW8Num44z7">
    <w:name w:val="WW8Num44z7"/>
    <w:uiPriority w:val="99"/>
    <w:rsid w:val="00632159"/>
  </w:style>
  <w:style w:type="character" w:customStyle="1" w:styleId="WW8Num44z8">
    <w:name w:val="WW8Num44z8"/>
    <w:uiPriority w:val="99"/>
    <w:rsid w:val="00632159"/>
  </w:style>
  <w:style w:type="character" w:customStyle="1" w:styleId="WW8Num45z0">
    <w:name w:val="WW8Num45z0"/>
    <w:uiPriority w:val="99"/>
    <w:rsid w:val="00632159"/>
  </w:style>
  <w:style w:type="character" w:customStyle="1" w:styleId="WW8Num45z1">
    <w:name w:val="WW8Num45z1"/>
    <w:uiPriority w:val="99"/>
    <w:rsid w:val="00632159"/>
  </w:style>
  <w:style w:type="character" w:customStyle="1" w:styleId="WW8Num45z2">
    <w:name w:val="WW8Num45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45z3">
    <w:name w:val="WW8Num45z3"/>
    <w:uiPriority w:val="99"/>
    <w:rsid w:val="00632159"/>
  </w:style>
  <w:style w:type="character" w:customStyle="1" w:styleId="WW8Num45z4">
    <w:name w:val="WW8Num45z4"/>
    <w:uiPriority w:val="99"/>
    <w:rsid w:val="00632159"/>
  </w:style>
  <w:style w:type="character" w:customStyle="1" w:styleId="WW8Num45z5">
    <w:name w:val="WW8Num45z5"/>
    <w:uiPriority w:val="99"/>
    <w:rsid w:val="00632159"/>
  </w:style>
  <w:style w:type="character" w:customStyle="1" w:styleId="WW8Num45z6">
    <w:name w:val="WW8Num45z6"/>
    <w:uiPriority w:val="99"/>
    <w:rsid w:val="00632159"/>
  </w:style>
  <w:style w:type="character" w:customStyle="1" w:styleId="WW8Num45z7">
    <w:name w:val="WW8Num45z7"/>
    <w:uiPriority w:val="99"/>
    <w:rsid w:val="00632159"/>
  </w:style>
  <w:style w:type="character" w:customStyle="1" w:styleId="WW8Num45z8">
    <w:name w:val="WW8Num45z8"/>
    <w:uiPriority w:val="99"/>
    <w:rsid w:val="00632159"/>
  </w:style>
  <w:style w:type="character" w:customStyle="1" w:styleId="WW8Num46z0">
    <w:name w:val="WW8Num46z0"/>
    <w:uiPriority w:val="99"/>
    <w:rsid w:val="00632159"/>
  </w:style>
  <w:style w:type="character" w:customStyle="1" w:styleId="WW8Num46z1">
    <w:name w:val="WW8Num46z1"/>
    <w:uiPriority w:val="99"/>
    <w:rsid w:val="00632159"/>
  </w:style>
  <w:style w:type="character" w:customStyle="1" w:styleId="WW8Num46z2">
    <w:name w:val="WW8Num46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46z3">
    <w:name w:val="WW8Num46z3"/>
    <w:uiPriority w:val="99"/>
    <w:rsid w:val="00632159"/>
  </w:style>
  <w:style w:type="character" w:customStyle="1" w:styleId="WW8Num46z4">
    <w:name w:val="WW8Num46z4"/>
    <w:uiPriority w:val="99"/>
    <w:rsid w:val="00632159"/>
  </w:style>
  <w:style w:type="character" w:customStyle="1" w:styleId="WW8Num46z5">
    <w:name w:val="WW8Num46z5"/>
    <w:uiPriority w:val="99"/>
    <w:rsid w:val="00632159"/>
  </w:style>
  <w:style w:type="character" w:customStyle="1" w:styleId="WW8Num46z6">
    <w:name w:val="WW8Num46z6"/>
    <w:uiPriority w:val="99"/>
    <w:rsid w:val="00632159"/>
  </w:style>
  <w:style w:type="character" w:customStyle="1" w:styleId="WW8Num46z7">
    <w:name w:val="WW8Num46z7"/>
    <w:uiPriority w:val="99"/>
    <w:rsid w:val="00632159"/>
  </w:style>
  <w:style w:type="character" w:customStyle="1" w:styleId="WW8Num46z8">
    <w:name w:val="WW8Num46z8"/>
    <w:uiPriority w:val="99"/>
    <w:rsid w:val="00632159"/>
  </w:style>
  <w:style w:type="character" w:customStyle="1" w:styleId="WW8Num47z0">
    <w:name w:val="WW8Num47z0"/>
    <w:uiPriority w:val="99"/>
    <w:rsid w:val="00632159"/>
  </w:style>
  <w:style w:type="character" w:customStyle="1" w:styleId="12">
    <w:name w:val="Основной шрифт абзаца1"/>
    <w:uiPriority w:val="99"/>
    <w:rsid w:val="00632159"/>
  </w:style>
  <w:style w:type="character" w:customStyle="1" w:styleId="WW8Num8z1">
    <w:name w:val="WW8Num8z1"/>
    <w:uiPriority w:val="99"/>
    <w:rsid w:val="00632159"/>
  </w:style>
  <w:style w:type="character" w:customStyle="1" w:styleId="WW8Num8z2">
    <w:name w:val="WW8Num8z2"/>
    <w:uiPriority w:val="99"/>
    <w:rsid w:val="00632159"/>
  </w:style>
  <w:style w:type="character" w:customStyle="1" w:styleId="WW8Num8z3">
    <w:name w:val="WW8Num8z3"/>
    <w:uiPriority w:val="99"/>
    <w:rsid w:val="00632159"/>
  </w:style>
  <w:style w:type="character" w:customStyle="1" w:styleId="WW8Num8z4">
    <w:name w:val="WW8Num8z4"/>
    <w:uiPriority w:val="99"/>
    <w:rsid w:val="00632159"/>
  </w:style>
  <w:style w:type="character" w:customStyle="1" w:styleId="WW8Num8z5">
    <w:name w:val="WW8Num8z5"/>
    <w:uiPriority w:val="99"/>
    <w:rsid w:val="00632159"/>
  </w:style>
  <w:style w:type="character" w:customStyle="1" w:styleId="WW8Num8z6">
    <w:name w:val="WW8Num8z6"/>
    <w:uiPriority w:val="99"/>
    <w:rsid w:val="00632159"/>
  </w:style>
  <w:style w:type="character" w:customStyle="1" w:styleId="WW8Num8z7">
    <w:name w:val="WW8Num8z7"/>
    <w:uiPriority w:val="99"/>
    <w:rsid w:val="00632159"/>
  </w:style>
  <w:style w:type="character" w:customStyle="1" w:styleId="WW8Num8z8">
    <w:name w:val="WW8Num8z8"/>
    <w:uiPriority w:val="99"/>
    <w:rsid w:val="00632159"/>
  </w:style>
  <w:style w:type="character" w:customStyle="1" w:styleId="WW8Num17z1">
    <w:name w:val="WW8Num17z1"/>
    <w:uiPriority w:val="99"/>
    <w:rsid w:val="00632159"/>
  </w:style>
  <w:style w:type="character" w:customStyle="1" w:styleId="WW8Num17z2">
    <w:name w:val="WW8Num17z2"/>
    <w:uiPriority w:val="99"/>
    <w:rsid w:val="00632159"/>
    <w:rPr>
      <w:rFonts w:ascii="Times New Roman" w:hAnsi="Times New Roman"/>
      <w:color w:val="000000"/>
      <w:sz w:val="22"/>
    </w:rPr>
  </w:style>
  <w:style w:type="character" w:customStyle="1" w:styleId="WW8Num17z3">
    <w:name w:val="WW8Num17z3"/>
    <w:uiPriority w:val="99"/>
    <w:rsid w:val="00632159"/>
  </w:style>
  <w:style w:type="character" w:customStyle="1" w:styleId="WW8Num17z4">
    <w:name w:val="WW8Num17z4"/>
    <w:uiPriority w:val="99"/>
    <w:rsid w:val="00632159"/>
  </w:style>
  <w:style w:type="character" w:customStyle="1" w:styleId="WW8Num17z5">
    <w:name w:val="WW8Num17z5"/>
    <w:uiPriority w:val="99"/>
    <w:rsid w:val="00632159"/>
  </w:style>
  <w:style w:type="character" w:customStyle="1" w:styleId="WW8Num17z6">
    <w:name w:val="WW8Num17z6"/>
    <w:uiPriority w:val="99"/>
    <w:rsid w:val="00632159"/>
  </w:style>
  <w:style w:type="character" w:customStyle="1" w:styleId="WW8Num17z7">
    <w:name w:val="WW8Num17z7"/>
    <w:uiPriority w:val="99"/>
    <w:rsid w:val="00632159"/>
  </w:style>
  <w:style w:type="character" w:customStyle="1" w:styleId="WW8Num17z8">
    <w:name w:val="WW8Num17z8"/>
    <w:uiPriority w:val="99"/>
    <w:rsid w:val="00632159"/>
  </w:style>
  <w:style w:type="character" w:customStyle="1" w:styleId="WW8Num20z1">
    <w:name w:val="WW8Num20z1"/>
    <w:uiPriority w:val="99"/>
    <w:rsid w:val="00632159"/>
  </w:style>
  <w:style w:type="character" w:customStyle="1" w:styleId="WW8Num20z2">
    <w:name w:val="WW8Num20z2"/>
    <w:uiPriority w:val="99"/>
    <w:rsid w:val="00632159"/>
  </w:style>
  <w:style w:type="character" w:customStyle="1" w:styleId="WW8Num20z3">
    <w:name w:val="WW8Num20z3"/>
    <w:uiPriority w:val="99"/>
    <w:rsid w:val="00632159"/>
  </w:style>
  <w:style w:type="character" w:customStyle="1" w:styleId="WW8Num20z4">
    <w:name w:val="WW8Num20z4"/>
    <w:uiPriority w:val="99"/>
    <w:rsid w:val="00632159"/>
  </w:style>
  <w:style w:type="character" w:customStyle="1" w:styleId="WW8Num20z5">
    <w:name w:val="WW8Num20z5"/>
    <w:uiPriority w:val="99"/>
    <w:rsid w:val="00632159"/>
  </w:style>
  <w:style w:type="character" w:customStyle="1" w:styleId="WW8Num20z6">
    <w:name w:val="WW8Num20z6"/>
    <w:uiPriority w:val="99"/>
    <w:rsid w:val="00632159"/>
  </w:style>
  <w:style w:type="character" w:customStyle="1" w:styleId="WW8Num20z7">
    <w:name w:val="WW8Num20z7"/>
    <w:uiPriority w:val="99"/>
    <w:rsid w:val="00632159"/>
  </w:style>
  <w:style w:type="character" w:customStyle="1" w:styleId="WW8Num20z8">
    <w:name w:val="WW8Num20z8"/>
    <w:uiPriority w:val="99"/>
    <w:rsid w:val="00632159"/>
  </w:style>
  <w:style w:type="character" w:customStyle="1" w:styleId="WW8Num21z1">
    <w:name w:val="WW8Num21z1"/>
    <w:uiPriority w:val="99"/>
    <w:rsid w:val="00632159"/>
  </w:style>
  <w:style w:type="character" w:customStyle="1" w:styleId="WW8Num21z2">
    <w:name w:val="WW8Num21z2"/>
    <w:uiPriority w:val="99"/>
    <w:rsid w:val="00632159"/>
  </w:style>
  <w:style w:type="character" w:customStyle="1" w:styleId="WW8Num21z3">
    <w:name w:val="WW8Num21z3"/>
    <w:uiPriority w:val="99"/>
    <w:rsid w:val="00632159"/>
  </w:style>
  <w:style w:type="character" w:customStyle="1" w:styleId="WW8Num21z4">
    <w:name w:val="WW8Num21z4"/>
    <w:uiPriority w:val="99"/>
    <w:rsid w:val="00632159"/>
  </w:style>
  <w:style w:type="character" w:customStyle="1" w:styleId="WW8Num21z5">
    <w:name w:val="WW8Num21z5"/>
    <w:uiPriority w:val="99"/>
    <w:rsid w:val="00632159"/>
  </w:style>
  <w:style w:type="character" w:customStyle="1" w:styleId="WW8Num21z6">
    <w:name w:val="WW8Num21z6"/>
    <w:uiPriority w:val="99"/>
    <w:rsid w:val="00632159"/>
  </w:style>
  <w:style w:type="character" w:customStyle="1" w:styleId="WW8Num21z7">
    <w:name w:val="WW8Num21z7"/>
    <w:uiPriority w:val="99"/>
    <w:rsid w:val="00632159"/>
  </w:style>
  <w:style w:type="character" w:customStyle="1" w:styleId="WW8Num21z8">
    <w:name w:val="WW8Num21z8"/>
    <w:uiPriority w:val="99"/>
    <w:rsid w:val="00632159"/>
  </w:style>
  <w:style w:type="character" w:customStyle="1" w:styleId="WW8Num24z1">
    <w:name w:val="WW8Num24z1"/>
    <w:uiPriority w:val="99"/>
    <w:rsid w:val="00632159"/>
  </w:style>
  <w:style w:type="character" w:customStyle="1" w:styleId="WW8Num24z2">
    <w:name w:val="WW8Num24z2"/>
    <w:uiPriority w:val="99"/>
    <w:rsid w:val="00632159"/>
  </w:style>
  <w:style w:type="character" w:customStyle="1" w:styleId="WW8Num24z3">
    <w:name w:val="WW8Num24z3"/>
    <w:uiPriority w:val="99"/>
    <w:rsid w:val="00632159"/>
  </w:style>
  <w:style w:type="character" w:customStyle="1" w:styleId="WW8Num24z4">
    <w:name w:val="WW8Num24z4"/>
    <w:uiPriority w:val="99"/>
    <w:rsid w:val="00632159"/>
  </w:style>
  <w:style w:type="character" w:customStyle="1" w:styleId="WW8Num24z5">
    <w:name w:val="WW8Num24z5"/>
    <w:uiPriority w:val="99"/>
    <w:rsid w:val="00632159"/>
  </w:style>
  <w:style w:type="character" w:customStyle="1" w:styleId="WW8Num24z6">
    <w:name w:val="WW8Num24z6"/>
    <w:uiPriority w:val="99"/>
    <w:rsid w:val="00632159"/>
  </w:style>
  <w:style w:type="character" w:customStyle="1" w:styleId="WW8Num24z7">
    <w:name w:val="WW8Num24z7"/>
    <w:uiPriority w:val="99"/>
    <w:rsid w:val="00632159"/>
  </w:style>
  <w:style w:type="character" w:customStyle="1" w:styleId="WW8Num24z8">
    <w:name w:val="WW8Num24z8"/>
    <w:uiPriority w:val="99"/>
    <w:rsid w:val="00632159"/>
  </w:style>
  <w:style w:type="character" w:customStyle="1" w:styleId="WW8Num25z1">
    <w:name w:val="WW8Num25z1"/>
    <w:uiPriority w:val="99"/>
    <w:rsid w:val="00632159"/>
  </w:style>
  <w:style w:type="character" w:customStyle="1" w:styleId="WW8Num25z2">
    <w:name w:val="WW8Num25z2"/>
    <w:uiPriority w:val="99"/>
    <w:rsid w:val="00632159"/>
  </w:style>
  <w:style w:type="character" w:customStyle="1" w:styleId="WW8Num25z3">
    <w:name w:val="WW8Num25z3"/>
    <w:uiPriority w:val="99"/>
    <w:rsid w:val="00632159"/>
  </w:style>
  <w:style w:type="character" w:customStyle="1" w:styleId="WW8Num25z4">
    <w:name w:val="WW8Num25z4"/>
    <w:uiPriority w:val="99"/>
    <w:rsid w:val="00632159"/>
  </w:style>
  <w:style w:type="character" w:customStyle="1" w:styleId="WW8Num25z5">
    <w:name w:val="WW8Num25z5"/>
    <w:uiPriority w:val="99"/>
    <w:rsid w:val="00632159"/>
  </w:style>
  <w:style w:type="character" w:customStyle="1" w:styleId="WW8Num25z6">
    <w:name w:val="WW8Num25z6"/>
    <w:uiPriority w:val="99"/>
    <w:rsid w:val="00632159"/>
  </w:style>
  <w:style w:type="character" w:customStyle="1" w:styleId="WW8Num25z7">
    <w:name w:val="WW8Num25z7"/>
    <w:uiPriority w:val="99"/>
    <w:rsid w:val="00632159"/>
  </w:style>
  <w:style w:type="character" w:customStyle="1" w:styleId="WW8Num25z8">
    <w:name w:val="WW8Num25z8"/>
    <w:uiPriority w:val="99"/>
    <w:rsid w:val="00632159"/>
  </w:style>
  <w:style w:type="character" w:customStyle="1" w:styleId="WW8Num28z1">
    <w:name w:val="WW8Num28z1"/>
    <w:uiPriority w:val="99"/>
    <w:rsid w:val="00632159"/>
  </w:style>
  <w:style w:type="character" w:customStyle="1" w:styleId="WW8Num28z2">
    <w:name w:val="WW8Num28z2"/>
    <w:uiPriority w:val="99"/>
    <w:rsid w:val="00632159"/>
  </w:style>
  <w:style w:type="character" w:customStyle="1" w:styleId="WW8Num28z3">
    <w:name w:val="WW8Num28z3"/>
    <w:uiPriority w:val="99"/>
    <w:rsid w:val="00632159"/>
  </w:style>
  <w:style w:type="character" w:customStyle="1" w:styleId="WW8Num28z4">
    <w:name w:val="WW8Num28z4"/>
    <w:uiPriority w:val="99"/>
    <w:rsid w:val="00632159"/>
  </w:style>
  <w:style w:type="character" w:customStyle="1" w:styleId="WW8Num28z5">
    <w:name w:val="WW8Num28z5"/>
    <w:uiPriority w:val="99"/>
    <w:rsid w:val="00632159"/>
  </w:style>
  <w:style w:type="character" w:customStyle="1" w:styleId="WW8Num28z6">
    <w:name w:val="WW8Num28z6"/>
    <w:uiPriority w:val="99"/>
    <w:rsid w:val="00632159"/>
  </w:style>
  <w:style w:type="character" w:customStyle="1" w:styleId="WW8Num28z7">
    <w:name w:val="WW8Num28z7"/>
    <w:uiPriority w:val="99"/>
    <w:rsid w:val="00632159"/>
  </w:style>
  <w:style w:type="character" w:customStyle="1" w:styleId="WW8Num28z8">
    <w:name w:val="WW8Num28z8"/>
    <w:uiPriority w:val="99"/>
    <w:rsid w:val="00632159"/>
  </w:style>
  <w:style w:type="character" w:customStyle="1" w:styleId="WW8Num32z1">
    <w:name w:val="WW8Num32z1"/>
    <w:uiPriority w:val="99"/>
    <w:rsid w:val="00632159"/>
  </w:style>
  <w:style w:type="character" w:customStyle="1" w:styleId="WW8Num32z2">
    <w:name w:val="WW8Num32z2"/>
    <w:uiPriority w:val="99"/>
    <w:rsid w:val="00632159"/>
    <w:rPr>
      <w:rFonts w:ascii="Times New Roman" w:hAnsi="Times New Roman"/>
    </w:rPr>
  </w:style>
  <w:style w:type="character" w:customStyle="1" w:styleId="WW8Num32z3">
    <w:name w:val="WW8Num32z3"/>
    <w:uiPriority w:val="99"/>
    <w:rsid w:val="00632159"/>
  </w:style>
  <w:style w:type="character" w:customStyle="1" w:styleId="WW8Num32z4">
    <w:name w:val="WW8Num32z4"/>
    <w:uiPriority w:val="99"/>
    <w:rsid w:val="00632159"/>
  </w:style>
  <w:style w:type="character" w:customStyle="1" w:styleId="WW8Num32z5">
    <w:name w:val="WW8Num32z5"/>
    <w:uiPriority w:val="99"/>
    <w:rsid w:val="00632159"/>
  </w:style>
  <w:style w:type="character" w:customStyle="1" w:styleId="WW8Num32z6">
    <w:name w:val="WW8Num32z6"/>
    <w:uiPriority w:val="99"/>
    <w:rsid w:val="00632159"/>
  </w:style>
  <w:style w:type="character" w:customStyle="1" w:styleId="WW8Num32z7">
    <w:name w:val="WW8Num32z7"/>
    <w:uiPriority w:val="99"/>
    <w:rsid w:val="00632159"/>
  </w:style>
  <w:style w:type="character" w:customStyle="1" w:styleId="WW8Num32z8">
    <w:name w:val="WW8Num32z8"/>
    <w:uiPriority w:val="99"/>
    <w:rsid w:val="00632159"/>
  </w:style>
  <w:style w:type="character" w:customStyle="1" w:styleId="WW8Num41z1">
    <w:name w:val="WW8Num41z1"/>
    <w:uiPriority w:val="99"/>
    <w:rsid w:val="00632159"/>
  </w:style>
  <w:style w:type="character" w:customStyle="1" w:styleId="WW8Num41z2">
    <w:name w:val="WW8Num41z2"/>
    <w:uiPriority w:val="99"/>
    <w:rsid w:val="00632159"/>
  </w:style>
  <w:style w:type="character" w:customStyle="1" w:styleId="WW8Num41z3">
    <w:name w:val="WW8Num41z3"/>
    <w:uiPriority w:val="99"/>
    <w:rsid w:val="00632159"/>
    <w:rPr>
      <w:rFonts w:ascii="Times New Roman" w:hAnsi="Times New Roman"/>
      <w:sz w:val="22"/>
    </w:rPr>
  </w:style>
  <w:style w:type="character" w:customStyle="1" w:styleId="WW8Num41z4">
    <w:name w:val="WW8Num41z4"/>
    <w:uiPriority w:val="99"/>
    <w:rsid w:val="00632159"/>
  </w:style>
  <w:style w:type="character" w:customStyle="1" w:styleId="WW8Num41z5">
    <w:name w:val="WW8Num41z5"/>
    <w:uiPriority w:val="99"/>
    <w:rsid w:val="00632159"/>
  </w:style>
  <w:style w:type="character" w:customStyle="1" w:styleId="WW8Num41z6">
    <w:name w:val="WW8Num41z6"/>
    <w:uiPriority w:val="99"/>
    <w:rsid w:val="00632159"/>
  </w:style>
  <w:style w:type="character" w:customStyle="1" w:styleId="WW8Num41z7">
    <w:name w:val="WW8Num41z7"/>
    <w:uiPriority w:val="99"/>
    <w:rsid w:val="00632159"/>
  </w:style>
  <w:style w:type="character" w:customStyle="1" w:styleId="WW8Num41z8">
    <w:name w:val="WW8Num41z8"/>
    <w:uiPriority w:val="99"/>
    <w:rsid w:val="00632159"/>
  </w:style>
  <w:style w:type="character" w:customStyle="1" w:styleId="WW8Num47z1">
    <w:name w:val="WW8Num47z1"/>
    <w:uiPriority w:val="99"/>
    <w:rsid w:val="00632159"/>
  </w:style>
  <w:style w:type="character" w:customStyle="1" w:styleId="WW8Num47z2">
    <w:name w:val="WW8Num47z2"/>
    <w:uiPriority w:val="99"/>
    <w:rsid w:val="00632159"/>
  </w:style>
  <w:style w:type="character" w:customStyle="1" w:styleId="WW8Num47z3">
    <w:name w:val="WW8Num47z3"/>
    <w:uiPriority w:val="99"/>
    <w:rsid w:val="00632159"/>
  </w:style>
  <w:style w:type="character" w:customStyle="1" w:styleId="WW8Num47z4">
    <w:name w:val="WW8Num47z4"/>
    <w:uiPriority w:val="99"/>
    <w:rsid w:val="00632159"/>
  </w:style>
  <w:style w:type="character" w:customStyle="1" w:styleId="WW8Num47z5">
    <w:name w:val="WW8Num47z5"/>
    <w:uiPriority w:val="99"/>
    <w:rsid w:val="00632159"/>
  </w:style>
  <w:style w:type="character" w:customStyle="1" w:styleId="WW8Num47z6">
    <w:name w:val="WW8Num47z6"/>
    <w:uiPriority w:val="99"/>
    <w:rsid w:val="00632159"/>
  </w:style>
  <w:style w:type="character" w:customStyle="1" w:styleId="WW8Num47z7">
    <w:name w:val="WW8Num47z7"/>
    <w:uiPriority w:val="99"/>
    <w:rsid w:val="00632159"/>
  </w:style>
  <w:style w:type="character" w:customStyle="1" w:styleId="WW8Num47z8">
    <w:name w:val="WW8Num47z8"/>
    <w:uiPriority w:val="99"/>
    <w:rsid w:val="00632159"/>
  </w:style>
  <w:style w:type="character" w:customStyle="1" w:styleId="WW8Num6z1">
    <w:name w:val="WW8Num6z1"/>
    <w:uiPriority w:val="99"/>
    <w:rsid w:val="00632159"/>
  </w:style>
  <w:style w:type="character" w:customStyle="1" w:styleId="WW8Num6z2">
    <w:name w:val="WW8Num6z2"/>
    <w:uiPriority w:val="99"/>
    <w:rsid w:val="00632159"/>
  </w:style>
  <w:style w:type="character" w:customStyle="1" w:styleId="WW8Num6z3">
    <w:name w:val="WW8Num6z3"/>
    <w:uiPriority w:val="99"/>
    <w:rsid w:val="00632159"/>
  </w:style>
  <w:style w:type="character" w:customStyle="1" w:styleId="WW8Num6z4">
    <w:name w:val="WW8Num6z4"/>
    <w:uiPriority w:val="99"/>
    <w:rsid w:val="00632159"/>
  </w:style>
  <w:style w:type="character" w:customStyle="1" w:styleId="WW8Num6z5">
    <w:name w:val="WW8Num6z5"/>
    <w:uiPriority w:val="99"/>
    <w:rsid w:val="00632159"/>
  </w:style>
  <w:style w:type="character" w:customStyle="1" w:styleId="WW8Num6z6">
    <w:name w:val="WW8Num6z6"/>
    <w:uiPriority w:val="99"/>
    <w:rsid w:val="00632159"/>
  </w:style>
  <w:style w:type="character" w:customStyle="1" w:styleId="WW8Num6z7">
    <w:name w:val="WW8Num6z7"/>
    <w:uiPriority w:val="99"/>
    <w:rsid w:val="00632159"/>
  </w:style>
  <w:style w:type="character" w:customStyle="1" w:styleId="WW8Num6z8">
    <w:name w:val="WW8Num6z8"/>
    <w:uiPriority w:val="99"/>
    <w:rsid w:val="00632159"/>
  </w:style>
  <w:style w:type="character" w:customStyle="1" w:styleId="WW8Num48z0">
    <w:name w:val="WW8Num48z0"/>
    <w:uiPriority w:val="99"/>
    <w:rsid w:val="00632159"/>
    <w:rPr>
      <w:rFonts w:ascii="Symbol" w:hAnsi="Symbol"/>
    </w:rPr>
  </w:style>
  <w:style w:type="character" w:customStyle="1" w:styleId="WW8Num49z0">
    <w:name w:val="WW8Num49z0"/>
    <w:uiPriority w:val="99"/>
    <w:rsid w:val="00632159"/>
    <w:rPr>
      <w:rFonts w:ascii="Symbol" w:hAnsi="Symbol"/>
    </w:rPr>
  </w:style>
  <w:style w:type="character" w:customStyle="1" w:styleId="WW8Num49z1">
    <w:name w:val="WW8Num49z1"/>
    <w:uiPriority w:val="99"/>
    <w:rsid w:val="00632159"/>
  </w:style>
  <w:style w:type="character" w:customStyle="1" w:styleId="WW8Num49z2">
    <w:name w:val="WW8Num49z2"/>
    <w:uiPriority w:val="99"/>
    <w:rsid w:val="00632159"/>
  </w:style>
  <w:style w:type="character" w:customStyle="1" w:styleId="WW8Num49z3">
    <w:name w:val="WW8Num49z3"/>
    <w:uiPriority w:val="99"/>
    <w:rsid w:val="00632159"/>
  </w:style>
  <w:style w:type="character" w:customStyle="1" w:styleId="WW8Num49z4">
    <w:name w:val="WW8Num49z4"/>
    <w:uiPriority w:val="99"/>
    <w:rsid w:val="00632159"/>
  </w:style>
  <w:style w:type="character" w:customStyle="1" w:styleId="WW8Num49z5">
    <w:name w:val="WW8Num49z5"/>
    <w:uiPriority w:val="99"/>
    <w:rsid w:val="00632159"/>
  </w:style>
  <w:style w:type="character" w:customStyle="1" w:styleId="WW8Num49z6">
    <w:name w:val="WW8Num49z6"/>
    <w:uiPriority w:val="99"/>
    <w:rsid w:val="00632159"/>
  </w:style>
  <w:style w:type="character" w:customStyle="1" w:styleId="WW8Num49z7">
    <w:name w:val="WW8Num49z7"/>
    <w:uiPriority w:val="99"/>
    <w:rsid w:val="00632159"/>
  </w:style>
  <w:style w:type="character" w:customStyle="1" w:styleId="WW8Num49z8">
    <w:name w:val="WW8Num49z8"/>
    <w:uiPriority w:val="99"/>
    <w:rsid w:val="00632159"/>
  </w:style>
  <w:style w:type="character" w:customStyle="1" w:styleId="WW8Num50z0">
    <w:name w:val="WW8Num50z0"/>
    <w:uiPriority w:val="99"/>
    <w:rsid w:val="00632159"/>
    <w:rPr>
      <w:rFonts w:ascii="Symbol" w:hAnsi="Symbol"/>
    </w:rPr>
  </w:style>
  <w:style w:type="character" w:customStyle="1" w:styleId="WW8Num50z1">
    <w:name w:val="WW8Num50z1"/>
    <w:uiPriority w:val="99"/>
    <w:rsid w:val="00632159"/>
  </w:style>
  <w:style w:type="character" w:customStyle="1" w:styleId="WW8Num50z2">
    <w:name w:val="WW8Num50z2"/>
    <w:uiPriority w:val="99"/>
    <w:rsid w:val="00632159"/>
  </w:style>
  <w:style w:type="character" w:customStyle="1" w:styleId="WW8Num50z3">
    <w:name w:val="WW8Num50z3"/>
    <w:uiPriority w:val="99"/>
    <w:rsid w:val="00632159"/>
  </w:style>
  <w:style w:type="character" w:customStyle="1" w:styleId="WW8Num50z4">
    <w:name w:val="WW8Num50z4"/>
    <w:uiPriority w:val="99"/>
    <w:rsid w:val="00632159"/>
  </w:style>
  <w:style w:type="character" w:customStyle="1" w:styleId="WW8Num50z5">
    <w:name w:val="WW8Num50z5"/>
    <w:uiPriority w:val="99"/>
    <w:rsid w:val="00632159"/>
  </w:style>
  <w:style w:type="character" w:customStyle="1" w:styleId="WW8Num50z6">
    <w:name w:val="WW8Num50z6"/>
    <w:uiPriority w:val="99"/>
    <w:rsid w:val="00632159"/>
  </w:style>
  <w:style w:type="character" w:customStyle="1" w:styleId="WW8Num50z7">
    <w:name w:val="WW8Num50z7"/>
    <w:uiPriority w:val="99"/>
    <w:rsid w:val="00632159"/>
  </w:style>
  <w:style w:type="character" w:customStyle="1" w:styleId="WW8Num50z8">
    <w:name w:val="WW8Num50z8"/>
    <w:uiPriority w:val="99"/>
    <w:rsid w:val="00632159"/>
  </w:style>
  <w:style w:type="character" w:customStyle="1" w:styleId="WW8Num51z0">
    <w:name w:val="WW8Num51z0"/>
    <w:uiPriority w:val="99"/>
    <w:rsid w:val="00632159"/>
  </w:style>
  <w:style w:type="character" w:customStyle="1" w:styleId="WW8Num51z1">
    <w:name w:val="WW8Num51z1"/>
    <w:uiPriority w:val="99"/>
    <w:rsid w:val="00632159"/>
  </w:style>
  <w:style w:type="character" w:customStyle="1" w:styleId="WW8Num51z2">
    <w:name w:val="WW8Num51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51z3">
    <w:name w:val="WW8Num51z3"/>
    <w:uiPriority w:val="99"/>
    <w:rsid w:val="00632159"/>
  </w:style>
  <w:style w:type="character" w:customStyle="1" w:styleId="WW8Num51z4">
    <w:name w:val="WW8Num51z4"/>
    <w:uiPriority w:val="99"/>
    <w:rsid w:val="00632159"/>
  </w:style>
  <w:style w:type="character" w:customStyle="1" w:styleId="WW8Num51z5">
    <w:name w:val="WW8Num51z5"/>
    <w:uiPriority w:val="99"/>
    <w:rsid w:val="00632159"/>
  </w:style>
  <w:style w:type="character" w:customStyle="1" w:styleId="WW8Num51z6">
    <w:name w:val="WW8Num51z6"/>
    <w:uiPriority w:val="99"/>
    <w:rsid w:val="00632159"/>
  </w:style>
  <w:style w:type="character" w:customStyle="1" w:styleId="WW8Num51z7">
    <w:name w:val="WW8Num51z7"/>
    <w:uiPriority w:val="99"/>
    <w:rsid w:val="00632159"/>
  </w:style>
  <w:style w:type="character" w:customStyle="1" w:styleId="WW8Num51z8">
    <w:name w:val="WW8Num51z8"/>
    <w:uiPriority w:val="99"/>
    <w:rsid w:val="00632159"/>
  </w:style>
  <w:style w:type="character" w:customStyle="1" w:styleId="WW8Num52z0">
    <w:name w:val="WW8Num52z0"/>
    <w:uiPriority w:val="99"/>
    <w:rsid w:val="00632159"/>
  </w:style>
  <w:style w:type="character" w:customStyle="1" w:styleId="WW8Num52z1">
    <w:name w:val="WW8Num52z1"/>
    <w:uiPriority w:val="99"/>
    <w:rsid w:val="00632159"/>
  </w:style>
  <w:style w:type="character" w:customStyle="1" w:styleId="WW8Num52z2">
    <w:name w:val="WW8Num52z2"/>
    <w:uiPriority w:val="99"/>
    <w:rsid w:val="00632159"/>
  </w:style>
  <w:style w:type="character" w:customStyle="1" w:styleId="WW8Num52z3">
    <w:name w:val="WW8Num52z3"/>
    <w:uiPriority w:val="99"/>
    <w:rsid w:val="00632159"/>
  </w:style>
  <w:style w:type="character" w:customStyle="1" w:styleId="WW8Num52z4">
    <w:name w:val="WW8Num52z4"/>
    <w:uiPriority w:val="99"/>
    <w:rsid w:val="00632159"/>
  </w:style>
  <w:style w:type="character" w:customStyle="1" w:styleId="WW8Num52z5">
    <w:name w:val="WW8Num52z5"/>
    <w:uiPriority w:val="99"/>
    <w:rsid w:val="00632159"/>
  </w:style>
  <w:style w:type="character" w:customStyle="1" w:styleId="WW8Num52z6">
    <w:name w:val="WW8Num52z6"/>
    <w:uiPriority w:val="99"/>
    <w:rsid w:val="00632159"/>
  </w:style>
  <w:style w:type="character" w:customStyle="1" w:styleId="WW8Num52z7">
    <w:name w:val="WW8Num52z7"/>
    <w:uiPriority w:val="99"/>
    <w:rsid w:val="00632159"/>
  </w:style>
  <w:style w:type="character" w:customStyle="1" w:styleId="WW8Num52z8">
    <w:name w:val="WW8Num52z8"/>
    <w:uiPriority w:val="99"/>
    <w:rsid w:val="00632159"/>
  </w:style>
  <w:style w:type="character" w:customStyle="1" w:styleId="WW8Num53z0">
    <w:name w:val="WW8Num53z0"/>
    <w:uiPriority w:val="99"/>
    <w:rsid w:val="00632159"/>
  </w:style>
  <w:style w:type="character" w:customStyle="1" w:styleId="WW8Num53z1">
    <w:name w:val="WW8Num53z1"/>
    <w:uiPriority w:val="99"/>
    <w:rsid w:val="00632159"/>
  </w:style>
  <w:style w:type="character" w:customStyle="1" w:styleId="WW8Num53z2">
    <w:name w:val="WW8Num53z2"/>
    <w:uiPriority w:val="99"/>
    <w:rsid w:val="00632159"/>
  </w:style>
  <w:style w:type="character" w:customStyle="1" w:styleId="WW8Num53z3">
    <w:name w:val="WW8Num53z3"/>
    <w:uiPriority w:val="99"/>
    <w:rsid w:val="00632159"/>
  </w:style>
  <w:style w:type="character" w:customStyle="1" w:styleId="WW8Num53z4">
    <w:name w:val="WW8Num53z4"/>
    <w:uiPriority w:val="99"/>
    <w:rsid w:val="00632159"/>
  </w:style>
  <w:style w:type="character" w:customStyle="1" w:styleId="WW8Num53z5">
    <w:name w:val="WW8Num53z5"/>
    <w:uiPriority w:val="99"/>
    <w:rsid w:val="00632159"/>
  </w:style>
  <w:style w:type="character" w:customStyle="1" w:styleId="WW8Num53z6">
    <w:name w:val="WW8Num53z6"/>
    <w:uiPriority w:val="99"/>
    <w:rsid w:val="00632159"/>
  </w:style>
  <w:style w:type="character" w:customStyle="1" w:styleId="WW8Num53z7">
    <w:name w:val="WW8Num53z7"/>
    <w:uiPriority w:val="99"/>
    <w:rsid w:val="00632159"/>
  </w:style>
  <w:style w:type="character" w:customStyle="1" w:styleId="WW8Num53z8">
    <w:name w:val="WW8Num53z8"/>
    <w:uiPriority w:val="99"/>
    <w:rsid w:val="00632159"/>
  </w:style>
  <w:style w:type="character" w:customStyle="1" w:styleId="Absatz-Standardschriftart">
    <w:name w:val="Absatz-Standardschriftart"/>
    <w:uiPriority w:val="99"/>
    <w:rsid w:val="00632159"/>
  </w:style>
  <w:style w:type="character" w:customStyle="1" w:styleId="WW-Absatz-Standardschriftart">
    <w:name w:val="WW-Absatz-Standardschriftart"/>
    <w:uiPriority w:val="99"/>
    <w:rsid w:val="00632159"/>
  </w:style>
  <w:style w:type="character" w:customStyle="1" w:styleId="WW-Absatz-Standardschriftart1">
    <w:name w:val="WW-Absatz-Standardschriftart1"/>
    <w:uiPriority w:val="99"/>
    <w:rsid w:val="00632159"/>
  </w:style>
  <w:style w:type="character" w:customStyle="1" w:styleId="WW-Absatz-Standardschriftart11">
    <w:name w:val="WW-Absatz-Standardschriftart11"/>
    <w:uiPriority w:val="99"/>
    <w:rsid w:val="00632159"/>
  </w:style>
  <w:style w:type="character" w:customStyle="1" w:styleId="WW-Absatz-Standardschriftart111">
    <w:name w:val="WW-Absatz-Standardschriftart111"/>
    <w:uiPriority w:val="99"/>
    <w:rsid w:val="00632159"/>
  </w:style>
  <w:style w:type="character" w:customStyle="1" w:styleId="WW-Absatz-Standardschriftart1111">
    <w:name w:val="WW-Absatz-Standardschriftart1111"/>
    <w:uiPriority w:val="99"/>
    <w:rsid w:val="00632159"/>
  </w:style>
  <w:style w:type="character" w:customStyle="1" w:styleId="WW-Absatz-Standardschriftart11111">
    <w:name w:val="WW-Absatz-Standardschriftart11111"/>
    <w:uiPriority w:val="99"/>
    <w:rsid w:val="00632159"/>
  </w:style>
  <w:style w:type="character" w:customStyle="1" w:styleId="WW-Absatz-Standardschriftart111111">
    <w:name w:val="WW-Absatz-Standardschriftart111111"/>
    <w:uiPriority w:val="99"/>
    <w:rsid w:val="00632159"/>
  </w:style>
  <w:style w:type="character" w:customStyle="1" w:styleId="WW-Absatz-Standardschriftart1111111">
    <w:name w:val="WW-Absatz-Standardschriftart1111111"/>
    <w:uiPriority w:val="99"/>
    <w:rsid w:val="00632159"/>
  </w:style>
  <w:style w:type="character" w:customStyle="1" w:styleId="WW-Absatz-Standardschriftart11111111">
    <w:name w:val="WW-Absatz-Standardschriftart11111111"/>
    <w:uiPriority w:val="99"/>
    <w:rsid w:val="00632159"/>
  </w:style>
  <w:style w:type="character" w:customStyle="1" w:styleId="WW-Absatz-Standardschriftart111111111">
    <w:name w:val="WW-Absatz-Standardschriftart111111111"/>
    <w:uiPriority w:val="99"/>
    <w:rsid w:val="00632159"/>
  </w:style>
  <w:style w:type="character" w:customStyle="1" w:styleId="WW-Absatz-Standardschriftart1111111111">
    <w:name w:val="WW-Absatz-Standardschriftart1111111111"/>
    <w:uiPriority w:val="99"/>
    <w:rsid w:val="00632159"/>
  </w:style>
  <w:style w:type="character" w:customStyle="1" w:styleId="WW-Absatz-Standardschriftart11111111111">
    <w:name w:val="WW-Absatz-Standardschriftart11111111111"/>
    <w:uiPriority w:val="99"/>
    <w:rsid w:val="00632159"/>
  </w:style>
  <w:style w:type="character" w:customStyle="1" w:styleId="WW-Absatz-Standardschriftart111111111111">
    <w:name w:val="WW-Absatz-Standardschriftart111111111111"/>
    <w:uiPriority w:val="99"/>
    <w:rsid w:val="00632159"/>
  </w:style>
  <w:style w:type="character" w:customStyle="1" w:styleId="WW-Absatz-Standardschriftart1111111111111">
    <w:name w:val="WW-Absatz-Standardschriftart1111111111111"/>
    <w:uiPriority w:val="99"/>
    <w:rsid w:val="00632159"/>
  </w:style>
  <w:style w:type="character" w:customStyle="1" w:styleId="WW-Absatz-Standardschriftart11111111111111">
    <w:name w:val="WW-Absatz-Standardschriftart11111111111111"/>
    <w:uiPriority w:val="99"/>
    <w:rsid w:val="00632159"/>
  </w:style>
  <w:style w:type="character" w:customStyle="1" w:styleId="WW-Absatz-Standardschriftart111111111111111">
    <w:name w:val="WW-Absatz-Standardschriftart111111111111111"/>
    <w:uiPriority w:val="99"/>
    <w:rsid w:val="00632159"/>
  </w:style>
  <w:style w:type="character" w:customStyle="1" w:styleId="WW-Absatz-Standardschriftart1111111111111111">
    <w:name w:val="WW-Absatz-Standardschriftart1111111111111111"/>
    <w:uiPriority w:val="99"/>
    <w:rsid w:val="00632159"/>
  </w:style>
  <w:style w:type="character" w:customStyle="1" w:styleId="WW-Absatz-Standardschriftart11111111111111111">
    <w:name w:val="WW-Absatz-Standardschriftart11111111111111111"/>
    <w:uiPriority w:val="99"/>
    <w:rsid w:val="00632159"/>
  </w:style>
  <w:style w:type="character" w:customStyle="1" w:styleId="WW-Absatz-Standardschriftart111111111111111111">
    <w:name w:val="WW-Absatz-Standardschriftart111111111111111111"/>
    <w:uiPriority w:val="99"/>
    <w:rsid w:val="00632159"/>
  </w:style>
  <w:style w:type="character" w:customStyle="1" w:styleId="WW-Absatz-Standardschriftart1111111111111111111">
    <w:name w:val="WW-Absatz-Standardschriftart1111111111111111111"/>
    <w:uiPriority w:val="99"/>
    <w:rsid w:val="00632159"/>
  </w:style>
  <w:style w:type="character" w:customStyle="1" w:styleId="WW-Absatz-Standardschriftart11111111111111111111">
    <w:name w:val="WW-Absatz-Standardschriftart11111111111111111111"/>
    <w:uiPriority w:val="99"/>
    <w:rsid w:val="00632159"/>
  </w:style>
  <w:style w:type="character" w:customStyle="1" w:styleId="WW-Absatz-Standardschriftart111111111111111111111">
    <w:name w:val="WW-Absatz-Standardschriftart111111111111111111111"/>
    <w:uiPriority w:val="99"/>
    <w:rsid w:val="00632159"/>
  </w:style>
  <w:style w:type="character" w:customStyle="1" w:styleId="WW-Absatz-Standardschriftart1111111111111111111111">
    <w:name w:val="WW-Absatz-Standardschriftart1111111111111111111111"/>
    <w:uiPriority w:val="99"/>
    <w:rsid w:val="00632159"/>
  </w:style>
  <w:style w:type="character" w:customStyle="1" w:styleId="WW-Absatz-Standardschriftart11111111111111111111111">
    <w:name w:val="WW-Absatz-Standardschriftart11111111111111111111111"/>
    <w:uiPriority w:val="99"/>
    <w:rsid w:val="00632159"/>
  </w:style>
  <w:style w:type="character" w:customStyle="1" w:styleId="WW-Absatz-Standardschriftart111111111111111111111111">
    <w:name w:val="WW-Absatz-Standardschriftart111111111111111111111111"/>
    <w:uiPriority w:val="99"/>
    <w:rsid w:val="00632159"/>
  </w:style>
  <w:style w:type="character" w:customStyle="1" w:styleId="WW-Absatz-Standardschriftart1111111111111111111111111">
    <w:name w:val="WW-Absatz-Standardschriftart1111111111111111111111111"/>
    <w:uiPriority w:val="99"/>
    <w:rsid w:val="00632159"/>
  </w:style>
  <w:style w:type="character" w:customStyle="1" w:styleId="WW-Absatz-Standardschriftart11111111111111111111111111">
    <w:name w:val="WW-Absatz-Standardschriftart11111111111111111111111111"/>
    <w:uiPriority w:val="99"/>
    <w:rsid w:val="00632159"/>
  </w:style>
  <w:style w:type="character" w:customStyle="1" w:styleId="WW-Absatz-Standardschriftart111111111111111111111111111">
    <w:name w:val="WW-Absatz-Standardschriftart111111111111111111111111111"/>
    <w:uiPriority w:val="99"/>
    <w:rsid w:val="00632159"/>
  </w:style>
  <w:style w:type="character" w:customStyle="1" w:styleId="RTFNum21">
    <w:name w:val="RTF_Num 2 1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RTFNum22">
    <w:name w:val="RTF_Num 2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3">
    <w:name w:val="RTF_Num 2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4">
    <w:name w:val="RTF_Num 2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5">
    <w:name w:val="RTF_Num 2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6">
    <w:name w:val="RTF_Num 2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7">
    <w:name w:val="RTF_Num 2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8">
    <w:name w:val="RTF_Num 2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9">
    <w:name w:val="RTF_Num 2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10">
    <w:name w:val="RTF_Num 2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1">
    <w:name w:val="RTF_Num 3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2">
    <w:name w:val="RTF_Num 3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3">
    <w:name w:val="RTF_Num 3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4">
    <w:name w:val="RTF_Num 3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5">
    <w:name w:val="RTF_Num 3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6">
    <w:name w:val="RTF_Num 3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7">
    <w:name w:val="RTF_Num 3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8">
    <w:name w:val="RTF_Num 3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9">
    <w:name w:val="RTF_Num 3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10">
    <w:name w:val="RTF_Num 3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1">
    <w:name w:val="RTF_Num 4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2">
    <w:name w:val="RTF_Num 4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3">
    <w:name w:val="RTF_Num 4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4">
    <w:name w:val="RTF_Num 4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5">
    <w:name w:val="RTF_Num 4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6">
    <w:name w:val="RTF_Num 4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7">
    <w:name w:val="RTF_Num 4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8">
    <w:name w:val="RTF_Num 4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9">
    <w:name w:val="RTF_Num 4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10">
    <w:name w:val="RTF_Num 4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-RTFNum41">
    <w:name w:val="WW-RTF_Num 4 1"/>
    <w:uiPriority w:val="99"/>
    <w:rsid w:val="00632159"/>
  </w:style>
  <w:style w:type="character" w:customStyle="1" w:styleId="WW-RTFNum42">
    <w:name w:val="WW-RTF_Num 4 2"/>
    <w:uiPriority w:val="99"/>
    <w:rsid w:val="00632159"/>
  </w:style>
  <w:style w:type="character" w:customStyle="1" w:styleId="WW-RTFNum43">
    <w:name w:val="WW-RTF_Num 4 3"/>
    <w:uiPriority w:val="99"/>
    <w:rsid w:val="00632159"/>
  </w:style>
  <w:style w:type="character" w:customStyle="1" w:styleId="WW-RTFNum44">
    <w:name w:val="WW-RTF_Num 4 4"/>
    <w:uiPriority w:val="99"/>
    <w:rsid w:val="00632159"/>
  </w:style>
  <w:style w:type="character" w:customStyle="1" w:styleId="WW-RTFNum45">
    <w:name w:val="WW-RTF_Num 4 5"/>
    <w:uiPriority w:val="99"/>
    <w:rsid w:val="00632159"/>
  </w:style>
  <w:style w:type="character" w:customStyle="1" w:styleId="WW-RTFNum46">
    <w:name w:val="WW-RTF_Num 4 6"/>
    <w:uiPriority w:val="99"/>
    <w:rsid w:val="00632159"/>
  </w:style>
  <w:style w:type="character" w:customStyle="1" w:styleId="WW-RTFNum47">
    <w:name w:val="WW-RTF_Num 4 7"/>
    <w:uiPriority w:val="99"/>
    <w:rsid w:val="00632159"/>
  </w:style>
  <w:style w:type="character" w:customStyle="1" w:styleId="WW-RTFNum48">
    <w:name w:val="WW-RTF_Num 4 8"/>
    <w:uiPriority w:val="99"/>
    <w:rsid w:val="00632159"/>
  </w:style>
  <w:style w:type="character" w:customStyle="1" w:styleId="WW-RTFNum49">
    <w:name w:val="WW-RTF_Num 4 9"/>
    <w:uiPriority w:val="99"/>
    <w:rsid w:val="00632159"/>
  </w:style>
  <w:style w:type="character" w:customStyle="1" w:styleId="WW-RTFNum410">
    <w:name w:val="WW-RTF_Num 4 10"/>
    <w:uiPriority w:val="99"/>
    <w:rsid w:val="00632159"/>
  </w:style>
  <w:style w:type="character" w:customStyle="1" w:styleId="RTFNum61">
    <w:name w:val="RTF_Num 6 1"/>
    <w:uiPriority w:val="99"/>
    <w:rsid w:val="00632159"/>
    <w:rPr>
      <w:rFonts w:ascii="Times New Roman" w:hAnsi="Times New Roman"/>
    </w:rPr>
  </w:style>
  <w:style w:type="character" w:customStyle="1" w:styleId="RTFNum62">
    <w:name w:val="RTF_Num 6 2"/>
    <w:uiPriority w:val="99"/>
    <w:rsid w:val="00632159"/>
  </w:style>
  <w:style w:type="character" w:customStyle="1" w:styleId="RTFNum63">
    <w:name w:val="RTF_Num 6 3"/>
    <w:uiPriority w:val="99"/>
    <w:rsid w:val="00632159"/>
  </w:style>
  <w:style w:type="character" w:customStyle="1" w:styleId="RTFNum64">
    <w:name w:val="RTF_Num 6 4"/>
    <w:uiPriority w:val="99"/>
    <w:rsid w:val="00632159"/>
  </w:style>
  <w:style w:type="character" w:customStyle="1" w:styleId="RTFNum65">
    <w:name w:val="RTF_Num 6 5"/>
    <w:uiPriority w:val="99"/>
    <w:rsid w:val="00632159"/>
  </w:style>
  <w:style w:type="character" w:customStyle="1" w:styleId="RTFNum66">
    <w:name w:val="RTF_Num 6 6"/>
    <w:uiPriority w:val="99"/>
    <w:rsid w:val="00632159"/>
  </w:style>
  <w:style w:type="character" w:customStyle="1" w:styleId="RTFNum67">
    <w:name w:val="RTF_Num 6 7"/>
    <w:uiPriority w:val="99"/>
    <w:rsid w:val="00632159"/>
  </w:style>
  <w:style w:type="character" w:customStyle="1" w:styleId="RTFNum68">
    <w:name w:val="RTF_Num 6 8"/>
    <w:uiPriority w:val="99"/>
    <w:rsid w:val="00632159"/>
  </w:style>
  <w:style w:type="character" w:customStyle="1" w:styleId="RTFNum69">
    <w:name w:val="RTF_Num 6 9"/>
    <w:uiPriority w:val="99"/>
    <w:rsid w:val="00632159"/>
  </w:style>
  <w:style w:type="character" w:customStyle="1" w:styleId="RTFNum610">
    <w:name w:val="RTF_Num 6 10"/>
    <w:uiPriority w:val="99"/>
    <w:rsid w:val="00632159"/>
  </w:style>
  <w:style w:type="character" w:customStyle="1" w:styleId="WW-RTFNum21">
    <w:name w:val="WW-RTF_Num 2 1"/>
    <w:uiPriority w:val="99"/>
    <w:rsid w:val="00632159"/>
    <w:rPr>
      <w:sz w:val="24"/>
      <w:lang w:val="ru-RU" w:eastAsia="zh-CN"/>
    </w:rPr>
  </w:style>
  <w:style w:type="character" w:customStyle="1" w:styleId="WW-RTFNum22">
    <w:name w:val="WW-RTF_Num 2 2"/>
    <w:uiPriority w:val="99"/>
    <w:rsid w:val="00632159"/>
    <w:rPr>
      <w:sz w:val="24"/>
      <w:lang w:val="ru-RU" w:eastAsia="zh-CN"/>
    </w:rPr>
  </w:style>
  <w:style w:type="character" w:customStyle="1" w:styleId="WW-RTFNum23">
    <w:name w:val="WW-RTF_Num 2 3"/>
    <w:uiPriority w:val="99"/>
    <w:rsid w:val="00632159"/>
    <w:rPr>
      <w:sz w:val="24"/>
      <w:lang w:val="ru-RU" w:eastAsia="zh-CN"/>
    </w:rPr>
  </w:style>
  <w:style w:type="character" w:customStyle="1" w:styleId="WW-RTFNum24">
    <w:name w:val="WW-RTF_Num 2 4"/>
    <w:uiPriority w:val="99"/>
    <w:rsid w:val="00632159"/>
    <w:rPr>
      <w:sz w:val="24"/>
      <w:lang w:val="ru-RU" w:eastAsia="zh-CN"/>
    </w:rPr>
  </w:style>
  <w:style w:type="character" w:customStyle="1" w:styleId="WW-RTFNum25">
    <w:name w:val="WW-RTF_Num 2 5"/>
    <w:uiPriority w:val="99"/>
    <w:rsid w:val="00632159"/>
    <w:rPr>
      <w:sz w:val="24"/>
      <w:lang w:val="ru-RU" w:eastAsia="zh-CN"/>
    </w:rPr>
  </w:style>
  <w:style w:type="character" w:customStyle="1" w:styleId="WW-RTFNum26">
    <w:name w:val="WW-RTF_Num 2 6"/>
    <w:uiPriority w:val="99"/>
    <w:rsid w:val="00632159"/>
    <w:rPr>
      <w:sz w:val="24"/>
      <w:lang w:val="ru-RU" w:eastAsia="zh-CN"/>
    </w:rPr>
  </w:style>
  <w:style w:type="character" w:customStyle="1" w:styleId="WW-RTFNum27">
    <w:name w:val="WW-RTF_Num 2 7"/>
    <w:uiPriority w:val="99"/>
    <w:rsid w:val="00632159"/>
    <w:rPr>
      <w:sz w:val="24"/>
      <w:lang w:val="ru-RU" w:eastAsia="zh-CN"/>
    </w:rPr>
  </w:style>
  <w:style w:type="character" w:customStyle="1" w:styleId="WW-RTFNum28">
    <w:name w:val="WW-RTF_Num 2 8"/>
    <w:uiPriority w:val="99"/>
    <w:rsid w:val="00632159"/>
    <w:rPr>
      <w:sz w:val="24"/>
      <w:lang w:val="ru-RU" w:eastAsia="zh-CN"/>
    </w:rPr>
  </w:style>
  <w:style w:type="character" w:customStyle="1" w:styleId="WW-RTFNum29">
    <w:name w:val="WW-RTF_Num 2 9"/>
    <w:uiPriority w:val="99"/>
    <w:rsid w:val="00632159"/>
    <w:rPr>
      <w:sz w:val="24"/>
      <w:lang w:val="ru-RU" w:eastAsia="zh-CN"/>
    </w:rPr>
  </w:style>
  <w:style w:type="character" w:customStyle="1" w:styleId="WW-RTFNum210">
    <w:name w:val="WW-RTF_Num 2 10"/>
    <w:uiPriority w:val="99"/>
    <w:rsid w:val="00632159"/>
    <w:rPr>
      <w:sz w:val="24"/>
      <w:lang w:val="ru-RU" w:eastAsia="zh-CN"/>
    </w:rPr>
  </w:style>
  <w:style w:type="character" w:customStyle="1" w:styleId="WW-RTFNum211">
    <w:name w:val="WW-RTF_Num 2 11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WW-RTFNum221">
    <w:name w:val="WW-RTF_Num 2 21"/>
    <w:uiPriority w:val="99"/>
    <w:rsid w:val="00632159"/>
    <w:rPr>
      <w:sz w:val="24"/>
      <w:lang w:val="ru-RU" w:eastAsia="zh-CN"/>
    </w:rPr>
  </w:style>
  <w:style w:type="character" w:customStyle="1" w:styleId="WW-RTFNum231">
    <w:name w:val="WW-RTF_Num 2 31"/>
    <w:uiPriority w:val="99"/>
    <w:rsid w:val="00632159"/>
    <w:rPr>
      <w:sz w:val="24"/>
      <w:lang w:val="ru-RU" w:eastAsia="zh-CN"/>
    </w:rPr>
  </w:style>
  <w:style w:type="character" w:customStyle="1" w:styleId="WW-RTFNum241">
    <w:name w:val="WW-RTF_Num 2 41"/>
    <w:uiPriority w:val="99"/>
    <w:rsid w:val="00632159"/>
    <w:rPr>
      <w:sz w:val="24"/>
      <w:lang w:val="ru-RU" w:eastAsia="zh-CN"/>
    </w:rPr>
  </w:style>
  <w:style w:type="character" w:customStyle="1" w:styleId="WW-RTFNum251">
    <w:name w:val="WW-RTF_Num 2 51"/>
    <w:uiPriority w:val="99"/>
    <w:rsid w:val="00632159"/>
    <w:rPr>
      <w:sz w:val="24"/>
      <w:lang w:val="ru-RU" w:eastAsia="zh-CN"/>
    </w:rPr>
  </w:style>
  <w:style w:type="character" w:customStyle="1" w:styleId="WW-RTFNum261">
    <w:name w:val="WW-RTF_Num 2 61"/>
    <w:uiPriority w:val="99"/>
    <w:rsid w:val="00632159"/>
    <w:rPr>
      <w:sz w:val="24"/>
      <w:lang w:val="ru-RU" w:eastAsia="zh-CN"/>
    </w:rPr>
  </w:style>
  <w:style w:type="character" w:customStyle="1" w:styleId="WW-RTFNum271">
    <w:name w:val="WW-RTF_Num 2 71"/>
    <w:uiPriority w:val="99"/>
    <w:rsid w:val="00632159"/>
    <w:rPr>
      <w:sz w:val="24"/>
      <w:lang w:val="ru-RU" w:eastAsia="zh-CN"/>
    </w:rPr>
  </w:style>
  <w:style w:type="character" w:customStyle="1" w:styleId="WW-RTFNum281">
    <w:name w:val="WW-RTF_Num 2 81"/>
    <w:uiPriority w:val="99"/>
    <w:rsid w:val="00632159"/>
    <w:rPr>
      <w:sz w:val="24"/>
      <w:lang w:val="ru-RU" w:eastAsia="zh-CN"/>
    </w:rPr>
  </w:style>
  <w:style w:type="character" w:customStyle="1" w:styleId="WW-RTFNum291">
    <w:name w:val="WW-RTF_Num 2 91"/>
    <w:uiPriority w:val="99"/>
    <w:rsid w:val="00632159"/>
    <w:rPr>
      <w:sz w:val="24"/>
      <w:lang w:val="ru-RU" w:eastAsia="zh-CN"/>
    </w:rPr>
  </w:style>
  <w:style w:type="character" w:customStyle="1" w:styleId="WW-RTFNum2101">
    <w:name w:val="WW-RTF_Num 2 101"/>
    <w:uiPriority w:val="99"/>
    <w:rsid w:val="00632159"/>
    <w:rPr>
      <w:sz w:val="24"/>
      <w:lang w:val="ru-RU" w:eastAsia="zh-CN"/>
    </w:rPr>
  </w:style>
  <w:style w:type="character" w:customStyle="1" w:styleId="RTFNum51">
    <w:name w:val="RTF_Num 5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Internetlink">
    <w:name w:val="Internet link"/>
    <w:uiPriority w:val="99"/>
    <w:rsid w:val="00632159"/>
    <w:rPr>
      <w:color w:val="000080"/>
      <w:sz w:val="24"/>
      <w:u w:val="single"/>
    </w:rPr>
  </w:style>
  <w:style w:type="character" w:customStyle="1" w:styleId="NumberingSymbols">
    <w:name w:val="Numbering Symbols"/>
    <w:uiPriority w:val="99"/>
    <w:rsid w:val="00632159"/>
    <w:rPr>
      <w:sz w:val="24"/>
      <w:lang w:val="ru-RU" w:eastAsia="zh-CN"/>
    </w:rPr>
  </w:style>
  <w:style w:type="character" w:customStyle="1" w:styleId="WW-Internetlink">
    <w:name w:val="WW-Internet link"/>
    <w:uiPriority w:val="99"/>
    <w:rsid w:val="00632159"/>
    <w:rPr>
      <w:rFonts w:ascii="Times New Roman" w:hAnsi="Times New Roman"/>
      <w:color w:val="000080"/>
      <w:sz w:val="24"/>
      <w:u w:val="single"/>
    </w:rPr>
  </w:style>
  <w:style w:type="character" w:customStyle="1" w:styleId="WW-Internetlink1">
    <w:name w:val="WW-Internet link1"/>
    <w:uiPriority w:val="99"/>
    <w:rsid w:val="00632159"/>
    <w:rPr>
      <w:color w:val="000080"/>
      <w:sz w:val="24"/>
      <w:u w:val="single"/>
    </w:rPr>
  </w:style>
  <w:style w:type="character" w:customStyle="1" w:styleId="WW-NumberingSymbols">
    <w:name w:val="WW-Numbering Symbols"/>
    <w:uiPriority w:val="99"/>
    <w:rsid w:val="00632159"/>
    <w:rPr>
      <w:sz w:val="24"/>
      <w:lang w:val="ru-RU" w:eastAsia="zh-CN"/>
    </w:rPr>
  </w:style>
  <w:style w:type="character" w:customStyle="1" w:styleId="BulletSymbols">
    <w:name w:val="Bullet Symbols"/>
    <w:uiPriority w:val="99"/>
    <w:rsid w:val="00632159"/>
    <w:rPr>
      <w:rFonts w:ascii="OpenSymbol" w:hAnsi="OpenSymbol"/>
      <w:sz w:val="24"/>
      <w:lang w:val="ru-RU" w:eastAsia="zh-CN"/>
    </w:rPr>
  </w:style>
  <w:style w:type="character" w:customStyle="1" w:styleId="WW-Internetlink12">
    <w:name w:val="WW-Internet link12"/>
    <w:uiPriority w:val="99"/>
    <w:rsid w:val="00632159"/>
    <w:rPr>
      <w:rFonts w:ascii="Times New Roman" w:hAnsi="Times New Roman"/>
      <w:color w:val="000080"/>
      <w:sz w:val="24"/>
      <w:u w:val="single"/>
    </w:rPr>
  </w:style>
  <w:style w:type="character" w:customStyle="1" w:styleId="WW-BulletSymbols">
    <w:name w:val="WW-Bullet Symbols"/>
    <w:uiPriority w:val="99"/>
    <w:rsid w:val="00632159"/>
    <w:rPr>
      <w:rFonts w:ascii="OpenSymbol" w:hAnsi="OpenSymbol"/>
      <w:color w:val="auto"/>
      <w:sz w:val="24"/>
      <w:lang w:val="ru-RU" w:eastAsia="zh-CN"/>
    </w:rPr>
  </w:style>
  <w:style w:type="character" w:customStyle="1" w:styleId="WW-NumberingSymbols1">
    <w:name w:val="WW-Numbering Symbols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styleId="a4">
    <w:name w:val="Hyperlink"/>
    <w:basedOn w:val="a1"/>
    <w:uiPriority w:val="99"/>
    <w:rsid w:val="00632159"/>
    <w:rPr>
      <w:rFonts w:cs="Times New Roman"/>
      <w:color w:val="000080"/>
      <w:u w:val="single"/>
    </w:rPr>
  </w:style>
  <w:style w:type="character" w:customStyle="1" w:styleId="a5">
    <w:name w:val="Символ нумерации"/>
    <w:uiPriority w:val="99"/>
    <w:rsid w:val="00632159"/>
  </w:style>
  <w:style w:type="character" w:styleId="a6">
    <w:name w:val="FollowedHyperlink"/>
    <w:basedOn w:val="a1"/>
    <w:uiPriority w:val="99"/>
    <w:rsid w:val="00632159"/>
    <w:rPr>
      <w:rFonts w:cs="Times New Roman"/>
      <w:color w:val="800000"/>
      <w:u w:val="single"/>
    </w:rPr>
  </w:style>
  <w:style w:type="character" w:customStyle="1" w:styleId="a7">
    <w:name w:val="Маркеры списка"/>
    <w:uiPriority w:val="99"/>
    <w:rsid w:val="00632159"/>
    <w:rPr>
      <w:rFonts w:ascii="OpenSymbol" w:hAnsi="OpenSymbol"/>
    </w:rPr>
  </w:style>
  <w:style w:type="character" w:customStyle="1" w:styleId="a8">
    <w:name w:val="Текст выноски Знак"/>
    <w:uiPriority w:val="99"/>
    <w:rsid w:val="00632159"/>
    <w:rPr>
      <w:rFonts w:ascii="Segoe UI" w:hAnsi="Segoe UI"/>
      <w:sz w:val="16"/>
      <w:lang w:eastAsia="zh-CN"/>
    </w:rPr>
  </w:style>
  <w:style w:type="paragraph" w:customStyle="1" w:styleId="a9">
    <w:name w:val="Заголовок"/>
    <w:basedOn w:val="a0"/>
    <w:next w:val="aa"/>
    <w:uiPriority w:val="99"/>
    <w:rsid w:val="0063215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0"/>
    <w:link w:val="ab"/>
    <w:rsid w:val="00632159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BA5FD8"/>
    <w:rPr>
      <w:rFonts w:cs="Mangal"/>
      <w:sz w:val="18"/>
      <w:szCs w:val="18"/>
      <w:lang w:eastAsia="zh-CN" w:bidi="hi-IN"/>
    </w:rPr>
  </w:style>
  <w:style w:type="paragraph" w:styleId="ac">
    <w:name w:val="List"/>
    <w:basedOn w:val="aa"/>
    <w:uiPriority w:val="99"/>
    <w:rsid w:val="00632159"/>
  </w:style>
  <w:style w:type="paragraph" w:styleId="ad">
    <w:name w:val="caption"/>
    <w:basedOn w:val="a0"/>
    <w:uiPriority w:val="99"/>
    <w:qFormat/>
    <w:rsid w:val="00632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uiPriority w:val="99"/>
    <w:rsid w:val="00632159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uiPriority w:val="99"/>
    <w:rsid w:val="00632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uiPriority w:val="99"/>
    <w:rsid w:val="00632159"/>
    <w:pPr>
      <w:suppressLineNumbers/>
    </w:pPr>
    <w:rPr>
      <w:rFonts w:cs="Mangal"/>
    </w:rPr>
  </w:style>
  <w:style w:type="paragraph" w:customStyle="1" w:styleId="WW-">
    <w:name w:val="WW-Заголовок"/>
    <w:basedOn w:val="a9"/>
    <w:next w:val="ae"/>
    <w:uiPriority w:val="99"/>
    <w:rsid w:val="00632159"/>
  </w:style>
  <w:style w:type="paragraph" w:customStyle="1" w:styleId="WW-Title">
    <w:name w:val="WW-Title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e">
    <w:name w:val="Subtitle"/>
    <w:basedOn w:val="WW-Title"/>
    <w:next w:val="aa"/>
    <w:link w:val="af"/>
    <w:uiPriority w:val="99"/>
    <w:qFormat/>
    <w:rsid w:val="00632159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uiPriority w:val="99"/>
    <w:locked/>
    <w:rsid w:val="00BA5FD8"/>
    <w:rPr>
      <w:rFonts w:ascii="Cambria" w:hAnsi="Cambria" w:cs="Mangal"/>
      <w:sz w:val="21"/>
      <w:szCs w:val="21"/>
      <w:lang w:eastAsia="zh-CN" w:bidi="hi-IN"/>
    </w:rPr>
  </w:style>
  <w:style w:type="paragraph" w:customStyle="1" w:styleId="23">
    <w:name w:val="Название объекта2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uiPriority w:val="99"/>
    <w:rsid w:val="00632159"/>
  </w:style>
  <w:style w:type="paragraph" w:customStyle="1" w:styleId="15">
    <w:name w:val="Название1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0"/>
    <w:uiPriority w:val="99"/>
    <w:rsid w:val="00632159"/>
  </w:style>
  <w:style w:type="paragraph" w:customStyle="1" w:styleId="WW-caption1">
    <w:name w:val="WW-caption1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0"/>
    <w:uiPriority w:val="99"/>
    <w:rsid w:val="00632159"/>
  </w:style>
  <w:style w:type="paragraph" w:customStyle="1" w:styleId="WW-Title1">
    <w:name w:val="WW-Title1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0"/>
    <w:uiPriority w:val="99"/>
    <w:rsid w:val="00632159"/>
  </w:style>
  <w:style w:type="paragraph" w:styleId="af0">
    <w:name w:val="header"/>
    <w:basedOn w:val="a0"/>
    <w:link w:val="af1"/>
    <w:uiPriority w:val="99"/>
    <w:rsid w:val="00632159"/>
    <w:pPr>
      <w:suppressLineNumbers/>
      <w:tabs>
        <w:tab w:val="center" w:pos="4575"/>
        <w:tab w:val="right" w:pos="9150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BA5FD8"/>
    <w:rPr>
      <w:rFonts w:cs="Mangal"/>
      <w:sz w:val="18"/>
      <w:szCs w:val="18"/>
      <w:lang w:eastAsia="zh-CN" w:bidi="hi-IN"/>
    </w:rPr>
  </w:style>
  <w:style w:type="paragraph" w:styleId="af2">
    <w:name w:val="footer"/>
    <w:basedOn w:val="a0"/>
    <w:link w:val="af3"/>
    <w:uiPriority w:val="99"/>
    <w:rsid w:val="00632159"/>
    <w:pPr>
      <w:suppressLineNumbers/>
      <w:tabs>
        <w:tab w:val="center" w:pos="4575"/>
        <w:tab w:val="right" w:pos="9150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BA5FD8"/>
    <w:rPr>
      <w:rFonts w:cs="Mangal"/>
      <w:sz w:val="18"/>
      <w:szCs w:val="18"/>
      <w:lang w:eastAsia="zh-CN" w:bidi="hi-IN"/>
    </w:rPr>
  </w:style>
  <w:style w:type="paragraph" w:customStyle="1" w:styleId="24">
    <w:name w:val="Заголовок для оглавления 2"/>
    <w:basedOn w:val="2"/>
    <w:uiPriority w:val="99"/>
    <w:rsid w:val="00632159"/>
    <w:pPr>
      <w:numPr>
        <w:ilvl w:val="0"/>
        <w:numId w:val="0"/>
      </w:numPr>
      <w:spacing w:before="0"/>
      <w:jc w:val="both"/>
    </w:pPr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0"/>
    <w:link w:val="16"/>
    <w:uiPriority w:val="99"/>
    <w:rsid w:val="00632159"/>
    <w:rPr>
      <w:rFonts w:ascii="Segoe UI" w:hAnsi="Segoe UI" w:cs="Mangal"/>
      <w:sz w:val="18"/>
      <w:szCs w:val="16"/>
    </w:rPr>
  </w:style>
  <w:style w:type="character" w:customStyle="1" w:styleId="16">
    <w:name w:val="Текст выноски Знак1"/>
    <w:basedOn w:val="a1"/>
    <w:link w:val="af4"/>
    <w:uiPriority w:val="99"/>
    <w:semiHidden/>
    <w:locked/>
    <w:rsid w:val="00BA5FD8"/>
    <w:rPr>
      <w:rFonts w:cs="Mangal"/>
      <w:sz w:val="2"/>
      <w:lang w:eastAsia="zh-CN" w:bidi="hi-IN"/>
    </w:rPr>
  </w:style>
  <w:style w:type="paragraph" w:customStyle="1" w:styleId="Style8">
    <w:name w:val="Style8"/>
    <w:basedOn w:val="a0"/>
    <w:rsid w:val="00375699"/>
    <w:pPr>
      <w:suppressAutoHyphens w:val="0"/>
      <w:autoSpaceDN w:val="0"/>
      <w:adjustRightInd w:val="0"/>
      <w:spacing w:line="322" w:lineRule="exact"/>
      <w:ind w:firstLine="739"/>
      <w:jc w:val="both"/>
    </w:pPr>
    <w:rPr>
      <w:sz w:val="24"/>
      <w:szCs w:val="24"/>
      <w:lang w:eastAsia="ru-RU" w:bidi="ar-SA"/>
    </w:rPr>
  </w:style>
  <w:style w:type="character" w:customStyle="1" w:styleId="FontStyle17">
    <w:name w:val="Font Style17"/>
    <w:basedOn w:val="a1"/>
    <w:uiPriority w:val="99"/>
    <w:rsid w:val="003756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2337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List Paragraph"/>
    <w:basedOn w:val="a0"/>
    <w:link w:val="af6"/>
    <w:uiPriority w:val="99"/>
    <w:qFormat/>
    <w:rsid w:val="0002337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ConsPlusDocList">
    <w:name w:val="ConsPlusDocList"/>
    <w:next w:val="a0"/>
    <w:uiPriority w:val="99"/>
    <w:rsid w:val="002861B1"/>
    <w:pPr>
      <w:widowControl w:val="0"/>
      <w:suppressAutoHyphens/>
      <w:autoSpaceDE w:val="0"/>
    </w:pPr>
    <w:rPr>
      <w:rFonts w:ascii="Arial" w:hAnsi="Arial"/>
      <w:kern w:val="1"/>
      <w:lang w:eastAsia="ar-SA"/>
    </w:rPr>
  </w:style>
  <w:style w:type="paragraph" w:customStyle="1" w:styleId="ConsPlusNormal">
    <w:name w:val="ConsPlusNormal"/>
    <w:uiPriority w:val="99"/>
    <w:rsid w:val="00DE6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0"/>
    <w:uiPriority w:val="99"/>
    <w:rsid w:val="00155696"/>
    <w:pPr>
      <w:suppressAutoHyphens w:val="0"/>
      <w:autoSpaceDN w:val="0"/>
      <w:adjustRightInd w:val="0"/>
      <w:spacing w:line="298" w:lineRule="exact"/>
      <w:ind w:firstLine="715"/>
      <w:jc w:val="both"/>
    </w:pPr>
    <w:rPr>
      <w:sz w:val="24"/>
      <w:szCs w:val="24"/>
      <w:lang w:eastAsia="ru-RU" w:bidi="ar-SA"/>
    </w:rPr>
  </w:style>
  <w:style w:type="paragraph" w:customStyle="1" w:styleId="3">
    <w:name w:val="Пункт_3"/>
    <w:basedOn w:val="a0"/>
    <w:uiPriority w:val="99"/>
    <w:rsid w:val="00155696"/>
    <w:pPr>
      <w:widowControl/>
      <w:tabs>
        <w:tab w:val="num" w:pos="2551"/>
      </w:tabs>
      <w:suppressAutoHyphens w:val="0"/>
      <w:autoSpaceDE/>
      <w:snapToGrid w:val="0"/>
      <w:spacing w:line="360" w:lineRule="auto"/>
      <w:ind w:left="2551" w:hanging="1133"/>
      <w:jc w:val="both"/>
    </w:pPr>
    <w:rPr>
      <w:sz w:val="28"/>
      <w:lang w:eastAsia="ru-RU" w:bidi="ar-SA"/>
    </w:rPr>
  </w:style>
  <w:style w:type="paragraph" w:customStyle="1" w:styleId="Style13">
    <w:name w:val="Style13"/>
    <w:basedOn w:val="a0"/>
    <w:uiPriority w:val="99"/>
    <w:rsid w:val="002929DB"/>
    <w:pPr>
      <w:suppressAutoHyphens w:val="0"/>
      <w:autoSpaceDN w:val="0"/>
      <w:adjustRightInd w:val="0"/>
      <w:spacing w:line="317" w:lineRule="exact"/>
      <w:ind w:firstLine="701"/>
      <w:jc w:val="both"/>
    </w:pPr>
    <w:rPr>
      <w:sz w:val="24"/>
      <w:szCs w:val="24"/>
      <w:lang w:eastAsia="ru-RU" w:bidi="ar-SA"/>
    </w:rPr>
  </w:style>
  <w:style w:type="character" w:customStyle="1" w:styleId="FontStyle16">
    <w:name w:val="Font Style16"/>
    <w:basedOn w:val="a1"/>
    <w:uiPriority w:val="99"/>
    <w:rsid w:val="002929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1"/>
    <w:uiPriority w:val="99"/>
    <w:rsid w:val="002929D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82">
    <w:name w:val="Font Style82"/>
    <w:basedOn w:val="a1"/>
    <w:uiPriority w:val="99"/>
    <w:rsid w:val="002B42CD"/>
    <w:rPr>
      <w:rFonts w:ascii="Arial" w:hAnsi="Arial" w:cs="Arial"/>
      <w:sz w:val="22"/>
      <w:szCs w:val="22"/>
    </w:rPr>
  </w:style>
  <w:style w:type="paragraph" w:customStyle="1" w:styleId="Style23">
    <w:name w:val="Style23"/>
    <w:basedOn w:val="a0"/>
    <w:uiPriority w:val="99"/>
    <w:rsid w:val="002B42CD"/>
    <w:pPr>
      <w:suppressAutoHyphens w:val="0"/>
      <w:autoSpaceDN w:val="0"/>
      <w:adjustRightInd w:val="0"/>
      <w:spacing w:line="276" w:lineRule="exact"/>
      <w:ind w:hanging="1075"/>
      <w:jc w:val="both"/>
    </w:pPr>
    <w:rPr>
      <w:rFonts w:ascii="Arial" w:hAnsi="Arial" w:cs="Arial"/>
      <w:sz w:val="24"/>
      <w:szCs w:val="24"/>
      <w:lang w:eastAsia="ru-RU" w:bidi="ar-SA"/>
    </w:rPr>
  </w:style>
  <w:style w:type="paragraph" w:customStyle="1" w:styleId="Style3">
    <w:name w:val="Style3"/>
    <w:basedOn w:val="a0"/>
    <w:uiPriority w:val="99"/>
    <w:rsid w:val="002B42CD"/>
    <w:pPr>
      <w:suppressAutoHyphens w:val="0"/>
      <w:autoSpaceDN w:val="0"/>
      <w:adjustRightInd w:val="0"/>
      <w:spacing w:line="274" w:lineRule="exact"/>
      <w:jc w:val="right"/>
    </w:pPr>
    <w:rPr>
      <w:rFonts w:ascii="Arial" w:hAnsi="Arial" w:cs="Arial"/>
      <w:sz w:val="24"/>
      <w:szCs w:val="24"/>
      <w:lang w:eastAsia="ru-RU" w:bidi="ar-SA"/>
    </w:rPr>
  </w:style>
  <w:style w:type="character" w:customStyle="1" w:styleId="CharStyle17">
    <w:name w:val="CharStyle17"/>
    <w:basedOn w:val="a1"/>
    <w:rsid w:val="00ED7106"/>
    <w:rPr>
      <w:rFonts w:ascii="Times New Roman" w:hAnsi="Times New Roman" w:cs="Times New Roman"/>
      <w:sz w:val="24"/>
      <w:szCs w:val="24"/>
    </w:rPr>
  </w:style>
  <w:style w:type="paragraph" w:styleId="25">
    <w:name w:val="toc 2"/>
    <w:basedOn w:val="a0"/>
    <w:next w:val="a0"/>
    <w:autoRedefine/>
    <w:uiPriority w:val="39"/>
    <w:locked/>
    <w:rsid w:val="001E0D57"/>
    <w:pPr>
      <w:ind w:left="200"/>
    </w:pPr>
    <w:rPr>
      <w:rFonts w:cs="Mangal"/>
      <w:szCs w:val="18"/>
    </w:rPr>
  </w:style>
  <w:style w:type="paragraph" w:styleId="17">
    <w:name w:val="toc 1"/>
    <w:basedOn w:val="a0"/>
    <w:next w:val="a0"/>
    <w:autoRedefine/>
    <w:uiPriority w:val="39"/>
    <w:locked/>
    <w:rsid w:val="001E0D57"/>
    <w:rPr>
      <w:rFonts w:cs="Mangal"/>
      <w:szCs w:val="18"/>
    </w:rPr>
  </w:style>
  <w:style w:type="paragraph" w:customStyle="1" w:styleId="Style12">
    <w:name w:val="Style12"/>
    <w:basedOn w:val="a0"/>
    <w:uiPriority w:val="99"/>
    <w:rsid w:val="002902BD"/>
    <w:pPr>
      <w:suppressAutoHyphens w:val="0"/>
      <w:autoSpaceDN w:val="0"/>
      <w:adjustRightInd w:val="0"/>
      <w:spacing w:line="299" w:lineRule="exact"/>
      <w:ind w:firstLine="730"/>
      <w:jc w:val="both"/>
    </w:pPr>
    <w:rPr>
      <w:sz w:val="24"/>
      <w:szCs w:val="24"/>
      <w:lang w:eastAsia="ru-RU" w:bidi="ar-SA"/>
    </w:rPr>
  </w:style>
  <w:style w:type="character" w:customStyle="1" w:styleId="FontStyle28">
    <w:name w:val="Font Style28"/>
    <w:basedOn w:val="a1"/>
    <w:uiPriority w:val="99"/>
    <w:rsid w:val="002902BD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uiPriority w:val="99"/>
    <w:rsid w:val="002902B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0"/>
    <w:uiPriority w:val="99"/>
    <w:rsid w:val="00EF5826"/>
    <w:pPr>
      <w:suppressAutoHyphens w:val="0"/>
      <w:autoSpaceDN w:val="0"/>
      <w:adjustRightInd w:val="0"/>
      <w:spacing w:line="322" w:lineRule="exact"/>
      <w:ind w:firstLine="739"/>
      <w:jc w:val="both"/>
    </w:pPr>
    <w:rPr>
      <w:sz w:val="24"/>
      <w:szCs w:val="24"/>
      <w:lang w:eastAsia="ru-RU" w:bidi="ar-SA"/>
    </w:rPr>
  </w:style>
  <w:style w:type="character" w:customStyle="1" w:styleId="FontStyle40">
    <w:name w:val="Font Style40"/>
    <w:basedOn w:val="a1"/>
    <w:uiPriority w:val="99"/>
    <w:rsid w:val="00EF5826"/>
    <w:rPr>
      <w:rFonts w:ascii="Times New Roman" w:hAnsi="Times New Roman" w:cs="Times New Roman"/>
      <w:sz w:val="26"/>
      <w:szCs w:val="26"/>
    </w:rPr>
  </w:style>
  <w:style w:type="character" w:customStyle="1" w:styleId="af6">
    <w:name w:val="Абзац списка Знак"/>
    <w:link w:val="af5"/>
    <w:uiPriority w:val="99"/>
    <w:locked/>
    <w:rsid w:val="003B32A5"/>
    <w:rPr>
      <w:rFonts w:ascii="Calibri" w:hAnsi="Calibri"/>
      <w:lang w:eastAsia="en-US"/>
    </w:rPr>
  </w:style>
  <w:style w:type="paragraph" w:customStyle="1" w:styleId="af7">
    <w:name w:val="Пункт"/>
    <w:basedOn w:val="a0"/>
    <w:link w:val="18"/>
    <w:rsid w:val="00A821B3"/>
    <w:pPr>
      <w:widowControl/>
      <w:tabs>
        <w:tab w:val="num" w:pos="1134"/>
      </w:tabs>
      <w:suppressAutoHyphens w:val="0"/>
      <w:autoSpaceDE/>
      <w:spacing w:line="360" w:lineRule="auto"/>
      <w:ind w:left="1134" w:hanging="1134"/>
      <w:jc w:val="both"/>
    </w:pPr>
    <w:rPr>
      <w:sz w:val="28"/>
      <w:szCs w:val="28"/>
      <w:lang w:eastAsia="ru-RU" w:bidi="ar-SA"/>
    </w:rPr>
  </w:style>
  <w:style w:type="paragraph" w:customStyle="1" w:styleId="1">
    <w:name w:val="Заголовок_1"/>
    <w:basedOn w:val="a0"/>
    <w:uiPriority w:val="99"/>
    <w:locked/>
    <w:rsid w:val="00095D46"/>
    <w:pPr>
      <w:keepNext/>
      <w:keepLines/>
      <w:widowControl/>
      <w:numPr>
        <w:numId w:val="7"/>
      </w:numPr>
      <w:autoSpaceDE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  <w:lang w:eastAsia="ru-RU" w:bidi="ar-SA"/>
    </w:rPr>
  </w:style>
  <w:style w:type="paragraph" w:customStyle="1" w:styleId="4">
    <w:name w:val="Пункт_4"/>
    <w:basedOn w:val="a0"/>
    <w:link w:val="40"/>
    <w:uiPriority w:val="99"/>
    <w:rsid w:val="00095D46"/>
    <w:pPr>
      <w:widowControl/>
      <w:tabs>
        <w:tab w:val="num" w:pos="1701"/>
      </w:tabs>
      <w:suppressAutoHyphens w:val="0"/>
      <w:autoSpaceDE/>
      <w:ind w:firstLine="567"/>
      <w:jc w:val="both"/>
    </w:pPr>
    <w:rPr>
      <w:sz w:val="28"/>
      <w:lang w:eastAsia="ko-KR" w:bidi="ar-SA"/>
    </w:rPr>
  </w:style>
  <w:style w:type="character" w:customStyle="1" w:styleId="40">
    <w:name w:val="Пункт_4 Знак"/>
    <w:link w:val="4"/>
    <w:uiPriority w:val="99"/>
    <w:locked/>
    <w:rsid w:val="00095D46"/>
    <w:rPr>
      <w:sz w:val="28"/>
      <w:lang w:eastAsia="ko-KR"/>
    </w:rPr>
  </w:style>
  <w:style w:type="paragraph" w:customStyle="1" w:styleId="20">
    <w:name w:val="Пункт_2"/>
    <w:basedOn w:val="a0"/>
    <w:uiPriority w:val="99"/>
    <w:rsid w:val="00095D46"/>
    <w:pPr>
      <w:widowControl/>
      <w:numPr>
        <w:ilvl w:val="1"/>
        <w:numId w:val="7"/>
      </w:numPr>
      <w:suppressAutoHyphens w:val="0"/>
      <w:autoSpaceDE/>
      <w:jc w:val="both"/>
    </w:pPr>
    <w:rPr>
      <w:sz w:val="28"/>
      <w:lang w:eastAsia="ru-RU" w:bidi="ar-SA"/>
    </w:rPr>
  </w:style>
  <w:style w:type="paragraph" w:customStyle="1" w:styleId="5">
    <w:name w:val="Пункт_5"/>
    <w:basedOn w:val="3"/>
    <w:uiPriority w:val="99"/>
    <w:rsid w:val="00095D46"/>
    <w:pPr>
      <w:tabs>
        <w:tab w:val="clear" w:pos="2551"/>
        <w:tab w:val="num" w:pos="1701"/>
      </w:tabs>
      <w:snapToGrid/>
      <w:spacing w:line="240" w:lineRule="auto"/>
      <w:ind w:left="0" w:firstLine="567"/>
    </w:pPr>
    <w:rPr>
      <w:szCs w:val="28"/>
    </w:rPr>
  </w:style>
  <w:style w:type="character" w:customStyle="1" w:styleId="highlight">
    <w:name w:val="highlight"/>
    <w:basedOn w:val="a1"/>
    <w:uiPriority w:val="99"/>
    <w:rsid w:val="005C5E16"/>
    <w:rPr>
      <w:rFonts w:ascii="Times New Roman" w:hAnsi="Times New Roman" w:cs="Times New Roman"/>
    </w:rPr>
  </w:style>
  <w:style w:type="paragraph" w:customStyle="1" w:styleId="af8">
    <w:name w:val="Подподпункт"/>
    <w:basedOn w:val="a0"/>
    <w:link w:val="af9"/>
    <w:rsid w:val="00FC2364"/>
    <w:pPr>
      <w:widowControl/>
      <w:tabs>
        <w:tab w:val="num" w:pos="360"/>
      </w:tabs>
      <w:suppressAutoHyphens w:val="0"/>
      <w:autoSpaceDE/>
      <w:spacing w:line="360" w:lineRule="auto"/>
      <w:ind w:left="1440" w:hanging="1080"/>
      <w:jc w:val="both"/>
    </w:pPr>
    <w:rPr>
      <w:sz w:val="28"/>
      <w:szCs w:val="28"/>
      <w:lang w:eastAsia="ru-RU" w:bidi="ar-SA"/>
    </w:rPr>
  </w:style>
  <w:style w:type="paragraph" w:styleId="afa">
    <w:name w:val="Normal (Web)"/>
    <w:basedOn w:val="a0"/>
    <w:uiPriority w:val="99"/>
    <w:rsid w:val="00F4241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1"/>
    <w:uiPriority w:val="99"/>
    <w:rsid w:val="00963FAD"/>
    <w:rPr>
      <w:rFonts w:cs="Times New Roman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0"/>
    <w:rsid w:val="00781736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fb">
    <w:name w:val="TOC Heading"/>
    <w:basedOn w:val="10"/>
    <w:next w:val="a0"/>
    <w:uiPriority w:val="39"/>
    <w:semiHidden/>
    <w:unhideWhenUsed/>
    <w:qFormat/>
    <w:rsid w:val="00781736"/>
    <w:pPr>
      <w:keepLines/>
      <w:widowControl/>
      <w:suppressAutoHyphens w:val="0"/>
      <w:autoSpaceDE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afc">
    <w:name w:val="Заголовок пункта"/>
    <w:basedOn w:val="2"/>
    <w:link w:val="afd"/>
    <w:qFormat/>
    <w:rsid w:val="001E5457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d">
    <w:name w:val="Заголовок пункта Знак"/>
    <w:basedOn w:val="21"/>
    <w:link w:val="afc"/>
    <w:rsid w:val="001E5457"/>
    <w:rPr>
      <w:rFonts w:ascii="Cambria" w:hAnsi="Cambria" w:cs="Cambria"/>
      <w:b/>
      <w:bCs/>
      <w:color w:val="4F81BD"/>
      <w:sz w:val="24"/>
      <w:szCs w:val="24"/>
      <w:lang w:eastAsia="zh-CN" w:bidi="hi-IN"/>
    </w:rPr>
  </w:style>
  <w:style w:type="paragraph" w:customStyle="1" w:styleId="Style36">
    <w:name w:val="Style36"/>
    <w:basedOn w:val="a0"/>
    <w:uiPriority w:val="99"/>
    <w:rsid w:val="00085805"/>
    <w:pPr>
      <w:suppressAutoHyphens w:val="0"/>
      <w:autoSpaceDN w:val="0"/>
      <w:adjustRightInd w:val="0"/>
      <w:spacing w:line="336" w:lineRule="exact"/>
      <w:ind w:firstLine="749"/>
      <w:jc w:val="both"/>
    </w:pPr>
    <w:rPr>
      <w:rFonts w:ascii="Bookman Old Style" w:eastAsiaTheme="minorEastAsia" w:hAnsi="Bookman Old Style" w:cstheme="minorBidi"/>
      <w:sz w:val="24"/>
      <w:szCs w:val="24"/>
      <w:lang w:eastAsia="ru-RU" w:bidi="ar-SA"/>
    </w:rPr>
  </w:style>
  <w:style w:type="character" w:customStyle="1" w:styleId="FontStyle62">
    <w:name w:val="Font Style62"/>
    <w:basedOn w:val="a1"/>
    <w:uiPriority w:val="99"/>
    <w:rsid w:val="00085805"/>
    <w:rPr>
      <w:rFonts w:ascii="Bookman Old Style" w:hAnsi="Bookman Old Style" w:cs="Bookman Old Style"/>
      <w:sz w:val="22"/>
      <w:szCs w:val="22"/>
    </w:rPr>
  </w:style>
  <w:style w:type="paragraph" w:customStyle="1" w:styleId="Style140">
    <w:name w:val="Style140"/>
    <w:basedOn w:val="a0"/>
    <w:rsid w:val="00140EEE"/>
    <w:pPr>
      <w:widowControl/>
      <w:suppressAutoHyphens w:val="0"/>
      <w:autoSpaceDE/>
      <w:spacing w:line="302" w:lineRule="exact"/>
    </w:pPr>
    <w:rPr>
      <w:lang w:eastAsia="ru-RU" w:bidi="ar-SA"/>
    </w:rPr>
  </w:style>
  <w:style w:type="paragraph" w:customStyle="1" w:styleId="a">
    <w:name w:val="Подпункт"/>
    <w:basedOn w:val="af7"/>
    <w:rsid w:val="001E6840"/>
    <w:pPr>
      <w:numPr>
        <w:ilvl w:val="3"/>
        <w:numId w:val="10"/>
      </w:numPr>
    </w:pPr>
    <w:rPr>
      <w:snapToGrid w:val="0"/>
      <w:szCs w:val="20"/>
    </w:rPr>
  </w:style>
  <w:style w:type="character" w:customStyle="1" w:styleId="18">
    <w:name w:val="Пункт Знак1"/>
    <w:link w:val="af7"/>
    <w:rsid w:val="001E6840"/>
    <w:rPr>
      <w:sz w:val="28"/>
      <w:szCs w:val="28"/>
    </w:rPr>
  </w:style>
  <w:style w:type="character" w:customStyle="1" w:styleId="af9">
    <w:name w:val="Подподпункт Знак"/>
    <w:link w:val="af8"/>
    <w:rsid w:val="001E6840"/>
    <w:rPr>
      <w:sz w:val="28"/>
      <w:szCs w:val="28"/>
    </w:rPr>
  </w:style>
  <w:style w:type="paragraph" w:customStyle="1" w:styleId="19">
    <w:name w:val="Знак1"/>
    <w:basedOn w:val="a0"/>
    <w:rsid w:val="008F3601"/>
    <w:pPr>
      <w:widowControl/>
      <w:tabs>
        <w:tab w:val="num" w:pos="720"/>
      </w:tabs>
      <w:suppressAutoHyphens w:val="0"/>
      <w:autoSpaceDE/>
      <w:spacing w:after="160" w:line="240" w:lineRule="exact"/>
      <w:ind w:left="720" w:hanging="720"/>
      <w:jc w:val="both"/>
    </w:pPr>
    <w:rPr>
      <w:rFonts w:ascii="Verdana" w:hAnsi="Verdana" w:cs="Arial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2159"/>
    <w:pPr>
      <w:widowControl w:val="0"/>
      <w:suppressAutoHyphens/>
      <w:autoSpaceDE w:val="0"/>
    </w:pPr>
    <w:rPr>
      <w:lang w:eastAsia="zh-CN" w:bidi="hi-IN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1"/>
    <w:qFormat/>
    <w:locked/>
    <w:rsid w:val="00781736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link w:val="21"/>
    <w:qFormat/>
    <w:rsid w:val="0063215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uiPriority w:val="99"/>
    <w:locked/>
    <w:rsid w:val="00BA5FD8"/>
    <w:rPr>
      <w:rFonts w:ascii="Cambria" w:hAnsi="Cambria" w:cs="Cambria"/>
      <w:b/>
      <w:bCs/>
      <w:color w:val="4F81BD"/>
      <w:sz w:val="26"/>
      <w:szCs w:val="26"/>
      <w:lang w:eastAsia="zh-CN" w:bidi="hi-IN"/>
    </w:rPr>
  </w:style>
  <w:style w:type="character" w:customStyle="1" w:styleId="WW8Num1z0">
    <w:name w:val="WW8Num1z0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WW8Num1z1">
    <w:name w:val="WW8Num1z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1z2">
    <w:name w:val="WW8Num1z2"/>
    <w:uiPriority w:val="99"/>
    <w:rsid w:val="00632159"/>
  </w:style>
  <w:style w:type="character" w:customStyle="1" w:styleId="WW8Num1z3">
    <w:name w:val="WW8Num1z3"/>
    <w:uiPriority w:val="99"/>
    <w:rsid w:val="00632159"/>
  </w:style>
  <w:style w:type="character" w:customStyle="1" w:styleId="WW8Num1z4">
    <w:name w:val="WW8Num1z4"/>
    <w:uiPriority w:val="99"/>
    <w:rsid w:val="00632159"/>
  </w:style>
  <w:style w:type="character" w:customStyle="1" w:styleId="WW8Num1z5">
    <w:name w:val="WW8Num1z5"/>
    <w:uiPriority w:val="99"/>
    <w:rsid w:val="00632159"/>
  </w:style>
  <w:style w:type="character" w:customStyle="1" w:styleId="WW8Num1z6">
    <w:name w:val="WW8Num1z6"/>
    <w:uiPriority w:val="99"/>
    <w:rsid w:val="00632159"/>
  </w:style>
  <w:style w:type="character" w:customStyle="1" w:styleId="WW8Num1z7">
    <w:name w:val="WW8Num1z7"/>
    <w:uiPriority w:val="99"/>
    <w:rsid w:val="00632159"/>
  </w:style>
  <w:style w:type="character" w:customStyle="1" w:styleId="WW8Num1z8">
    <w:name w:val="WW8Num1z8"/>
    <w:uiPriority w:val="99"/>
    <w:rsid w:val="00632159"/>
  </w:style>
  <w:style w:type="character" w:customStyle="1" w:styleId="WW8Num2z0">
    <w:name w:val="WW8Num2z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2z1">
    <w:name w:val="WW8Num2z1"/>
    <w:uiPriority w:val="99"/>
    <w:rsid w:val="00632159"/>
  </w:style>
  <w:style w:type="character" w:customStyle="1" w:styleId="WW8Num2z2">
    <w:name w:val="WW8Num2z2"/>
    <w:uiPriority w:val="99"/>
    <w:rsid w:val="00632159"/>
  </w:style>
  <w:style w:type="character" w:customStyle="1" w:styleId="WW8Num2z3">
    <w:name w:val="WW8Num2z3"/>
    <w:uiPriority w:val="99"/>
    <w:rsid w:val="00632159"/>
  </w:style>
  <w:style w:type="character" w:customStyle="1" w:styleId="WW8Num2z4">
    <w:name w:val="WW8Num2z4"/>
    <w:uiPriority w:val="99"/>
    <w:rsid w:val="00632159"/>
  </w:style>
  <w:style w:type="character" w:customStyle="1" w:styleId="WW8Num2z5">
    <w:name w:val="WW8Num2z5"/>
    <w:uiPriority w:val="99"/>
    <w:rsid w:val="00632159"/>
  </w:style>
  <w:style w:type="character" w:customStyle="1" w:styleId="WW8Num2z6">
    <w:name w:val="WW8Num2z6"/>
    <w:uiPriority w:val="99"/>
    <w:rsid w:val="00632159"/>
  </w:style>
  <w:style w:type="character" w:customStyle="1" w:styleId="WW8Num2z7">
    <w:name w:val="WW8Num2z7"/>
    <w:uiPriority w:val="99"/>
    <w:rsid w:val="00632159"/>
  </w:style>
  <w:style w:type="character" w:customStyle="1" w:styleId="WW8Num2z8">
    <w:name w:val="WW8Num2z8"/>
    <w:uiPriority w:val="99"/>
    <w:rsid w:val="00632159"/>
  </w:style>
  <w:style w:type="character" w:customStyle="1" w:styleId="WW8Num3z0">
    <w:name w:val="WW8Num3z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8Num3z1">
    <w:name w:val="WW8Num3z1"/>
    <w:uiPriority w:val="99"/>
    <w:rsid w:val="00632159"/>
  </w:style>
  <w:style w:type="character" w:customStyle="1" w:styleId="WW8Num3z2">
    <w:name w:val="WW8Num3z2"/>
    <w:uiPriority w:val="99"/>
    <w:rsid w:val="00632159"/>
  </w:style>
  <w:style w:type="character" w:customStyle="1" w:styleId="WW8Num3z3">
    <w:name w:val="WW8Num3z3"/>
    <w:uiPriority w:val="99"/>
    <w:rsid w:val="00632159"/>
  </w:style>
  <w:style w:type="character" w:customStyle="1" w:styleId="WW8Num3z4">
    <w:name w:val="WW8Num3z4"/>
    <w:uiPriority w:val="99"/>
    <w:rsid w:val="00632159"/>
  </w:style>
  <w:style w:type="character" w:customStyle="1" w:styleId="WW8Num3z5">
    <w:name w:val="WW8Num3z5"/>
    <w:uiPriority w:val="99"/>
    <w:rsid w:val="00632159"/>
  </w:style>
  <w:style w:type="character" w:customStyle="1" w:styleId="WW8Num3z6">
    <w:name w:val="WW8Num3z6"/>
    <w:uiPriority w:val="99"/>
    <w:rsid w:val="00632159"/>
  </w:style>
  <w:style w:type="character" w:customStyle="1" w:styleId="WW8Num3z7">
    <w:name w:val="WW8Num3z7"/>
    <w:uiPriority w:val="99"/>
    <w:rsid w:val="00632159"/>
  </w:style>
  <w:style w:type="character" w:customStyle="1" w:styleId="WW8Num3z8">
    <w:name w:val="WW8Num3z8"/>
    <w:uiPriority w:val="99"/>
    <w:rsid w:val="00632159"/>
  </w:style>
  <w:style w:type="character" w:customStyle="1" w:styleId="WW8Num4z0">
    <w:name w:val="WW8Num4z0"/>
    <w:uiPriority w:val="99"/>
    <w:rsid w:val="00632159"/>
  </w:style>
  <w:style w:type="character" w:customStyle="1" w:styleId="WW8Num4z1">
    <w:name w:val="WW8Num4z1"/>
    <w:uiPriority w:val="99"/>
    <w:rsid w:val="00632159"/>
  </w:style>
  <w:style w:type="character" w:customStyle="1" w:styleId="WW8Num4z2">
    <w:name w:val="WW8Num4z2"/>
    <w:uiPriority w:val="99"/>
    <w:rsid w:val="00632159"/>
  </w:style>
  <w:style w:type="character" w:customStyle="1" w:styleId="WW8Num4z3">
    <w:name w:val="WW8Num4z3"/>
    <w:uiPriority w:val="99"/>
    <w:rsid w:val="00632159"/>
  </w:style>
  <w:style w:type="character" w:customStyle="1" w:styleId="WW8Num4z4">
    <w:name w:val="WW8Num4z4"/>
    <w:uiPriority w:val="99"/>
    <w:rsid w:val="00632159"/>
  </w:style>
  <w:style w:type="character" w:customStyle="1" w:styleId="WW8Num4z5">
    <w:name w:val="WW8Num4z5"/>
    <w:uiPriority w:val="99"/>
    <w:rsid w:val="00632159"/>
  </w:style>
  <w:style w:type="character" w:customStyle="1" w:styleId="WW8Num4z6">
    <w:name w:val="WW8Num4z6"/>
    <w:uiPriority w:val="99"/>
    <w:rsid w:val="00632159"/>
  </w:style>
  <w:style w:type="character" w:customStyle="1" w:styleId="WW8Num4z7">
    <w:name w:val="WW8Num4z7"/>
    <w:uiPriority w:val="99"/>
    <w:rsid w:val="00632159"/>
  </w:style>
  <w:style w:type="character" w:customStyle="1" w:styleId="WW8Num4z8">
    <w:name w:val="WW8Num4z8"/>
    <w:uiPriority w:val="99"/>
    <w:rsid w:val="00632159"/>
  </w:style>
  <w:style w:type="character" w:customStyle="1" w:styleId="WW8Num5z0">
    <w:name w:val="WW8Num5z0"/>
    <w:uiPriority w:val="99"/>
    <w:rsid w:val="00632159"/>
    <w:rPr>
      <w:rFonts w:ascii="Times New Roman" w:hAnsi="Times New Roman"/>
    </w:rPr>
  </w:style>
  <w:style w:type="character" w:customStyle="1" w:styleId="WW8Num5z1">
    <w:name w:val="WW8Num5z1"/>
    <w:uiPriority w:val="99"/>
    <w:rsid w:val="00632159"/>
  </w:style>
  <w:style w:type="character" w:customStyle="1" w:styleId="WW8Num5z2">
    <w:name w:val="WW8Num5z2"/>
    <w:uiPriority w:val="99"/>
    <w:rsid w:val="00632159"/>
  </w:style>
  <w:style w:type="character" w:customStyle="1" w:styleId="WW8Num5z3">
    <w:name w:val="WW8Num5z3"/>
    <w:uiPriority w:val="99"/>
    <w:rsid w:val="00632159"/>
  </w:style>
  <w:style w:type="character" w:customStyle="1" w:styleId="WW8Num5z4">
    <w:name w:val="WW8Num5z4"/>
    <w:uiPriority w:val="99"/>
    <w:rsid w:val="00632159"/>
  </w:style>
  <w:style w:type="character" w:customStyle="1" w:styleId="WW8Num5z5">
    <w:name w:val="WW8Num5z5"/>
    <w:uiPriority w:val="99"/>
    <w:rsid w:val="00632159"/>
  </w:style>
  <w:style w:type="character" w:customStyle="1" w:styleId="WW8Num5z6">
    <w:name w:val="WW8Num5z6"/>
    <w:uiPriority w:val="99"/>
    <w:rsid w:val="00632159"/>
  </w:style>
  <w:style w:type="character" w:customStyle="1" w:styleId="WW8Num5z7">
    <w:name w:val="WW8Num5z7"/>
    <w:uiPriority w:val="99"/>
    <w:rsid w:val="00632159"/>
  </w:style>
  <w:style w:type="character" w:customStyle="1" w:styleId="WW8Num5z8">
    <w:name w:val="WW8Num5z8"/>
    <w:uiPriority w:val="99"/>
    <w:rsid w:val="00632159"/>
  </w:style>
  <w:style w:type="character" w:customStyle="1" w:styleId="WW8Num6z0">
    <w:name w:val="WW8Num6z0"/>
    <w:uiPriority w:val="99"/>
    <w:rsid w:val="00632159"/>
    <w:rPr>
      <w:rFonts w:ascii="Symbol" w:hAnsi="Symbol"/>
    </w:rPr>
  </w:style>
  <w:style w:type="character" w:customStyle="1" w:styleId="WW8Num7z0">
    <w:name w:val="WW8Num7z0"/>
    <w:uiPriority w:val="99"/>
    <w:rsid w:val="00632159"/>
  </w:style>
  <w:style w:type="character" w:customStyle="1" w:styleId="WW8Num7z1">
    <w:name w:val="WW8Num7z1"/>
    <w:uiPriority w:val="99"/>
    <w:rsid w:val="00632159"/>
  </w:style>
  <w:style w:type="character" w:customStyle="1" w:styleId="WW8Num7z2">
    <w:name w:val="WW8Num7z2"/>
    <w:uiPriority w:val="99"/>
    <w:rsid w:val="00632159"/>
  </w:style>
  <w:style w:type="character" w:customStyle="1" w:styleId="WW8Num7z3">
    <w:name w:val="WW8Num7z3"/>
    <w:uiPriority w:val="99"/>
    <w:rsid w:val="00632159"/>
  </w:style>
  <w:style w:type="character" w:customStyle="1" w:styleId="WW8Num7z4">
    <w:name w:val="WW8Num7z4"/>
    <w:uiPriority w:val="99"/>
    <w:rsid w:val="00632159"/>
  </w:style>
  <w:style w:type="character" w:customStyle="1" w:styleId="WW8Num7z5">
    <w:name w:val="WW8Num7z5"/>
    <w:uiPriority w:val="99"/>
    <w:rsid w:val="00632159"/>
  </w:style>
  <w:style w:type="character" w:customStyle="1" w:styleId="WW8Num7z6">
    <w:name w:val="WW8Num7z6"/>
    <w:uiPriority w:val="99"/>
    <w:rsid w:val="00632159"/>
  </w:style>
  <w:style w:type="character" w:customStyle="1" w:styleId="WW8Num7z7">
    <w:name w:val="WW8Num7z7"/>
    <w:uiPriority w:val="99"/>
    <w:rsid w:val="00632159"/>
  </w:style>
  <w:style w:type="character" w:customStyle="1" w:styleId="WW8Num7z8">
    <w:name w:val="WW8Num7z8"/>
    <w:uiPriority w:val="99"/>
    <w:rsid w:val="00632159"/>
  </w:style>
  <w:style w:type="character" w:customStyle="1" w:styleId="WW8Num8z0">
    <w:name w:val="WW8Num8z0"/>
    <w:uiPriority w:val="99"/>
    <w:rsid w:val="00632159"/>
    <w:rPr>
      <w:rFonts w:ascii="Symbol" w:hAnsi="Symbol"/>
    </w:rPr>
  </w:style>
  <w:style w:type="character" w:customStyle="1" w:styleId="WW8Num9z0">
    <w:name w:val="WW8Num9z0"/>
    <w:uiPriority w:val="99"/>
    <w:rsid w:val="00632159"/>
    <w:rPr>
      <w:rFonts w:ascii="Symbol" w:hAnsi="Symbol"/>
    </w:rPr>
  </w:style>
  <w:style w:type="character" w:customStyle="1" w:styleId="WW8Num10z0">
    <w:name w:val="WW8Num10z0"/>
    <w:uiPriority w:val="99"/>
    <w:rsid w:val="00632159"/>
    <w:rPr>
      <w:rFonts w:ascii="Symbol" w:hAnsi="Symbol"/>
    </w:rPr>
  </w:style>
  <w:style w:type="character" w:customStyle="1" w:styleId="WW8Num10z1">
    <w:name w:val="WW8Num10z1"/>
    <w:uiPriority w:val="99"/>
    <w:rsid w:val="00632159"/>
  </w:style>
  <w:style w:type="character" w:customStyle="1" w:styleId="WW8Num10z2">
    <w:name w:val="WW8Num10z2"/>
    <w:uiPriority w:val="99"/>
    <w:rsid w:val="00632159"/>
  </w:style>
  <w:style w:type="character" w:customStyle="1" w:styleId="WW8Num10z3">
    <w:name w:val="WW8Num10z3"/>
    <w:uiPriority w:val="99"/>
    <w:rsid w:val="00632159"/>
  </w:style>
  <w:style w:type="character" w:customStyle="1" w:styleId="WW8Num10z4">
    <w:name w:val="WW8Num10z4"/>
    <w:uiPriority w:val="99"/>
    <w:rsid w:val="00632159"/>
  </w:style>
  <w:style w:type="character" w:customStyle="1" w:styleId="WW8Num10z5">
    <w:name w:val="WW8Num10z5"/>
    <w:uiPriority w:val="99"/>
    <w:rsid w:val="00632159"/>
  </w:style>
  <w:style w:type="character" w:customStyle="1" w:styleId="WW8Num10z6">
    <w:name w:val="WW8Num10z6"/>
    <w:uiPriority w:val="99"/>
    <w:rsid w:val="00632159"/>
  </w:style>
  <w:style w:type="character" w:customStyle="1" w:styleId="WW8Num10z7">
    <w:name w:val="WW8Num10z7"/>
    <w:uiPriority w:val="99"/>
    <w:rsid w:val="00632159"/>
  </w:style>
  <w:style w:type="character" w:customStyle="1" w:styleId="WW8Num10z8">
    <w:name w:val="WW8Num10z8"/>
    <w:uiPriority w:val="99"/>
    <w:rsid w:val="00632159"/>
  </w:style>
  <w:style w:type="character" w:customStyle="1" w:styleId="WW8Num11z0">
    <w:name w:val="WW8Num11z0"/>
    <w:uiPriority w:val="99"/>
    <w:rsid w:val="00632159"/>
  </w:style>
  <w:style w:type="character" w:customStyle="1" w:styleId="WW8Num11z1">
    <w:name w:val="WW8Num11z1"/>
    <w:uiPriority w:val="99"/>
    <w:rsid w:val="00632159"/>
  </w:style>
  <w:style w:type="character" w:customStyle="1" w:styleId="WW8Num11z2">
    <w:name w:val="WW8Num11z2"/>
    <w:uiPriority w:val="99"/>
    <w:rsid w:val="00632159"/>
  </w:style>
  <w:style w:type="character" w:customStyle="1" w:styleId="WW8Num11z3">
    <w:name w:val="WW8Num11z3"/>
    <w:uiPriority w:val="99"/>
    <w:rsid w:val="00632159"/>
  </w:style>
  <w:style w:type="character" w:customStyle="1" w:styleId="WW8Num11z4">
    <w:name w:val="WW8Num11z4"/>
    <w:uiPriority w:val="99"/>
    <w:rsid w:val="00632159"/>
  </w:style>
  <w:style w:type="character" w:customStyle="1" w:styleId="WW8Num11z5">
    <w:name w:val="WW8Num11z5"/>
    <w:uiPriority w:val="99"/>
    <w:rsid w:val="00632159"/>
  </w:style>
  <w:style w:type="character" w:customStyle="1" w:styleId="WW8Num11z6">
    <w:name w:val="WW8Num11z6"/>
    <w:uiPriority w:val="99"/>
    <w:rsid w:val="00632159"/>
  </w:style>
  <w:style w:type="character" w:customStyle="1" w:styleId="WW8Num11z7">
    <w:name w:val="WW8Num11z7"/>
    <w:uiPriority w:val="99"/>
    <w:rsid w:val="00632159"/>
  </w:style>
  <w:style w:type="character" w:customStyle="1" w:styleId="WW8Num11z8">
    <w:name w:val="WW8Num11z8"/>
    <w:uiPriority w:val="99"/>
    <w:rsid w:val="00632159"/>
  </w:style>
  <w:style w:type="character" w:customStyle="1" w:styleId="WW8Num12z0">
    <w:name w:val="WW8Num12z0"/>
    <w:uiPriority w:val="99"/>
    <w:rsid w:val="00632159"/>
  </w:style>
  <w:style w:type="character" w:customStyle="1" w:styleId="WW8Num12z1">
    <w:name w:val="WW8Num12z1"/>
    <w:uiPriority w:val="99"/>
    <w:rsid w:val="00632159"/>
  </w:style>
  <w:style w:type="character" w:customStyle="1" w:styleId="WW8Num12z2">
    <w:name w:val="WW8Num12z2"/>
    <w:uiPriority w:val="99"/>
    <w:rsid w:val="00632159"/>
    <w:rPr>
      <w:rFonts w:ascii="Times New Roman" w:hAnsi="Times New Roman"/>
      <w:color w:val="000000"/>
      <w:sz w:val="28"/>
      <w:shd w:val="clear" w:color="auto" w:fill="FFFF99"/>
    </w:rPr>
  </w:style>
  <w:style w:type="character" w:customStyle="1" w:styleId="WW8Num12z3">
    <w:name w:val="WW8Num12z3"/>
    <w:uiPriority w:val="99"/>
    <w:rsid w:val="00632159"/>
  </w:style>
  <w:style w:type="character" w:customStyle="1" w:styleId="WW8Num12z4">
    <w:name w:val="WW8Num12z4"/>
    <w:uiPriority w:val="99"/>
    <w:rsid w:val="00632159"/>
  </w:style>
  <w:style w:type="character" w:customStyle="1" w:styleId="WW8Num12z5">
    <w:name w:val="WW8Num12z5"/>
    <w:uiPriority w:val="99"/>
    <w:rsid w:val="00632159"/>
  </w:style>
  <w:style w:type="character" w:customStyle="1" w:styleId="WW8Num12z6">
    <w:name w:val="WW8Num12z6"/>
    <w:uiPriority w:val="99"/>
    <w:rsid w:val="00632159"/>
  </w:style>
  <w:style w:type="character" w:customStyle="1" w:styleId="WW8Num12z7">
    <w:name w:val="WW8Num12z7"/>
    <w:uiPriority w:val="99"/>
    <w:rsid w:val="00632159"/>
  </w:style>
  <w:style w:type="character" w:customStyle="1" w:styleId="WW8Num12z8">
    <w:name w:val="WW8Num12z8"/>
    <w:uiPriority w:val="99"/>
    <w:rsid w:val="00632159"/>
  </w:style>
  <w:style w:type="character" w:customStyle="1" w:styleId="WW8Num13z0">
    <w:name w:val="WW8Num13z0"/>
    <w:uiPriority w:val="99"/>
    <w:rsid w:val="00632159"/>
  </w:style>
  <w:style w:type="character" w:customStyle="1" w:styleId="WW8Num13z1">
    <w:name w:val="WW8Num13z1"/>
    <w:uiPriority w:val="99"/>
    <w:rsid w:val="00632159"/>
  </w:style>
  <w:style w:type="character" w:customStyle="1" w:styleId="WW8Num13z2">
    <w:name w:val="WW8Num13z2"/>
    <w:uiPriority w:val="99"/>
    <w:rsid w:val="00632159"/>
    <w:rPr>
      <w:rFonts w:ascii="Times New Roman" w:hAnsi="Times New Roman"/>
      <w:color w:val="000000"/>
      <w:sz w:val="28"/>
      <w:shd w:val="clear" w:color="auto" w:fill="FFFF99"/>
    </w:rPr>
  </w:style>
  <w:style w:type="character" w:customStyle="1" w:styleId="WW8Num13z3">
    <w:name w:val="WW8Num13z3"/>
    <w:uiPriority w:val="99"/>
    <w:rsid w:val="00632159"/>
  </w:style>
  <w:style w:type="character" w:customStyle="1" w:styleId="WW8Num13z4">
    <w:name w:val="WW8Num13z4"/>
    <w:uiPriority w:val="99"/>
    <w:rsid w:val="00632159"/>
  </w:style>
  <w:style w:type="character" w:customStyle="1" w:styleId="WW8Num13z5">
    <w:name w:val="WW8Num13z5"/>
    <w:uiPriority w:val="99"/>
    <w:rsid w:val="00632159"/>
  </w:style>
  <w:style w:type="character" w:customStyle="1" w:styleId="WW8Num13z6">
    <w:name w:val="WW8Num13z6"/>
    <w:uiPriority w:val="99"/>
    <w:rsid w:val="00632159"/>
  </w:style>
  <w:style w:type="character" w:customStyle="1" w:styleId="WW8Num13z7">
    <w:name w:val="WW8Num13z7"/>
    <w:uiPriority w:val="99"/>
    <w:rsid w:val="00632159"/>
  </w:style>
  <w:style w:type="character" w:customStyle="1" w:styleId="WW8Num13z8">
    <w:name w:val="WW8Num13z8"/>
    <w:uiPriority w:val="99"/>
    <w:rsid w:val="00632159"/>
  </w:style>
  <w:style w:type="character" w:customStyle="1" w:styleId="WW8Num14z0">
    <w:name w:val="WW8Num14z0"/>
    <w:uiPriority w:val="99"/>
    <w:rsid w:val="00632159"/>
  </w:style>
  <w:style w:type="character" w:customStyle="1" w:styleId="WW8Num14z1">
    <w:name w:val="WW8Num14z1"/>
    <w:uiPriority w:val="99"/>
    <w:rsid w:val="00632159"/>
  </w:style>
  <w:style w:type="character" w:customStyle="1" w:styleId="WW8Num14z2">
    <w:name w:val="WW8Num14z2"/>
    <w:uiPriority w:val="99"/>
    <w:rsid w:val="00632159"/>
  </w:style>
  <w:style w:type="character" w:customStyle="1" w:styleId="WW8Num14z3">
    <w:name w:val="WW8Num14z3"/>
    <w:uiPriority w:val="99"/>
    <w:rsid w:val="00632159"/>
  </w:style>
  <w:style w:type="character" w:customStyle="1" w:styleId="WW8Num14z4">
    <w:name w:val="WW8Num14z4"/>
    <w:uiPriority w:val="99"/>
    <w:rsid w:val="00632159"/>
  </w:style>
  <w:style w:type="character" w:customStyle="1" w:styleId="WW8Num14z5">
    <w:name w:val="WW8Num14z5"/>
    <w:uiPriority w:val="99"/>
    <w:rsid w:val="00632159"/>
  </w:style>
  <w:style w:type="character" w:customStyle="1" w:styleId="WW8Num14z6">
    <w:name w:val="WW8Num14z6"/>
    <w:uiPriority w:val="99"/>
    <w:rsid w:val="00632159"/>
  </w:style>
  <w:style w:type="character" w:customStyle="1" w:styleId="WW8Num14z7">
    <w:name w:val="WW8Num14z7"/>
    <w:uiPriority w:val="99"/>
    <w:rsid w:val="00632159"/>
  </w:style>
  <w:style w:type="character" w:customStyle="1" w:styleId="WW8Num14z8">
    <w:name w:val="WW8Num14z8"/>
    <w:uiPriority w:val="99"/>
    <w:rsid w:val="00632159"/>
  </w:style>
  <w:style w:type="character" w:customStyle="1" w:styleId="WW8Num15z0">
    <w:name w:val="WW8Num15z0"/>
    <w:uiPriority w:val="99"/>
    <w:rsid w:val="00632159"/>
  </w:style>
  <w:style w:type="character" w:customStyle="1" w:styleId="WW8Num15z1">
    <w:name w:val="WW8Num15z1"/>
    <w:uiPriority w:val="99"/>
    <w:rsid w:val="00632159"/>
  </w:style>
  <w:style w:type="character" w:customStyle="1" w:styleId="WW8Num15z2">
    <w:name w:val="WW8Num15z2"/>
    <w:uiPriority w:val="99"/>
    <w:rsid w:val="00632159"/>
  </w:style>
  <w:style w:type="character" w:customStyle="1" w:styleId="WW8Num15z3">
    <w:name w:val="WW8Num15z3"/>
    <w:uiPriority w:val="99"/>
    <w:rsid w:val="00632159"/>
  </w:style>
  <w:style w:type="character" w:customStyle="1" w:styleId="WW8Num15z4">
    <w:name w:val="WW8Num15z4"/>
    <w:uiPriority w:val="99"/>
    <w:rsid w:val="00632159"/>
  </w:style>
  <w:style w:type="character" w:customStyle="1" w:styleId="WW8Num15z5">
    <w:name w:val="WW8Num15z5"/>
    <w:uiPriority w:val="99"/>
    <w:rsid w:val="00632159"/>
  </w:style>
  <w:style w:type="character" w:customStyle="1" w:styleId="WW8Num15z6">
    <w:name w:val="WW8Num15z6"/>
    <w:uiPriority w:val="99"/>
    <w:rsid w:val="00632159"/>
  </w:style>
  <w:style w:type="character" w:customStyle="1" w:styleId="WW8Num15z7">
    <w:name w:val="WW8Num15z7"/>
    <w:uiPriority w:val="99"/>
    <w:rsid w:val="00632159"/>
  </w:style>
  <w:style w:type="character" w:customStyle="1" w:styleId="WW8Num15z8">
    <w:name w:val="WW8Num15z8"/>
    <w:uiPriority w:val="99"/>
    <w:rsid w:val="00632159"/>
  </w:style>
  <w:style w:type="character" w:customStyle="1" w:styleId="WW8Num16z0">
    <w:name w:val="WW8Num16z0"/>
    <w:uiPriority w:val="99"/>
    <w:rsid w:val="00632159"/>
  </w:style>
  <w:style w:type="character" w:customStyle="1" w:styleId="WW8Num16z1">
    <w:name w:val="WW8Num16z1"/>
    <w:uiPriority w:val="99"/>
    <w:rsid w:val="00632159"/>
  </w:style>
  <w:style w:type="character" w:customStyle="1" w:styleId="WW8Num16z2">
    <w:name w:val="WW8Num16z2"/>
    <w:uiPriority w:val="99"/>
    <w:rsid w:val="00632159"/>
    <w:rPr>
      <w:rFonts w:ascii="Times New Roman" w:hAnsi="Times New Roman"/>
      <w:color w:val="000000"/>
      <w:sz w:val="22"/>
    </w:rPr>
  </w:style>
  <w:style w:type="character" w:customStyle="1" w:styleId="WW8Num16z3">
    <w:name w:val="WW8Num16z3"/>
    <w:uiPriority w:val="99"/>
    <w:rsid w:val="00632159"/>
  </w:style>
  <w:style w:type="character" w:customStyle="1" w:styleId="WW8Num16z4">
    <w:name w:val="WW8Num16z4"/>
    <w:uiPriority w:val="99"/>
    <w:rsid w:val="00632159"/>
  </w:style>
  <w:style w:type="character" w:customStyle="1" w:styleId="WW8Num16z5">
    <w:name w:val="WW8Num16z5"/>
    <w:uiPriority w:val="99"/>
    <w:rsid w:val="00632159"/>
  </w:style>
  <w:style w:type="character" w:customStyle="1" w:styleId="WW8Num16z6">
    <w:name w:val="WW8Num16z6"/>
    <w:uiPriority w:val="99"/>
    <w:rsid w:val="00632159"/>
  </w:style>
  <w:style w:type="character" w:customStyle="1" w:styleId="WW8Num16z7">
    <w:name w:val="WW8Num16z7"/>
    <w:uiPriority w:val="99"/>
    <w:rsid w:val="00632159"/>
  </w:style>
  <w:style w:type="character" w:customStyle="1" w:styleId="WW8Num16z8">
    <w:name w:val="WW8Num16z8"/>
    <w:uiPriority w:val="99"/>
    <w:rsid w:val="00632159"/>
  </w:style>
  <w:style w:type="character" w:customStyle="1" w:styleId="WW8Num17z0">
    <w:name w:val="WW8Num17z0"/>
    <w:uiPriority w:val="99"/>
    <w:rsid w:val="00632159"/>
    <w:rPr>
      <w:color w:val="C00000"/>
      <w:sz w:val="28"/>
    </w:rPr>
  </w:style>
  <w:style w:type="character" w:customStyle="1" w:styleId="WW8Num18z0">
    <w:name w:val="WW8Num18z0"/>
    <w:uiPriority w:val="99"/>
    <w:rsid w:val="00632159"/>
    <w:rPr>
      <w:rFonts w:ascii="Times New Roman" w:hAnsi="Times New Roman"/>
    </w:rPr>
  </w:style>
  <w:style w:type="character" w:customStyle="1" w:styleId="WW8Num18z1">
    <w:name w:val="WW8Num18z1"/>
    <w:uiPriority w:val="99"/>
    <w:rsid w:val="00632159"/>
  </w:style>
  <w:style w:type="character" w:customStyle="1" w:styleId="WW8Num18z2">
    <w:name w:val="WW8Num18z2"/>
    <w:uiPriority w:val="99"/>
    <w:rsid w:val="00632159"/>
    <w:rPr>
      <w:color w:val="000000"/>
      <w:sz w:val="28"/>
    </w:rPr>
  </w:style>
  <w:style w:type="character" w:customStyle="1" w:styleId="WW8Num18z3">
    <w:name w:val="WW8Num18z3"/>
    <w:uiPriority w:val="99"/>
    <w:rsid w:val="00632159"/>
  </w:style>
  <w:style w:type="character" w:customStyle="1" w:styleId="WW8Num18z4">
    <w:name w:val="WW8Num18z4"/>
    <w:uiPriority w:val="99"/>
    <w:rsid w:val="00632159"/>
  </w:style>
  <w:style w:type="character" w:customStyle="1" w:styleId="WW8Num18z5">
    <w:name w:val="WW8Num18z5"/>
    <w:uiPriority w:val="99"/>
    <w:rsid w:val="00632159"/>
  </w:style>
  <w:style w:type="character" w:customStyle="1" w:styleId="WW8Num18z6">
    <w:name w:val="WW8Num18z6"/>
    <w:uiPriority w:val="99"/>
    <w:rsid w:val="00632159"/>
  </w:style>
  <w:style w:type="character" w:customStyle="1" w:styleId="WW8Num18z7">
    <w:name w:val="WW8Num18z7"/>
    <w:uiPriority w:val="99"/>
    <w:rsid w:val="00632159"/>
  </w:style>
  <w:style w:type="character" w:customStyle="1" w:styleId="WW8Num18z8">
    <w:name w:val="WW8Num18z8"/>
    <w:uiPriority w:val="99"/>
    <w:rsid w:val="00632159"/>
  </w:style>
  <w:style w:type="character" w:customStyle="1" w:styleId="WW8Num19z0">
    <w:name w:val="WW8Num19z0"/>
    <w:uiPriority w:val="99"/>
    <w:rsid w:val="00632159"/>
    <w:rPr>
      <w:rFonts w:ascii="Symbol" w:hAnsi="Symbol"/>
    </w:rPr>
  </w:style>
  <w:style w:type="character" w:customStyle="1" w:styleId="WW8Num19z1">
    <w:name w:val="WW8Num19z1"/>
    <w:uiPriority w:val="99"/>
    <w:rsid w:val="00632159"/>
  </w:style>
  <w:style w:type="character" w:customStyle="1" w:styleId="WW8Num19z2">
    <w:name w:val="WW8Num19z2"/>
    <w:uiPriority w:val="99"/>
    <w:rsid w:val="00632159"/>
  </w:style>
  <w:style w:type="character" w:customStyle="1" w:styleId="WW8Num19z3">
    <w:name w:val="WW8Num19z3"/>
    <w:uiPriority w:val="99"/>
    <w:rsid w:val="00632159"/>
  </w:style>
  <w:style w:type="character" w:customStyle="1" w:styleId="WW8Num19z4">
    <w:name w:val="WW8Num19z4"/>
    <w:uiPriority w:val="99"/>
    <w:rsid w:val="00632159"/>
  </w:style>
  <w:style w:type="character" w:customStyle="1" w:styleId="WW8Num19z5">
    <w:name w:val="WW8Num19z5"/>
    <w:uiPriority w:val="99"/>
    <w:rsid w:val="00632159"/>
  </w:style>
  <w:style w:type="character" w:customStyle="1" w:styleId="WW8Num19z6">
    <w:name w:val="WW8Num19z6"/>
    <w:uiPriority w:val="99"/>
    <w:rsid w:val="00632159"/>
  </w:style>
  <w:style w:type="character" w:customStyle="1" w:styleId="WW8Num19z7">
    <w:name w:val="WW8Num19z7"/>
    <w:uiPriority w:val="99"/>
    <w:rsid w:val="00632159"/>
  </w:style>
  <w:style w:type="character" w:customStyle="1" w:styleId="WW8Num19z8">
    <w:name w:val="WW8Num19z8"/>
    <w:uiPriority w:val="99"/>
    <w:rsid w:val="00632159"/>
  </w:style>
  <w:style w:type="character" w:customStyle="1" w:styleId="WW8Num20z0">
    <w:name w:val="WW8Num20z0"/>
    <w:uiPriority w:val="99"/>
    <w:rsid w:val="00632159"/>
    <w:rPr>
      <w:rFonts w:ascii="Symbol" w:hAnsi="Symbol"/>
    </w:rPr>
  </w:style>
  <w:style w:type="character" w:customStyle="1" w:styleId="WW8Num21z0">
    <w:name w:val="WW8Num21z0"/>
    <w:uiPriority w:val="99"/>
    <w:rsid w:val="00632159"/>
    <w:rPr>
      <w:color w:val="000000"/>
      <w:sz w:val="28"/>
    </w:rPr>
  </w:style>
  <w:style w:type="character" w:customStyle="1" w:styleId="WW8Num22z0">
    <w:name w:val="WW8Num22z0"/>
    <w:uiPriority w:val="99"/>
    <w:rsid w:val="00632159"/>
    <w:rPr>
      <w:rFonts w:ascii="Symbol" w:hAnsi="Symbol"/>
    </w:rPr>
  </w:style>
  <w:style w:type="character" w:customStyle="1" w:styleId="WW8Num22z1">
    <w:name w:val="WW8Num22z1"/>
    <w:uiPriority w:val="99"/>
    <w:rsid w:val="00632159"/>
  </w:style>
  <w:style w:type="character" w:customStyle="1" w:styleId="WW8Num22z2">
    <w:name w:val="WW8Num22z2"/>
    <w:uiPriority w:val="99"/>
    <w:rsid w:val="00632159"/>
  </w:style>
  <w:style w:type="character" w:customStyle="1" w:styleId="WW8Num22z3">
    <w:name w:val="WW8Num22z3"/>
    <w:uiPriority w:val="99"/>
    <w:rsid w:val="00632159"/>
  </w:style>
  <w:style w:type="character" w:customStyle="1" w:styleId="WW8Num22z4">
    <w:name w:val="WW8Num22z4"/>
    <w:uiPriority w:val="99"/>
    <w:rsid w:val="00632159"/>
  </w:style>
  <w:style w:type="character" w:customStyle="1" w:styleId="WW8Num22z5">
    <w:name w:val="WW8Num22z5"/>
    <w:uiPriority w:val="99"/>
    <w:rsid w:val="00632159"/>
  </w:style>
  <w:style w:type="character" w:customStyle="1" w:styleId="WW8Num22z6">
    <w:name w:val="WW8Num22z6"/>
    <w:uiPriority w:val="99"/>
    <w:rsid w:val="00632159"/>
  </w:style>
  <w:style w:type="character" w:customStyle="1" w:styleId="WW8Num22z7">
    <w:name w:val="WW8Num22z7"/>
    <w:uiPriority w:val="99"/>
    <w:rsid w:val="00632159"/>
  </w:style>
  <w:style w:type="character" w:customStyle="1" w:styleId="WW8Num22z8">
    <w:name w:val="WW8Num22z8"/>
    <w:uiPriority w:val="99"/>
    <w:rsid w:val="00632159"/>
  </w:style>
  <w:style w:type="character" w:customStyle="1" w:styleId="WW8Num23z0">
    <w:name w:val="WW8Num23z0"/>
    <w:uiPriority w:val="99"/>
    <w:rsid w:val="00632159"/>
    <w:rPr>
      <w:rFonts w:ascii="Symbol" w:hAnsi="Symbol"/>
    </w:rPr>
  </w:style>
  <w:style w:type="character" w:customStyle="1" w:styleId="WW8Num23z1">
    <w:name w:val="WW8Num23z1"/>
    <w:uiPriority w:val="99"/>
    <w:rsid w:val="00632159"/>
  </w:style>
  <w:style w:type="character" w:customStyle="1" w:styleId="WW8Num23z2">
    <w:name w:val="WW8Num23z2"/>
    <w:uiPriority w:val="99"/>
    <w:rsid w:val="00632159"/>
  </w:style>
  <w:style w:type="character" w:customStyle="1" w:styleId="WW8Num23z3">
    <w:name w:val="WW8Num23z3"/>
    <w:uiPriority w:val="99"/>
    <w:rsid w:val="00632159"/>
  </w:style>
  <w:style w:type="character" w:customStyle="1" w:styleId="WW8Num23z4">
    <w:name w:val="WW8Num23z4"/>
    <w:uiPriority w:val="99"/>
    <w:rsid w:val="00632159"/>
  </w:style>
  <w:style w:type="character" w:customStyle="1" w:styleId="WW8Num23z5">
    <w:name w:val="WW8Num23z5"/>
    <w:uiPriority w:val="99"/>
    <w:rsid w:val="00632159"/>
  </w:style>
  <w:style w:type="character" w:customStyle="1" w:styleId="WW8Num23z6">
    <w:name w:val="WW8Num23z6"/>
    <w:uiPriority w:val="99"/>
    <w:rsid w:val="00632159"/>
  </w:style>
  <w:style w:type="character" w:customStyle="1" w:styleId="WW8Num23z7">
    <w:name w:val="WW8Num23z7"/>
    <w:uiPriority w:val="99"/>
    <w:rsid w:val="00632159"/>
  </w:style>
  <w:style w:type="character" w:customStyle="1" w:styleId="WW8Num23z8">
    <w:name w:val="WW8Num23z8"/>
    <w:uiPriority w:val="99"/>
    <w:rsid w:val="00632159"/>
  </w:style>
  <w:style w:type="character" w:customStyle="1" w:styleId="WW8Num24z0">
    <w:name w:val="WW8Num24z0"/>
    <w:uiPriority w:val="99"/>
    <w:rsid w:val="00632159"/>
    <w:rPr>
      <w:rFonts w:ascii="Symbol" w:hAnsi="Symbol"/>
    </w:rPr>
  </w:style>
  <w:style w:type="character" w:customStyle="1" w:styleId="WW8Num25z0">
    <w:name w:val="WW8Num25z0"/>
    <w:uiPriority w:val="99"/>
    <w:rsid w:val="00632159"/>
    <w:rPr>
      <w:rFonts w:ascii="Times New Roman" w:hAnsi="Times New Roman"/>
    </w:rPr>
  </w:style>
  <w:style w:type="character" w:customStyle="1" w:styleId="WW8Num26z0">
    <w:name w:val="WW8Num26z0"/>
    <w:uiPriority w:val="99"/>
    <w:rsid w:val="00632159"/>
    <w:rPr>
      <w:rFonts w:ascii="Symbol" w:hAnsi="Symbol"/>
    </w:rPr>
  </w:style>
  <w:style w:type="character" w:customStyle="1" w:styleId="WW8Num26z1">
    <w:name w:val="WW8Num26z1"/>
    <w:uiPriority w:val="99"/>
    <w:rsid w:val="00632159"/>
  </w:style>
  <w:style w:type="character" w:customStyle="1" w:styleId="WW8Num26z2">
    <w:name w:val="WW8Num26z2"/>
    <w:uiPriority w:val="99"/>
    <w:rsid w:val="00632159"/>
  </w:style>
  <w:style w:type="character" w:customStyle="1" w:styleId="WW8Num26z3">
    <w:name w:val="WW8Num26z3"/>
    <w:uiPriority w:val="99"/>
    <w:rsid w:val="00632159"/>
  </w:style>
  <w:style w:type="character" w:customStyle="1" w:styleId="WW8Num26z4">
    <w:name w:val="WW8Num26z4"/>
    <w:uiPriority w:val="99"/>
    <w:rsid w:val="00632159"/>
  </w:style>
  <w:style w:type="character" w:customStyle="1" w:styleId="WW8Num26z5">
    <w:name w:val="WW8Num26z5"/>
    <w:uiPriority w:val="99"/>
    <w:rsid w:val="00632159"/>
  </w:style>
  <w:style w:type="character" w:customStyle="1" w:styleId="WW8Num26z6">
    <w:name w:val="WW8Num26z6"/>
    <w:uiPriority w:val="99"/>
    <w:rsid w:val="00632159"/>
  </w:style>
  <w:style w:type="character" w:customStyle="1" w:styleId="WW8Num26z7">
    <w:name w:val="WW8Num26z7"/>
    <w:uiPriority w:val="99"/>
    <w:rsid w:val="00632159"/>
  </w:style>
  <w:style w:type="character" w:customStyle="1" w:styleId="WW8Num26z8">
    <w:name w:val="WW8Num26z8"/>
    <w:uiPriority w:val="99"/>
    <w:rsid w:val="00632159"/>
  </w:style>
  <w:style w:type="character" w:customStyle="1" w:styleId="WW8Num27z0">
    <w:name w:val="WW8Num27z0"/>
    <w:uiPriority w:val="99"/>
    <w:rsid w:val="00632159"/>
    <w:rPr>
      <w:rFonts w:ascii="Symbol" w:hAnsi="Symbol"/>
    </w:rPr>
  </w:style>
  <w:style w:type="character" w:customStyle="1" w:styleId="WW8Num27z1">
    <w:name w:val="WW8Num27z1"/>
    <w:uiPriority w:val="99"/>
    <w:rsid w:val="00632159"/>
  </w:style>
  <w:style w:type="character" w:customStyle="1" w:styleId="WW8Num27z2">
    <w:name w:val="WW8Num27z2"/>
    <w:uiPriority w:val="99"/>
    <w:rsid w:val="00632159"/>
  </w:style>
  <w:style w:type="character" w:customStyle="1" w:styleId="WW8Num27z3">
    <w:name w:val="WW8Num27z3"/>
    <w:uiPriority w:val="99"/>
    <w:rsid w:val="00632159"/>
  </w:style>
  <w:style w:type="character" w:customStyle="1" w:styleId="WW8Num27z4">
    <w:name w:val="WW8Num27z4"/>
    <w:uiPriority w:val="99"/>
    <w:rsid w:val="00632159"/>
  </w:style>
  <w:style w:type="character" w:customStyle="1" w:styleId="WW8Num27z5">
    <w:name w:val="WW8Num27z5"/>
    <w:uiPriority w:val="99"/>
    <w:rsid w:val="00632159"/>
  </w:style>
  <w:style w:type="character" w:customStyle="1" w:styleId="WW8Num27z6">
    <w:name w:val="WW8Num27z6"/>
    <w:uiPriority w:val="99"/>
    <w:rsid w:val="00632159"/>
  </w:style>
  <w:style w:type="character" w:customStyle="1" w:styleId="WW8Num27z7">
    <w:name w:val="WW8Num27z7"/>
    <w:uiPriority w:val="99"/>
    <w:rsid w:val="00632159"/>
  </w:style>
  <w:style w:type="character" w:customStyle="1" w:styleId="WW8Num27z8">
    <w:name w:val="WW8Num27z8"/>
    <w:uiPriority w:val="99"/>
    <w:rsid w:val="00632159"/>
  </w:style>
  <w:style w:type="character" w:customStyle="1" w:styleId="WW8Num28z0">
    <w:name w:val="WW8Num28z0"/>
    <w:uiPriority w:val="99"/>
    <w:rsid w:val="00632159"/>
    <w:rPr>
      <w:rFonts w:ascii="Symbol" w:hAnsi="Symbol"/>
    </w:rPr>
  </w:style>
  <w:style w:type="character" w:customStyle="1" w:styleId="WW8Num29z0">
    <w:name w:val="WW8Num29z0"/>
    <w:uiPriority w:val="99"/>
    <w:rsid w:val="00632159"/>
  </w:style>
  <w:style w:type="character" w:customStyle="1" w:styleId="WW8Num29z1">
    <w:name w:val="WW8Num29z1"/>
    <w:uiPriority w:val="99"/>
    <w:rsid w:val="00632159"/>
  </w:style>
  <w:style w:type="character" w:customStyle="1" w:styleId="WW8Num29z2">
    <w:name w:val="WW8Num29z2"/>
    <w:uiPriority w:val="99"/>
    <w:rsid w:val="00632159"/>
  </w:style>
  <w:style w:type="character" w:customStyle="1" w:styleId="WW8Num29z3">
    <w:name w:val="WW8Num29z3"/>
    <w:uiPriority w:val="99"/>
    <w:rsid w:val="00632159"/>
  </w:style>
  <w:style w:type="character" w:customStyle="1" w:styleId="WW8Num29z4">
    <w:name w:val="WW8Num29z4"/>
    <w:uiPriority w:val="99"/>
    <w:rsid w:val="00632159"/>
  </w:style>
  <w:style w:type="character" w:customStyle="1" w:styleId="WW8Num29z5">
    <w:name w:val="WW8Num29z5"/>
    <w:uiPriority w:val="99"/>
    <w:rsid w:val="00632159"/>
  </w:style>
  <w:style w:type="character" w:customStyle="1" w:styleId="WW8Num29z6">
    <w:name w:val="WW8Num29z6"/>
    <w:uiPriority w:val="99"/>
    <w:rsid w:val="00632159"/>
  </w:style>
  <w:style w:type="character" w:customStyle="1" w:styleId="WW8Num29z7">
    <w:name w:val="WW8Num29z7"/>
    <w:uiPriority w:val="99"/>
    <w:rsid w:val="00632159"/>
  </w:style>
  <w:style w:type="character" w:customStyle="1" w:styleId="WW8Num29z8">
    <w:name w:val="WW8Num29z8"/>
    <w:uiPriority w:val="99"/>
    <w:rsid w:val="00632159"/>
  </w:style>
  <w:style w:type="character" w:customStyle="1" w:styleId="WW8Num30z0">
    <w:name w:val="WW8Num30z0"/>
    <w:uiPriority w:val="99"/>
    <w:rsid w:val="00632159"/>
    <w:rPr>
      <w:rFonts w:ascii="Symbol" w:hAnsi="Symbol"/>
    </w:rPr>
  </w:style>
  <w:style w:type="character" w:customStyle="1" w:styleId="WW8Num30z1">
    <w:name w:val="WW8Num30z1"/>
    <w:uiPriority w:val="99"/>
    <w:rsid w:val="00632159"/>
  </w:style>
  <w:style w:type="character" w:customStyle="1" w:styleId="WW8Num30z2">
    <w:name w:val="WW8Num30z2"/>
    <w:uiPriority w:val="99"/>
    <w:rsid w:val="00632159"/>
    <w:rPr>
      <w:sz w:val="22"/>
    </w:rPr>
  </w:style>
  <w:style w:type="character" w:customStyle="1" w:styleId="WW8Num30z3">
    <w:name w:val="WW8Num30z3"/>
    <w:uiPriority w:val="99"/>
    <w:rsid w:val="00632159"/>
  </w:style>
  <w:style w:type="character" w:customStyle="1" w:styleId="WW8Num30z4">
    <w:name w:val="WW8Num30z4"/>
    <w:uiPriority w:val="99"/>
    <w:rsid w:val="00632159"/>
  </w:style>
  <w:style w:type="character" w:customStyle="1" w:styleId="WW8Num30z5">
    <w:name w:val="WW8Num30z5"/>
    <w:uiPriority w:val="99"/>
    <w:rsid w:val="00632159"/>
  </w:style>
  <w:style w:type="character" w:customStyle="1" w:styleId="WW8Num30z6">
    <w:name w:val="WW8Num30z6"/>
    <w:uiPriority w:val="99"/>
    <w:rsid w:val="00632159"/>
  </w:style>
  <w:style w:type="character" w:customStyle="1" w:styleId="WW8Num30z7">
    <w:name w:val="WW8Num30z7"/>
    <w:uiPriority w:val="99"/>
    <w:rsid w:val="00632159"/>
  </w:style>
  <w:style w:type="character" w:customStyle="1" w:styleId="WW8Num30z8">
    <w:name w:val="WW8Num30z8"/>
    <w:uiPriority w:val="99"/>
    <w:rsid w:val="00632159"/>
  </w:style>
  <w:style w:type="character" w:customStyle="1" w:styleId="WW8Num31z0">
    <w:name w:val="WW8Num31z0"/>
    <w:uiPriority w:val="99"/>
    <w:rsid w:val="00632159"/>
    <w:rPr>
      <w:rFonts w:ascii="Symbol" w:hAnsi="Symbol"/>
    </w:rPr>
  </w:style>
  <w:style w:type="character" w:customStyle="1" w:styleId="WW8Num31z1">
    <w:name w:val="WW8Num31z1"/>
    <w:uiPriority w:val="99"/>
    <w:rsid w:val="00632159"/>
  </w:style>
  <w:style w:type="character" w:customStyle="1" w:styleId="WW8Num31z2">
    <w:name w:val="WW8Num31z2"/>
    <w:uiPriority w:val="99"/>
    <w:rsid w:val="00632159"/>
    <w:rPr>
      <w:rFonts w:ascii="Times New Roman" w:hAnsi="Times New Roman"/>
      <w:sz w:val="22"/>
    </w:rPr>
  </w:style>
  <w:style w:type="character" w:customStyle="1" w:styleId="WW8Num31z3">
    <w:name w:val="WW8Num31z3"/>
    <w:uiPriority w:val="99"/>
    <w:rsid w:val="00632159"/>
  </w:style>
  <w:style w:type="character" w:customStyle="1" w:styleId="WW8Num31z4">
    <w:name w:val="WW8Num31z4"/>
    <w:uiPriority w:val="99"/>
    <w:rsid w:val="00632159"/>
  </w:style>
  <w:style w:type="character" w:customStyle="1" w:styleId="WW8Num31z5">
    <w:name w:val="WW8Num31z5"/>
    <w:uiPriority w:val="99"/>
    <w:rsid w:val="00632159"/>
  </w:style>
  <w:style w:type="character" w:customStyle="1" w:styleId="WW8Num31z6">
    <w:name w:val="WW8Num31z6"/>
    <w:uiPriority w:val="99"/>
    <w:rsid w:val="00632159"/>
  </w:style>
  <w:style w:type="character" w:customStyle="1" w:styleId="WW8Num31z7">
    <w:name w:val="WW8Num31z7"/>
    <w:uiPriority w:val="99"/>
    <w:rsid w:val="00632159"/>
  </w:style>
  <w:style w:type="character" w:customStyle="1" w:styleId="WW8Num31z8">
    <w:name w:val="WW8Num31z8"/>
    <w:uiPriority w:val="99"/>
    <w:rsid w:val="00632159"/>
  </w:style>
  <w:style w:type="character" w:customStyle="1" w:styleId="WW8Num32z0">
    <w:name w:val="WW8Num32z0"/>
    <w:uiPriority w:val="99"/>
    <w:rsid w:val="00632159"/>
  </w:style>
  <w:style w:type="character" w:customStyle="1" w:styleId="WW8Num33z0">
    <w:name w:val="WW8Num33z0"/>
    <w:uiPriority w:val="99"/>
    <w:rsid w:val="00632159"/>
  </w:style>
  <w:style w:type="character" w:customStyle="1" w:styleId="WW8Num33z1">
    <w:name w:val="WW8Num33z1"/>
    <w:uiPriority w:val="99"/>
    <w:rsid w:val="00632159"/>
  </w:style>
  <w:style w:type="character" w:customStyle="1" w:styleId="WW8Num33z2">
    <w:name w:val="WW8Num33z2"/>
    <w:uiPriority w:val="99"/>
    <w:rsid w:val="00632159"/>
  </w:style>
  <w:style w:type="character" w:customStyle="1" w:styleId="WW8Num33z3">
    <w:name w:val="WW8Num33z3"/>
    <w:uiPriority w:val="99"/>
    <w:rsid w:val="00632159"/>
  </w:style>
  <w:style w:type="character" w:customStyle="1" w:styleId="WW8Num33z4">
    <w:name w:val="WW8Num33z4"/>
    <w:uiPriority w:val="99"/>
    <w:rsid w:val="00632159"/>
  </w:style>
  <w:style w:type="character" w:customStyle="1" w:styleId="WW8Num33z5">
    <w:name w:val="WW8Num33z5"/>
    <w:uiPriority w:val="99"/>
    <w:rsid w:val="00632159"/>
  </w:style>
  <w:style w:type="character" w:customStyle="1" w:styleId="WW8Num33z6">
    <w:name w:val="WW8Num33z6"/>
    <w:uiPriority w:val="99"/>
    <w:rsid w:val="00632159"/>
  </w:style>
  <w:style w:type="character" w:customStyle="1" w:styleId="WW8Num33z7">
    <w:name w:val="WW8Num33z7"/>
    <w:uiPriority w:val="99"/>
    <w:rsid w:val="00632159"/>
  </w:style>
  <w:style w:type="character" w:customStyle="1" w:styleId="WW8Num33z8">
    <w:name w:val="WW8Num33z8"/>
    <w:uiPriority w:val="99"/>
    <w:rsid w:val="00632159"/>
  </w:style>
  <w:style w:type="character" w:customStyle="1" w:styleId="WW8Num34z0">
    <w:name w:val="WW8Num34z0"/>
    <w:uiPriority w:val="99"/>
    <w:rsid w:val="00632159"/>
  </w:style>
  <w:style w:type="character" w:customStyle="1" w:styleId="WW8Num34z1">
    <w:name w:val="WW8Num34z1"/>
    <w:uiPriority w:val="99"/>
    <w:rsid w:val="00632159"/>
  </w:style>
  <w:style w:type="character" w:customStyle="1" w:styleId="WW8Num34z2">
    <w:name w:val="WW8Num34z2"/>
    <w:uiPriority w:val="99"/>
    <w:rsid w:val="00632159"/>
  </w:style>
  <w:style w:type="character" w:customStyle="1" w:styleId="WW8Num34z3">
    <w:name w:val="WW8Num34z3"/>
    <w:uiPriority w:val="99"/>
    <w:rsid w:val="00632159"/>
  </w:style>
  <w:style w:type="character" w:customStyle="1" w:styleId="WW8Num34z4">
    <w:name w:val="WW8Num34z4"/>
    <w:uiPriority w:val="99"/>
    <w:rsid w:val="00632159"/>
  </w:style>
  <w:style w:type="character" w:customStyle="1" w:styleId="WW8Num34z5">
    <w:name w:val="WW8Num34z5"/>
    <w:uiPriority w:val="99"/>
    <w:rsid w:val="00632159"/>
  </w:style>
  <w:style w:type="character" w:customStyle="1" w:styleId="WW8Num34z6">
    <w:name w:val="WW8Num34z6"/>
    <w:uiPriority w:val="99"/>
    <w:rsid w:val="00632159"/>
  </w:style>
  <w:style w:type="character" w:customStyle="1" w:styleId="WW8Num34z7">
    <w:name w:val="WW8Num34z7"/>
    <w:uiPriority w:val="99"/>
    <w:rsid w:val="00632159"/>
  </w:style>
  <w:style w:type="character" w:customStyle="1" w:styleId="WW8Num34z8">
    <w:name w:val="WW8Num34z8"/>
    <w:uiPriority w:val="99"/>
    <w:rsid w:val="00632159"/>
  </w:style>
  <w:style w:type="character" w:customStyle="1" w:styleId="WW8Num35z0">
    <w:name w:val="WW8Num35z0"/>
    <w:uiPriority w:val="99"/>
    <w:rsid w:val="00632159"/>
  </w:style>
  <w:style w:type="character" w:customStyle="1" w:styleId="WW8Num35z1">
    <w:name w:val="WW8Num35z1"/>
    <w:uiPriority w:val="99"/>
    <w:rsid w:val="00632159"/>
  </w:style>
  <w:style w:type="character" w:customStyle="1" w:styleId="WW8Num35z2">
    <w:name w:val="WW8Num35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35z3">
    <w:name w:val="WW8Num35z3"/>
    <w:uiPriority w:val="99"/>
    <w:rsid w:val="00632159"/>
    <w:rPr>
      <w:rFonts w:ascii="Times New Roman" w:hAnsi="Times New Roman"/>
      <w:sz w:val="22"/>
    </w:rPr>
  </w:style>
  <w:style w:type="character" w:customStyle="1" w:styleId="WW8Num35z4">
    <w:name w:val="WW8Num35z4"/>
    <w:uiPriority w:val="99"/>
    <w:rsid w:val="00632159"/>
  </w:style>
  <w:style w:type="character" w:customStyle="1" w:styleId="WW8Num35z5">
    <w:name w:val="WW8Num35z5"/>
    <w:uiPriority w:val="99"/>
    <w:rsid w:val="00632159"/>
  </w:style>
  <w:style w:type="character" w:customStyle="1" w:styleId="WW8Num35z6">
    <w:name w:val="WW8Num35z6"/>
    <w:uiPriority w:val="99"/>
    <w:rsid w:val="00632159"/>
  </w:style>
  <w:style w:type="character" w:customStyle="1" w:styleId="WW8Num35z7">
    <w:name w:val="WW8Num35z7"/>
    <w:uiPriority w:val="99"/>
    <w:rsid w:val="00632159"/>
  </w:style>
  <w:style w:type="character" w:customStyle="1" w:styleId="WW8Num35z8">
    <w:name w:val="WW8Num35z8"/>
    <w:uiPriority w:val="99"/>
    <w:rsid w:val="00632159"/>
  </w:style>
  <w:style w:type="character" w:customStyle="1" w:styleId="WW8Num36z0">
    <w:name w:val="WW8Num36z0"/>
    <w:uiPriority w:val="99"/>
    <w:rsid w:val="00632159"/>
  </w:style>
  <w:style w:type="character" w:customStyle="1" w:styleId="WW8Num36z1">
    <w:name w:val="WW8Num36z1"/>
    <w:uiPriority w:val="99"/>
    <w:rsid w:val="00632159"/>
  </w:style>
  <w:style w:type="character" w:customStyle="1" w:styleId="WW8Num36z2">
    <w:name w:val="WW8Num36z2"/>
    <w:uiPriority w:val="99"/>
    <w:rsid w:val="00632159"/>
  </w:style>
  <w:style w:type="character" w:customStyle="1" w:styleId="WW8Num36z3">
    <w:name w:val="WW8Num36z3"/>
    <w:uiPriority w:val="99"/>
    <w:rsid w:val="00632159"/>
    <w:rPr>
      <w:rFonts w:ascii="Times New Roman" w:hAnsi="Times New Roman"/>
      <w:sz w:val="22"/>
    </w:rPr>
  </w:style>
  <w:style w:type="character" w:customStyle="1" w:styleId="WW8Num36z4">
    <w:name w:val="WW8Num36z4"/>
    <w:uiPriority w:val="99"/>
    <w:rsid w:val="00632159"/>
  </w:style>
  <w:style w:type="character" w:customStyle="1" w:styleId="WW8Num36z5">
    <w:name w:val="WW8Num36z5"/>
    <w:uiPriority w:val="99"/>
    <w:rsid w:val="00632159"/>
  </w:style>
  <w:style w:type="character" w:customStyle="1" w:styleId="WW8Num36z6">
    <w:name w:val="WW8Num36z6"/>
    <w:uiPriority w:val="99"/>
    <w:rsid w:val="00632159"/>
  </w:style>
  <w:style w:type="character" w:customStyle="1" w:styleId="WW8Num36z7">
    <w:name w:val="WW8Num36z7"/>
    <w:uiPriority w:val="99"/>
    <w:rsid w:val="00632159"/>
  </w:style>
  <w:style w:type="character" w:customStyle="1" w:styleId="WW8Num36z8">
    <w:name w:val="WW8Num36z8"/>
    <w:uiPriority w:val="99"/>
    <w:rsid w:val="00632159"/>
  </w:style>
  <w:style w:type="character" w:customStyle="1" w:styleId="WW8Num37z0">
    <w:name w:val="WW8Num37z0"/>
    <w:uiPriority w:val="99"/>
    <w:rsid w:val="00632159"/>
  </w:style>
  <w:style w:type="character" w:customStyle="1" w:styleId="WW8Num37z1">
    <w:name w:val="WW8Num37z1"/>
    <w:uiPriority w:val="99"/>
    <w:rsid w:val="00632159"/>
  </w:style>
  <w:style w:type="character" w:customStyle="1" w:styleId="WW8Num37z2">
    <w:name w:val="WW8Num37z2"/>
    <w:uiPriority w:val="99"/>
    <w:rsid w:val="00632159"/>
    <w:rPr>
      <w:rFonts w:ascii="Times New Roman" w:hAnsi="Times New Roman"/>
      <w:color w:val="000000"/>
      <w:sz w:val="28"/>
      <w:shd w:val="clear" w:color="auto" w:fill="6666FF"/>
    </w:rPr>
  </w:style>
  <w:style w:type="character" w:customStyle="1" w:styleId="WW8Num37z3">
    <w:name w:val="WW8Num37z3"/>
    <w:uiPriority w:val="99"/>
    <w:rsid w:val="00632159"/>
  </w:style>
  <w:style w:type="character" w:customStyle="1" w:styleId="WW8Num37z4">
    <w:name w:val="WW8Num37z4"/>
    <w:uiPriority w:val="99"/>
    <w:rsid w:val="00632159"/>
  </w:style>
  <w:style w:type="character" w:customStyle="1" w:styleId="WW8Num37z5">
    <w:name w:val="WW8Num37z5"/>
    <w:uiPriority w:val="99"/>
    <w:rsid w:val="00632159"/>
  </w:style>
  <w:style w:type="character" w:customStyle="1" w:styleId="WW8Num37z6">
    <w:name w:val="WW8Num37z6"/>
    <w:uiPriority w:val="99"/>
    <w:rsid w:val="00632159"/>
  </w:style>
  <w:style w:type="character" w:customStyle="1" w:styleId="WW8Num37z7">
    <w:name w:val="WW8Num37z7"/>
    <w:uiPriority w:val="99"/>
    <w:rsid w:val="00632159"/>
  </w:style>
  <w:style w:type="character" w:customStyle="1" w:styleId="WW8Num37z8">
    <w:name w:val="WW8Num37z8"/>
    <w:uiPriority w:val="99"/>
    <w:rsid w:val="00632159"/>
  </w:style>
  <w:style w:type="character" w:customStyle="1" w:styleId="WW8Num38z0">
    <w:name w:val="WW8Num38z0"/>
    <w:uiPriority w:val="99"/>
    <w:rsid w:val="00632159"/>
  </w:style>
  <w:style w:type="character" w:customStyle="1" w:styleId="WW8Num38z1">
    <w:name w:val="WW8Num38z1"/>
    <w:uiPriority w:val="99"/>
    <w:rsid w:val="00632159"/>
  </w:style>
  <w:style w:type="character" w:customStyle="1" w:styleId="WW8Num38z2">
    <w:name w:val="WW8Num38z2"/>
    <w:uiPriority w:val="99"/>
    <w:rsid w:val="00632159"/>
  </w:style>
  <w:style w:type="character" w:customStyle="1" w:styleId="WW8Num38z3">
    <w:name w:val="WW8Num38z3"/>
    <w:uiPriority w:val="99"/>
    <w:rsid w:val="00632159"/>
  </w:style>
  <w:style w:type="character" w:customStyle="1" w:styleId="WW8Num38z4">
    <w:name w:val="WW8Num38z4"/>
    <w:uiPriority w:val="99"/>
    <w:rsid w:val="00632159"/>
  </w:style>
  <w:style w:type="character" w:customStyle="1" w:styleId="WW8Num38z5">
    <w:name w:val="WW8Num38z5"/>
    <w:uiPriority w:val="99"/>
    <w:rsid w:val="00632159"/>
  </w:style>
  <w:style w:type="character" w:customStyle="1" w:styleId="WW8Num38z6">
    <w:name w:val="WW8Num38z6"/>
    <w:uiPriority w:val="99"/>
    <w:rsid w:val="00632159"/>
  </w:style>
  <w:style w:type="character" w:customStyle="1" w:styleId="WW8Num38z7">
    <w:name w:val="WW8Num38z7"/>
    <w:uiPriority w:val="99"/>
    <w:rsid w:val="00632159"/>
  </w:style>
  <w:style w:type="character" w:customStyle="1" w:styleId="WW8Num38z8">
    <w:name w:val="WW8Num38z8"/>
    <w:uiPriority w:val="99"/>
    <w:rsid w:val="00632159"/>
  </w:style>
  <w:style w:type="character" w:customStyle="1" w:styleId="WW8Num39z0">
    <w:name w:val="WW8Num39z0"/>
    <w:uiPriority w:val="99"/>
    <w:rsid w:val="00632159"/>
    <w:rPr>
      <w:rFonts w:ascii="Symbol" w:hAnsi="Symbol"/>
    </w:rPr>
  </w:style>
  <w:style w:type="character" w:customStyle="1" w:styleId="WW8Num39z1">
    <w:name w:val="WW8Num39z1"/>
    <w:uiPriority w:val="99"/>
    <w:rsid w:val="00632159"/>
  </w:style>
  <w:style w:type="character" w:customStyle="1" w:styleId="WW8Num39z2">
    <w:name w:val="WW8Num39z2"/>
    <w:uiPriority w:val="99"/>
    <w:rsid w:val="00632159"/>
  </w:style>
  <w:style w:type="character" w:customStyle="1" w:styleId="WW8Num39z3">
    <w:name w:val="WW8Num39z3"/>
    <w:uiPriority w:val="99"/>
    <w:rsid w:val="00632159"/>
  </w:style>
  <w:style w:type="character" w:customStyle="1" w:styleId="WW8Num39z4">
    <w:name w:val="WW8Num39z4"/>
    <w:uiPriority w:val="99"/>
    <w:rsid w:val="00632159"/>
  </w:style>
  <w:style w:type="character" w:customStyle="1" w:styleId="WW8Num39z5">
    <w:name w:val="WW8Num39z5"/>
    <w:uiPriority w:val="99"/>
    <w:rsid w:val="00632159"/>
  </w:style>
  <w:style w:type="character" w:customStyle="1" w:styleId="WW8Num39z6">
    <w:name w:val="WW8Num39z6"/>
    <w:uiPriority w:val="99"/>
    <w:rsid w:val="00632159"/>
  </w:style>
  <w:style w:type="character" w:customStyle="1" w:styleId="WW8Num39z7">
    <w:name w:val="WW8Num39z7"/>
    <w:uiPriority w:val="99"/>
    <w:rsid w:val="00632159"/>
  </w:style>
  <w:style w:type="character" w:customStyle="1" w:styleId="WW8Num39z8">
    <w:name w:val="WW8Num39z8"/>
    <w:uiPriority w:val="99"/>
    <w:rsid w:val="00632159"/>
  </w:style>
  <w:style w:type="character" w:customStyle="1" w:styleId="WW8Num40z0">
    <w:name w:val="WW8Num40z0"/>
    <w:uiPriority w:val="99"/>
    <w:rsid w:val="00632159"/>
    <w:rPr>
      <w:rFonts w:ascii="Symbol" w:hAnsi="Symbol"/>
    </w:rPr>
  </w:style>
  <w:style w:type="character" w:customStyle="1" w:styleId="WW8Num40z1">
    <w:name w:val="WW8Num40z1"/>
    <w:uiPriority w:val="99"/>
    <w:rsid w:val="00632159"/>
  </w:style>
  <w:style w:type="character" w:customStyle="1" w:styleId="WW8Num40z2">
    <w:name w:val="WW8Num40z2"/>
    <w:uiPriority w:val="99"/>
    <w:rsid w:val="00632159"/>
  </w:style>
  <w:style w:type="character" w:customStyle="1" w:styleId="WW8Num40z3">
    <w:name w:val="WW8Num40z3"/>
    <w:uiPriority w:val="99"/>
    <w:rsid w:val="00632159"/>
  </w:style>
  <w:style w:type="character" w:customStyle="1" w:styleId="WW8Num40z4">
    <w:name w:val="WW8Num40z4"/>
    <w:uiPriority w:val="99"/>
    <w:rsid w:val="00632159"/>
  </w:style>
  <w:style w:type="character" w:customStyle="1" w:styleId="WW8Num40z5">
    <w:name w:val="WW8Num40z5"/>
    <w:uiPriority w:val="99"/>
    <w:rsid w:val="00632159"/>
  </w:style>
  <w:style w:type="character" w:customStyle="1" w:styleId="WW8Num40z6">
    <w:name w:val="WW8Num40z6"/>
    <w:uiPriority w:val="99"/>
    <w:rsid w:val="00632159"/>
  </w:style>
  <w:style w:type="character" w:customStyle="1" w:styleId="WW8Num40z7">
    <w:name w:val="WW8Num40z7"/>
    <w:uiPriority w:val="99"/>
    <w:rsid w:val="00632159"/>
  </w:style>
  <w:style w:type="character" w:customStyle="1" w:styleId="WW8Num40z8">
    <w:name w:val="WW8Num40z8"/>
    <w:uiPriority w:val="99"/>
    <w:rsid w:val="00632159"/>
  </w:style>
  <w:style w:type="character" w:customStyle="1" w:styleId="WW8Num41z0">
    <w:name w:val="WW8Num41z0"/>
    <w:uiPriority w:val="99"/>
    <w:rsid w:val="00632159"/>
  </w:style>
  <w:style w:type="character" w:customStyle="1" w:styleId="WW8Num42z0">
    <w:name w:val="WW8Num42z0"/>
    <w:uiPriority w:val="99"/>
    <w:rsid w:val="00632159"/>
  </w:style>
  <w:style w:type="character" w:customStyle="1" w:styleId="WW8Num42z1">
    <w:name w:val="WW8Num42z1"/>
    <w:uiPriority w:val="99"/>
    <w:rsid w:val="00632159"/>
  </w:style>
  <w:style w:type="character" w:customStyle="1" w:styleId="WW8Num42z2">
    <w:name w:val="WW8Num42z2"/>
    <w:uiPriority w:val="99"/>
    <w:rsid w:val="00632159"/>
    <w:rPr>
      <w:color w:val="000000"/>
      <w:sz w:val="28"/>
    </w:rPr>
  </w:style>
  <w:style w:type="character" w:customStyle="1" w:styleId="WW8Num42z3">
    <w:name w:val="WW8Num42z3"/>
    <w:uiPriority w:val="99"/>
    <w:rsid w:val="00632159"/>
  </w:style>
  <w:style w:type="character" w:customStyle="1" w:styleId="WW8Num42z4">
    <w:name w:val="WW8Num42z4"/>
    <w:uiPriority w:val="99"/>
    <w:rsid w:val="00632159"/>
  </w:style>
  <w:style w:type="character" w:customStyle="1" w:styleId="WW8Num42z5">
    <w:name w:val="WW8Num42z5"/>
    <w:uiPriority w:val="99"/>
    <w:rsid w:val="00632159"/>
  </w:style>
  <w:style w:type="character" w:customStyle="1" w:styleId="WW8Num42z6">
    <w:name w:val="WW8Num42z6"/>
    <w:uiPriority w:val="99"/>
    <w:rsid w:val="00632159"/>
  </w:style>
  <w:style w:type="character" w:customStyle="1" w:styleId="WW8Num42z7">
    <w:name w:val="WW8Num42z7"/>
    <w:uiPriority w:val="99"/>
    <w:rsid w:val="00632159"/>
  </w:style>
  <w:style w:type="character" w:customStyle="1" w:styleId="WW8Num42z8">
    <w:name w:val="WW8Num42z8"/>
    <w:uiPriority w:val="99"/>
    <w:rsid w:val="00632159"/>
  </w:style>
  <w:style w:type="character" w:customStyle="1" w:styleId="WW8Num43z0">
    <w:name w:val="WW8Num43z0"/>
    <w:uiPriority w:val="99"/>
    <w:rsid w:val="00632159"/>
  </w:style>
  <w:style w:type="character" w:customStyle="1" w:styleId="WW8Num43z1">
    <w:name w:val="WW8Num43z1"/>
    <w:uiPriority w:val="99"/>
    <w:rsid w:val="00632159"/>
  </w:style>
  <w:style w:type="character" w:customStyle="1" w:styleId="WW8Num43z2">
    <w:name w:val="WW8Num43z2"/>
    <w:uiPriority w:val="99"/>
    <w:rsid w:val="00632159"/>
  </w:style>
  <w:style w:type="character" w:customStyle="1" w:styleId="WW8Num43z3">
    <w:name w:val="WW8Num43z3"/>
    <w:uiPriority w:val="99"/>
    <w:rsid w:val="00632159"/>
  </w:style>
  <w:style w:type="character" w:customStyle="1" w:styleId="WW8Num43z4">
    <w:name w:val="WW8Num43z4"/>
    <w:uiPriority w:val="99"/>
    <w:rsid w:val="00632159"/>
  </w:style>
  <w:style w:type="character" w:customStyle="1" w:styleId="WW8Num43z5">
    <w:name w:val="WW8Num43z5"/>
    <w:uiPriority w:val="99"/>
    <w:rsid w:val="00632159"/>
  </w:style>
  <w:style w:type="character" w:customStyle="1" w:styleId="WW8Num43z6">
    <w:name w:val="WW8Num43z6"/>
    <w:uiPriority w:val="99"/>
    <w:rsid w:val="00632159"/>
  </w:style>
  <w:style w:type="character" w:customStyle="1" w:styleId="WW8Num43z7">
    <w:name w:val="WW8Num43z7"/>
    <w:uiPriority w:val="99"/>
    <w:rsid w:val="00632159"/>
  </w:style>
  <w:style w:type="character" w:customStyle="1" w:styleId="WW8Num43z8">
    <w:name w:val="WW8Num43z8"/>
    <w:uiPriority w:val="99"/>
    <w:rsid w:val="00632159"/>
  </w:style>
  <w:style w:type="character" w:customStyle="1" w:styleId="WW8Num44z0">
    <w:name w:val="WW8Num44z0"/>
    <w:uiPriority w:val="99"/>
    <w:rsid w:val="00632159"/>
  </w:style>
  <w:style w:type="character" w:customStyle="1" w:styleId="WW8Num44z1">
    <w:name w:val="WW8Num44z1"/>
    <w:uiPriority w:val="99"/>
    <w:rsid w:val="00632159"/>
  </w:style>
  <w:style w:type="character" w:customStyle="1" w:styleId="WW8Num44z2">
    <w:name w:val="WW8Num44z2"/>
    <w:uiPriority w:val="99"/>
    <w:rsid w:val="00632159"/>
  </w:style>
  <w:style w:type="character" w:customStyle="1" w:styleId="WW8Num44z3">
    <w:name w:val="WW8Num44z3"/>
    <w:uiPriority w:val="99"/>
    <w:rsid w:val="00632159"/>
  </w:style>
  <w:style w:type="character" w:customStyle="1" w:styleId="WW8Num44z4">
    <w:name w:val="WW8Num44z4"/>
    <w:uiPriority w:val="99"/>
    <w:rsid w:val="00632159"/>
  </w:style>
  <w:style w:type="character" w:customStyle="1" w:styleId="WW8Num44z5">
    <w:name w:val="WW8Num44z5"/>
    <w:uiPriority w:val="99"/>
    <w:rsid w:val="00632159"/>
  </w:style>
  <w:style w:type="character" w:customStyle="1" w:styleId="WW8Num44z6">
    <w:name w:val="WW8Num44z6"/>
    <w:uiPriority w:val="99"/>
    <w:rsid w:val="00632159"/>
  </w:style>
  <w:style w:type="character" w:customStyle="1" w:styleId="WW8Num44z7">
    <w:name w:val="WW8Num44z7"/>
    <w:uiPriority w:val="99"/>
    <w:rsid w:val="00632159"/>
  </w:style>
  <w:style w:type="character" w:customStyle="1" w:styleId="WW8Num44z8">
    <w:name w:val="WW8Num44z8"/>
    <w:uiPriority w:val="99"/>
    <w:rsid w:val="00632159"/>
  </w:style>
  <w:style w:type="character" w:customStyle="1" w:styleId="WW8Num45z0">
    <w:name w:val="WW8Num45z0"/>
    <w:uiPriority w:val="99"/>
    <w:rsid w:val="00632159"/>
  </w:style>
  <w:style w:type="character" w:customStyle="1" w:styleId="WW8Num45z1">
    <w:name w:val="WW8Num45z1"/>
    <w:uiPriority w:val="99"/>
    <w:rsid w:val="00632159"/>
  </w:style>
  <w:style w:type="character" w:customStyle="1" w:styleId="WW8Num45z2">
    <w:name w:val="WW8Num45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45z3">
    <w:name w:val="WW8Num45z3"/>
    <w:uiPriority w:val="99"/>
    <w:rsid w:val="00632159"/>
  </w:style>
  <w:style w:type="character" w:customStyle="1" w:styleId="WW8Num45z4">
    <w:name w:val="WW8Num45z4"/>
    <w:uiPriority w:val="99"/>
    <w:rsid w:val="00632159"/>
  </w:style>
  <w:style w:type="character" w:customStyle="1" w:styleId="WW8Num45z5">
    <w:name w:val="WW8Num45z5"/>
    <w:uiPriority w:val="99"/>
    <w:rsid w:val="00632159"/>
  </w:style>
  <w:style w:type="character" w:customStyle="1" w:styleId="WW8Num45z6">
    <w:name w:val="WW8Num45z6"/>
    <w:uiPriority w:val="99"/>
    <w:rsid w:val="00632159"/>
  </w:style>
  <w:style w:type="character" w:customStyle="1" w:styleId="WW8Num45z7">
    <w:name w:val="WW8Num45z7"/>
    <w:uiPriority w:val="99"/>
    <w:rsid w:val="00632159"/>
  </w:style>
  <w:style w:type="character" w:customStyle="1" w:styleId="WW8Num45z8">
    <w:name w:val="WW8Num45z8"/>
    <w:uiPriority w:val="99"/>
    <w:rsid w:val="00632159"/>
  </w:style>
  <w:style w:type="character" w:customStyle="1" w:styleId="WW8Num46z0">
    <w:name w:val="WW8Num46z0"/>
    <w:uiPriority w:val="99"/>
    <w:rsid w:val="00632159"/>
  </w:style>
  <w:style w:type="character" w:customStyle="1" w:styleId="WW8Num46z1">
    <w:name w:val="WW8Num46z1"/>
    <w:uiPriority w:val="99"/>
    <w:rsid w:val="00632159"/>
  </w:style>
  <w:style w:type="character" w:customStyle="1" w:styleId="WW8Num46z2">
    <w:name w:val="WW8Num46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46z3">
    <w:name w:val="WW8Num46z3"/>
    <w:uiPriority w:val="99"/>
    <w:rsid w:val="00632159"/>
  </w:style>
  <w:style w:type="character" w:customStyle="1" w:styleId="WW8Num46z4">
    <w:name w:val="WW8Num46z4"/>
    <w:uiPriority w:val="99"/>
    <w:rsid w:val="00632159"/>
  </w:style>
  <w:style w:type="character" w:customStyle="1" w:styleId="WW8Num46z5">
    <w:name w:val="WW8Num46z5"/>
    <w:uiPriority w:val="99"/>
    <w:rsid w:val="00632159"/>
  </w:style>
  <w:style w:type="character" w:customStyle="1" w:styleId="WW8Num46z6">
    <w:name w:val="WW8Num46z6"/>
    <w:uiPriority w:val="99"/>
    <w:rsid w:val="00632159"/>
  </w:style>
  <w:style w:type="character" w:customStyle="1" w:styleId="WW8Num46z7">
    <w:name w:val="WW8Num46z7"/>
    <w:uiPriority w:val="99"/>
    <w:rsid w:val="00632159"/>
  </w:style>
  <w:style w:type="character" w:customStyle="1" w:styleId="WW8Num46z8">
    <w:name w:val="WW8Num46z8"/>
    <w:uiPriority w:val="99"/>
    <w:rsid w:val="00632159"/>
  </w:style>
  <w:style w:type="character" w:customStyle="1" w:styleId="WW8Num47z0">
    <w:name w:val="WW8Num47z0"/>
    <w:uiPriority w:val="99"/>
    <w:rsid w:val="00632159"/>
  </w:style>
  <w:style w:type="character" w:customStyle="1" w:styleId="12">
    <w:name w:val="Основной шрифт абзаца1"/>
    <w:uiPriority w:val="99"/>
    <w:rsid w:val="00632159"/>
  </w:style>
  <w:style w:type="character" w:customStyle="1" w:styleId="WW8Num8z1">
    <w:name w:val="WW8Num8z1"/>
    <w:uiPriority w:val="99"/>
    <w:rsid w:val="00632159"/>
  </w:style>
  <w:style w:type="character" w:customStyle="1" w:styleId="WW8Num8z2">
    <w:name w:val="WW8Num8z2"/>
    <w:uiPriority w:val="99"/>
    <w:rsid w:val="00632159"/>
  </w:style>
  <w:style w:type="character" w:customStyle="1" w:styleId="WW8Num8z3">
    <w:name w:val="WW8Num8z3"/>
    <w:uiPriority w:val="99"/>
    <w:rsid w:val="00632159"/>
  </w:style>
  <w:style w:type="character" w:customStyle="1" w:styleId="WW8Num8z4">
    <w:name w:val="WW8Num8z4"/>
    <w:uiPriority w:val="99"/>
    <w:rsid w:val="00632159"/>
  </w:style>
  <w:style w:type="character" w:customStyle="1" w:styleId="WW8Num8z5">
    <w:name w:val="WW8Num8z5"/>
    <w:uiPriority w:val="99"/>
    <w:rsid w:val="00632159"/>
  </w:style>
  <w:style w:type="character" w:customStyle="1" w:styleId="WW8Num8z6">
    <w:name w:val="WW8Num8z6"/>
    <w:uiPriority w:val="99"/>
    <w:rsid w:val="00632159"/>
  </w:style>
  <w:style w:type="character" w:customStyle="1" w:styleId="WW8Num8z7">
    <w:name w:val="WW8Num8z7"/>
    <w:uiPriority w:val="99"/>
    <w:rsid w:val="00632159"/>
  </w:style>
  <w:style w:type="character" w:customStyle="1" w:styleId="WW8Num8z8">
    <w:name w:val="WW8Num8z8"/>
    <w:uiPriority w:val="99"/>
    <w:rsid w:val="00632159"/>
  </w:style>
  <w:style w:type="character" w:customStyle="1" w:styleId="WW8Num17z1">
    <w:name w:val="WW8Num17z1"/>
    <w:uiPriority w:val="99"/>
    <w:rsid w:val="00632159"/>
  </w:style>
  <w:style w:type="character" w:customStyle="1" w:styleId="WW8Num17z2">
    <w:name w:val="WW8Num17z2"/>
    <w:uiPriority w:val="99"/>
    <w:rsid w:val="00632159"/>
    <w:rPr>
      <w:rFonts w:ascii="Times New Roman" w:hAnsi="Times New Roman"/>
      <w:color w:val="000000"/>
      <w:sz w:val="22"/>
    </w:rPr>
  </w:style>
  <w:style w:type="character" w:customStyle="1" w:styleId="WW8Num17z3">
    <w:name w:val="WW8Num17z3"/>
    <w:uiPriority w:val="99"/>
    <w:rsid w:val="00632159"/>
  </w:style>
  <w:style w:type="character" w:customStyle="1" w:styleId="WW8Num17z4">
    <w:name w:val="WW8Num17z4"/>
    <w:uiPriority w:val="99"/>
    <w:rsid w:val="00632159"/>
  </w:style>
  <w:style w:type="character" w:customStyle="1" w:styleId="WW8Num17z5">
    <w:name w:val="WW8Num17z5"/>
    <w:uiPriority w:val="99"/>
    <w:rsid w:val="00632159"/>
  </w:style>
  <w:style w:type="character" w:customStyle="1" w:styleId="WW8Num17z6">
    <w:name w:val="WW8Num17z6"/>
    <w:uiPriority w:val="99"/>
    <w:rsid w:val="00632159"/>
  </w:style>
  <w:style w:type="character" w:customStyle="1" w:styleId="WW8Num17z7">
    <w:name w:val="WW8Num17z7"/>
    <w:uiPriority w:val="99"/>
    <w:rsid w:val="00632159"/>
  </w:style>
  <w:style w:type="character" w:customStyle="1" w:styleId="WW8Num17z8">
    <w:name w:val="WW8Num17z8"/>
    <w:uiPriority w:val="99"/>
    <w:rsid w:val="00632159"/>
  </w:style>
  <w:style w:type="character" w:customStyle="1" w:styleId="WW8Num20z1">
    <w:name w:val="WW8Num20z1"/>
    <w:uiPriority w:val="99"/>
    <w:rsid w:val="00632159"/>
  </w:style>
  <w:style w:type="character" w:customStyle="1" w:styleId="WW8Num20z2">
    <w:name w:val="WW8Num20z2"/>
    <w:uiPriority w:val="99"/>
    <w:rsid w:val="00632159"/>
  </w:style>
  <w:style w:type="character" w:customStyle="1" w:styleId="WW8Num20z3">
    <w:name w:val="WW8Num20z3"/>
    <w:uiPriority w:val="99"/>
    <w:rsid w:val="00632159"/>
  </w:style>
  <w:style w:type="character" w:customStyle="1" w:styleId="WW8Num20z4">
    <w:name w:val="WW8Num20z4"/>
    <w:uiPriority w:val="99"/>
    <w:rsid w:val="00632159"/>
  </w:style>
  <w:style w:type="character" w:customStyle="1" w:styleId="WW8Num20z5">
    <w:name w:val="WW8Num20z5"/>
    <w:uiPriority w:val="99"/>
    <w:rsid w:val="00632159"/>
  </w:style>
  <w:style w:type="character" w:customStyle="1" w:styleId="WW8Num20z6">
    <w:name w:val="WW8Num20z6"/>
    <w:uiPriority w:val="99"/>
    <w:rsid w:val="00632159"/>
  </w:style>
  <w:style w:type="character" w:customStyle="1" w:styleId="WW8Num20z7">
    <w:name w:val="WW8Num20z7"/>
    <w:uiPriority w:val="99"/>
    <w:rsid w:val="00632159"/>
  </w:style>
  <w:style w:type="character" w:customStyle="1" w:styleId="WW8Num20z8">
    <w:name w:val="WW8Num20z8"/>
    <w:uiPriority w:val="99"/>
    <w:rsid w:val="00632159"/>
  </w:style>
  <w:style w:type="character" w:customStyle="1" w:styleId="WW8Num21z1">
    <w:name w:val="WW8Num21z1"/>
    <w:uiPriority w:val="99"/>
    <w:rsid w:val="00632159"/>
  </w:style>
  <w:style w:type="character" w:customStyle="1" w:styleId="WW8Num21z2">
    <w:name w:val="WW8Num21z2"/>
    <w:uiPriority w:val="99"/>
    <w:rsid w:val="00632159"/>
  </w:style>
  <w:style w:type="character" w:customStyle="1" w:styleId="WW8Num21z3">
    <w:name w:val="WW8Num21z3"/>
    <w:uiPriority w:val="99"/>
    <w:rsid w:val="00632159"/>
  </w:style>
  <w:style w:type="character" w:customStyle="1" w:styleId="WW8Num21z4">
    <w:name w:val="WW8Num21z4"/>
    <w:uiPriority w:val="99"/>
    <w:rsid w:val="00632159"/>
  </w:style>
  <w:style w:type="character" w:customStyle="1" w:styleId="WW8Num21z5">
    <w:name w:val="WW8Num21z5"/>
    <w:uiPriority w:val="99"/>
    <w:rsid w:val="00632159"/>
  </w:style>
  <w:style w:type="character" w:customStyle="1" w:styleId="WW8Num21z6">
    <w:name w:val="WW8Num21z6"/>
    <w:uiPriority w:val="99"/>
    <w:rsid w:val="00632159"/>
  </w:style>
  <w:style w:type="character" w:customStyle="1" w:styleId="WW8Num21z7">
    <w:name w:val="WW8Num21z7"/>
    <w:uiPriority w:val="99"/>
    <w:rsid w:val="00632159"/>
  </w:style>
  <w:style w:type="character" w:customStyle="1" w:styleId="WW8Num21z8">
    <w:name w:val="WW8Num21z8"/>
    <w:uiPriority w:val="99"/>
    <w:rsid w:val="00632159"/>
  </w:style>
  <w:style w:type="character" w:customStyle="1" w:styleId="WW8Num24z1">
    <w:name w:val="WW8Num24z1"/>
    <w:uiPriority w:val="99"/>
    <w:rsid w:val="00632159"/>
  </w:style>
  <w:style w:type="character" w:customStyle="1" w:styleId="WW8Num24z2">
    <w:name w:val="WW8Num24z2"/>
    <w:uiPriority w:val="99"/>
    <w:rsid w:val="00632159"/>
  </w:style>
  <w:style w:type="character" w:customStyle="1" w:styleId="WW8Num24z3">
    <w:name w:val="WW8Num24z3"/>
    <w:uiPriority w:val="99"/>
    <w:rsid w:val="00632159"/>
  </w:style>
  <w:style w:type="character" w:customStyle="1" w:styleId="WW8Num24z4">
    <w:name w:val="WW8Num24z4"/>
    <w:uiPriority w:val="99"/>
    <w:rsid w:val="00632159"/>
  </w:style>
  <w:style w:type="character" w:customStyle="1" w:styleId="WW8Num24z5">
    <w:name w:val="WW8Num24z5"/>
    <w:uiPriority w:val="99"/>
    <w:rsid w:val="00632159"/>
  </w:style>
  <w:style w:type="character" w:customStyle="1" w:styleId="WW8Num24z6">
    <w:name w:val="WW8Num24z6"/>
    <w:uiPriority w:val="99"/>
    <w:rsid w:val="00632159"/>
  </w:style>
  <w:style w:type="character" w:customStyle="1" w:styleId="WW8Num24z7">
    <w:name w:val="WW8Num24z7"/>
    <w:uiPriority w:val="99"/>
    <w:rsid w:val="00632159"/>
  </w:style>
  <w:style w:type="character" w:customStyle="1" w:styleId="WW8Num24z8">
    <w:name w:val="WW8Num24z8"/>
    <w:uiPriority w:val="99"/>
    <w:rsid w:val="00632159"/>
  </w:style>
  <w:style w:type="character" w:customStyle="1" w:styleId="WW8Num25z1">
    <w:name w:val="WW8Num25z1"/>
    <w:uiPriority w:val="99"/>
    <w:rsid w:val="00632159"/>
  </w:style>
  <w:style w:type="character" w:customStyle="1" w:styleId="WW8Num25z2">
    <w:name w:val="WW8Num25z2"/>
    <w:uiPriority w:val="99"/>
    <w:rsid w:val="00632159"/>
  </w:style>
  <w:style w:type="character" w:customStyle="1" w:styleId="WW8Num25z3">
    <w:name w:val="WW8Num25z3"/>
    <w:uiPriority w:val="99"/>
    <w:rsid w:val="00632159"/>
  </w:style>
  <w:style w:type="character" w:customStyle="1" w:styleId="WW8Num25z4">
    <w:name w:val="WW8Num25z4"/>
    <w:uiPriority w:val="99"/>
    <w:rsid w:val="00632159"/>
  </w:style>
  <w:style w:type="character" w:customStyle="1" w:styleId="WW8Num25z5">
    <w:name w:val="WW8Num25z5"/>
    <w:uiPriority w:val="99"/>
    <w:rsid w:val="00632159"/>
  </w:style>
  <w:style w:type="character" w:customStyle="1" w:styleId="WW8Num25z6">
    <w:name w:val="WW8Num25z6"/>
    <w:uiPriority w:val="99"/>
    <w:rsid w:val="00632159"/>
  </w:style>
  <w:style w:type="character" w:customStyle="1" w:styleId="WW8Num25z7">
    <w:name w:val="WW8Num25z7"/>
    <w:uiPriority w:val="99"/>
    <w:rsid w:val="00632159"/>
  </w:style>
  <w:style w:type="character" w:customStyle="1" w:styleId="WW8Num25z8">
    <w:name w:val="WW8Num25z8"/>
    <w:uiPriority w:val="99"/>
    <w:rsid w:val="00632159"/>
  </w:style>
  <w:style w:type="character" w:customStyle="1" w:styleId="WW8Num28z1">
    <w:name w:val="WW8Num28z1"/>
    <w:uiPriority w:val="99"/>
    <w:rsid w:val="00632159"/>
  </w:style>
  <w:style w:type="character" w:customStyle="1" w:styleId="WW8Num28z2">
    <w:name w:val="WW8Num28z2"/>
    <w:uiPriority w:val="99"/>
    <w:rsid w:val="00632159"/>
  </w:style>
  <w:style w:type="character" w:customStyle="1" w:styleId="WW8Num28z3">
    <w:name w:val="WW8Num28z3"/>
    <w:uiPriority w:val="99"/>
    <w:rsid w:val="00632159"/>
  </w:style>
  <w:style w:type="character" w:customStyle="1" w:styleId="WW8Num28z4">
    <w:name w:val="WW8Num28z4"/>
    <w:uiPriority w:val="99"/>
    <w:rsid w:val="00632159"/>
  </w:style>
  <w:style w:type="character" w:customStyle="1" w:styleId="WW8Num28z5">
    <w:name w:val="WW8Num28z5"/>
    <w:uiPriority w:val="99"/>
    <w:rsid w:val="00632159"/>
  </w:style>
  <w:style w:type="character" w:customStyle="1" w:styleId="WW8Num28z6">
    <w:name w:val="WW8Num28z6"/>
    <w:uiPriority w:val="99"/>
    <w:rsid w:val="00632159"/>
  </w:style>
  <w:style w:type="character" w:customStyle="1" w:styleId="WW8Num28z7">
    <w:name w:val="WW8Num28z7"/>
    <w:uiPriority w:val="99"/>
    <w:rsid w:val="00632159"/>
  </w:style>
  <w:style w:type="character" w:customStyle="1" w:styleId="WW8Num28z8">
    <w:name w:val="WW8Num28z8"/>
    <w:uiPriority w:val="99"/>
    <w:rsid w:val="00632159"/>
  </w:style>
  <w:style w:type="character" w:customStyle="1" w:styleId="WW8Num32z1">
    <w:name w:val="WW8Num32z1"/>
    <w:uiPriority w:val="99"/>
    <w:rsid w:val="00632159"/>
  </w:style>
  <w:style w:type="character" w:customStyle="1" w:styleId="WW8Num32z2">
    <w:name w:val="WW8Num32z2"/>
    <w:uiPriority w:val="99"/>
    <w:rsid w:val="00632159"/>
    <w:rPr>
      <w:rFonts w:ascii="Times New Roman" w:hAnsi="Times New Roman"/>
    </w:rPr>
  </w:style>
  <w:style w:type="character" w:customStyle="1" w:styleId="WW8Num32z3">
    <w:name w:val="WW8Num32z3"/>
    <w:uiPriority w:val="99"/>
    <w:rsid w:val="00632159"/>
  </w:style>
  <w:style w:type="character" w:customStyle="1" w:styleId="WW8Num32z4">
    <w:name w:val="WW8Num32z4"/>
    <w:uiPriority w:val="99"/>
    <w:rsid w:val="00632159"/>
  </w:style>
  <w:style w:type="character" w:customStyle="1" w:styleId="WW8Num32z5">
    <w:name w:val="WW8Num32z5"/>
    <w:uiPriority w:val="99"/>
    <w:rsid w:val="00632159"/>
  </w:style>
  <w:style w:type="character" w:customStyle="1" w:styleId="WW8Num32z6">
    <w:name w:val="WW8Num32z6"/>
    <w:uiPriority w:val="99"/>
    <w:rsid w:val="00632159"/>
  </w:style>
  <w:style w:type="character" w:customStyle="1" w:styleId="WW8Num32z7">
    <w:name w:val="WW8Num32z7"/>
    <w:uiPriority w:val="99"/>
    <w:rsid w:val="00632159"/>
  </w:style>
  <w:style w:type="character" w:customStyle="1" w:styleId="WW8Num32z8">
    <w:name w:val="WW8Num32z8"/>
    <w:uiPriority w:val="99"/>
    <w:rsid w:val="00632159"/>
  </w:style>
  <w:style w:type="character" w:customStyle="1" w:styleId="WW8Num41z1">
    <w:name w:val="WW8Num41z1"/>
    <w:uiPriority w:val="99"/>
    <w:rsid w:val="00632159"/>
  </w:style>
  <w:style w:type="character" w:customStyle="1" w:styleId="WW8Num41z2">
    <w:name w:val="WW8Num41z2"/>
    <w:uiPriority w:val="99"/>
    <w:rsid w:val="00632159"/>
  </w:style>
  <w:style w:type="character" w:customStyle="1" w:styleId="WW8Num41z3">
    <w:name w:val="WW8Num41z3"/>
    <w:uiPriority w:val="99"/>
    <w:rsid w:val="00632159"/>
    <w:rPr>
      <w:rFonts w:ascii="Times New Roman" w:hAnsi="Times New Roman"/>
      <w:sz w:val="22"/>
    </w:rPr>
  </w:style>
  <w:style w:type="character" w:customStyle="1" w:styleId="WW8Num41z4">
    <w:name w:val="WW8Num41z4"/>
    <w:uiPriority w:val="99"/>
    <w:rsid w:val="00632159"/>
  </w:style>
  <w:style w:type="character" w:customStyle="1" w:styleId="WW8Num41z5">
    <w:name w:val="WW8Num41z5"/>
    <w:uiPriority w:val="99"/>
    <w:rsid w:val="00632159"/>
  </w:style>
  <w:style w:type="character" w:customStyle="1" w:styleId="WW8Num41z6">
    <w:name w:val="WW8Num41z6"/>
    <w:uiPriority w:val="99"/>
    <w:rsid w:val="00632159"/>
  </w:style>
  <w:style w:type="character" w:customStyle="1" w:styleId="WW8Num41z7">
    <w:name w:val="WW8Num41z7"/>
    <w:uiPriority w:val="99"/>
    <w:rsid w:val="00632159"/>
  </w:style>
  <w:style w:type="character" w:customStyle="1" w:styleId="WW8Num41z8">
    <w:name w:val="WW8Num41z8"/>
    <w:uiPriority w:val="99"/>
    <w:rsid w:val="00632159"/>
  </w:style>
  <w:style w:type="character" w:customStyle="1" w:styleId="WW8Num47z1">
    <w:name w:val="WW8Num47z1"/>
    <w:uiPriority w:val="99"/>
    <w:rsid w:val="00632159"/>
  </w:style>
  <w:style w:type="character" w:customStyle="1" w:styleId="WW8Num47z2">
    <w:name w:val="WW8Num47z2"/>
    <w:uiPriority w:val="99"/>
    <w:rsid w:val="00632159"/>
  </w:style>
  <w:style w:type="character" w:customStyle="1" w:styleId="WW8Num47z3">
    <w:name w:val="WW8Num47z3"/>
    <w:uiPriority w:val="99"/>
    <w:rsid w:val="00632159"/>
  </w:style>
  <w:style w:type="character" w:customStyle="1" w:styleId="WW8Num47z4">
    <w:name w:val="WW8Num47z4"/>
    <w:uiPriority w:val="99"/>
    <w:rsid w:val="00632159"/>
  </w:style>
  <w:style w:type="character" w:customStyle="1" w:styleId="WW8Num47z5">
    <w:name w:val="WW8Num47z5"/>
    <w:uiPriority w:val="99"/>
    <w:rsid w:val="00632159"/>
  </w:style>
  <w:style w:type="character" w:customStyle="1" w:styleId="WW8Num47z6">
    <w:name w:val="WW8Num47z6"/>
    <w:uiPriority w:val="99"/>
    <w:rsid w:val="00632159"/>
  </w:style>
  <w:style w:type="character" w:customStyle="1" w:styleId="WW8Num47z7">
    <w:name w:val="WW8Num47z7"/>
    <w:uiPriority w:val="99"/>
    <w:rsid w:val="00632159"/>
  </w:style>
  <w:style w:type="character" w:customStyle="1" w:styleId="WW8Num47z8">
    <w:name w:val="WW8Num47z8"/>
    <w:uiPriority w:val="99"/>
    <w:rsid w:val="00632159"/>
  </w:style>
  <w:style w:type="character" w:customStyle="1" w:styleId="WW8Num6z1">
    <w:name w:val="WW8Num6z1"/>
    <w:uiPriority w:val="99"/>
    <w:rsid w:val="00632159"/>
  </w:style>
  <w:style w:type="character" w:customStyle="1" w:styleId="WW8Num6z2">
    <w:name w:val="WW8Num6z2"/>
    <w:uiPriority w:val="99"/>
    <w:rsid w:val="00632159"/>
  </w:style>
  <w:style w:type="character" w:customStyle="1" w:styleId="WW8Num6z3">
    <w:name w:val="WW8Num6z3"/>
    <w:uiPriority w:val="99"/>
    <w:rsid w:val="00632159"/>
  </w:style>
  <w:style w:type="character" w:customStyle="1" w:styleId="WW8Num6z4">
    <w:name w:val="WW8Num6z4"/>
    <w:uiPriority w:val="99"/>
    <w:rsid w:val="00632159"/>
  </w:style>
  <w:style w:type="character" w:customStyle="1" w:styleId="WW8Num6z5">
    <w:name w:val="WW8Num6z5"/>
    <w:uiPriority w:val="99"/>
    <w:rsid w:val="00632159"/>
  </w:style>
  <w:style w:type="character" w:customStyle="1" w:styleId="WW8Num6z6">
    <w:name w:val="WW8Num6z6"/>
    <w:uiPriority w:val="99"/>
    <w:rsid w:val="00632159"/>
  </w:style>
  <w:style w:type="character" w:customStyle="1" w:styleId="WW8Num6z7">
    <w:name w:val="WW8Num6z7"/>
    <w:uiPriority w:val="99"/>
    <w:rsid w:val="00632159"/>
  </w:style>
  <w:style w:type="character" w:customStyle="1" w:styleId="WW8Num6z8">
    <w:name w:val="WW8Num6z8"/>
    <w:uiPriority w:val="99"/>
    <w:rsid w:val="00632159"/>
  </w:style>
  <w:style w:type="character" w:customStyle="1" w:styleId="WW8Num48z0">
    <w:name w:val="WW8Num48z0"/>
    <w:uiPriority w:val="99"/>
    <w:rsid w:val="00632159"/>
    <w:rPr>
      <w:rFonts w:ascii="Symbol" w:hAnsi="Symbol"/>
    </w:rPr>
  </w:style>
  <w:style w:type="character" w:customStyle="1" w:styleId="WW8Num49z0">
    <w:name w:val="WW8Num49z0"/>
    <w:uiPriority w:val="99"/>
    <w:rsid w:val="00632159"/>
    <w:rPr>
      <w:rFonts w:ascii="Symbol" w:hAnsi="Symbol"/>
    </w:rPr>
  </w:style>
  <w:style w:type="character" w:customStyle="1" w:styleId="WW8Num49z1">
    <w:name w:val="WW8Num49z1"/>
    <w:uiPriority w:val="99"/>
    <w:rsid w:val="00632159"/>
  </w:style>
  <w:style w:type="character" w:customStyle="1" w:styleId="WW8Num49z2">
    <w:name w:val="WW8Num49z2"/>
    <w:uiPriority w:val="99"/>
    <w:rsid w:val="00632159"/>
  </w:style>
  <w:style w:type="character" w:customStyle="1" w:styleId="WW8Num49z3">
    <w:name w:val="WW8Num49z3"/>
    <w:uiPriority w:val="99"/>
    <w:rsid w:val="00632159"/>
  </w:style>
  <w:style w:type="character" w:customStyle="1" w:styleId="WW8Num49z4">
    <w:name w:val="WW8Num49z4"/>
    <w:uiPriority w:val="99"/>
    <w:rsid w:val="00632159"/>
  </w:style>
  <w:style w:type="character" w:customStyle="1" w:styleId="WW8Num49z5">
    <w:name w:val="WW8Num49z5"/>
    <w:uiPriority w:val="99"/>
    <w:rsid w:val="00632159"/>
  </w:style>
  <w:style w:type="character" w:customStyle="1" w:styleId="WW8Num49z6">
    <w:name w:val="WW8Num49z6"/>
    <w:uiPriority w:val="99"/>
    <w:rsid w:val="00632159"/>
  </w:style>
  <w:style w:type="character" w:customStyle="1" w:styleId="WW8Num49z7">
    <w:name w:val="WW8Num49z7"/>
    <w:uiPriority w:val="99"/>
    <w:rsid w:val="00632159"/>
  </w:style>
  <w:style w:type="character" w:customStyle="1" w:styleId="WW8Num49z8">
    <w:name w:val="WW8Num49z8"/>
    <w:uiPriority w:val="99"/>
    <w:rsid w:val="00632159"/>
  </w:style>
  <w:style w:type="character" w:customStyle="1" w:styleId="WW8Num50z0">
    <w:name w:val="WW8Num50z0"/>
    <w:uiPriority w:val="99"/>
    <w:rsid w:val="00632159"/>
    <w:rPr>
      <w:rFonts w:ascii="Symbol" w:hAnsi="Symbol"/>
    </w:rPr>
  </w:style>
  <w:style w:type="character" w:customStyle="1" w:styleId="WW8Num50z1">
    <w:name w:val="WW8Num50z1"/>
    <w:uiPriority w:val="99"/>
    <w:rsid w:val="00632159"/>
  </w:style>
  <w:style w:type="character" w:customStyle="1" w:styleId="WW8Num50z2">
    <w:name w:val="WW8Num50z2"/>
    <w:uiPriority w:val="99"/>
    <w:rsid w:val="00632159"/>
  </w:style>
  <w:style w:type="character" w:customStyle="1" w:styleId="WW8Num50z3">
    <w:name w:val="WW8Num50z3"/>
    <w:uiPriority w:val="99"/>
    <w:rsid w:val="00632159"/>
  </w:style>
  <w:style w:type="character" w:customStyle="1" w:styleId="WW8Num50z4">
    <w:name w:val="WW8Num50z4"/>
    <w:uiPriority w:val="99"/>
    <w:rsid w:val="00632159"/>
  </w:style>
  <w:style w:type="character" w:customStyle="1" w:styleId="WW8Num50z5">
    <w:name w:val="WW8Num50z5"/>
    <w:uiPriority w:val="99"/>
    <w:rsid w:val="00632159"/>
  </w:style>
  <w:style w:type="character" w:customStyle="1" w:styleId="WW8Num50z6">
    <w:name w:val="WW8Num50z6"/>
    <w:uiPriority w:val="99"/>
    <w:rsid w:val="00632159"/>
  </w:style>
  <w:style w:type="character" w:customStyle="1" w:styleId="WW8Num50z7">
    <w:name w:val="WW8Num50z7"/>
    <w:uiPriority w:val="99"/>
    <w:rsid w:val="00632159"/>
  </w:style>
  <w:style w:type="character" w:customStyle="1" w:styleId="WW8Num50z8">
    <w:name w:val="WW8Num50z8"/>
    <w:uiPriority w:val="99"/>
    <w:rsid w:val="00632159"/>
  </w:style>
  <w:style w:type="character" w:customStyle="1" w:styleId="WW8Num51z0">
    <w:name w:val="WW8Num51z0"/>
    <w:uiPriority w:val="99"/>
    <w:rsid w:val="00632159"/>
  </w:style>
  <w:style w:type="character" w:customStyle="1" w:styleId="WW8Num51z1">
    <w:name w:val="WW8Num51z1"/>
    <w:uiPriority w:val="99"/>
    <w:rsid w:val="00632159"/>
  </w:style>
  <w:style w:type="character" w:customStyle="1" w:styleId="WW8Num51z2">
    <w:name w:val="WW8Num51z2"/>
    <w:uiPriority w:val="99"/>
    <w:rsid w:val="00632159"/>
    <w:rPr>
      <w:rFonts w:ascii="Times New Roman" w:hAnsi="Times New Roman"/>
      <w:color w:val="000000"/>
      <w:sz w:val="28"/>
    </w:rPr>
  </w:style>
  <w:style w:type="character" w:customStyle="1" w:styleId="WW8Num51z3">
    <w:name w:val="WW8Num51z3"/>
    <w:uiPriority w:val="99"/>
    <w:rsid w:val="00632159"/>
  </w:style>
  <w:style w:type="character" w:customStyle="1" w:styleId="WW8Num51z4">
    <w:name w:val="WW8Num51z4"/>
    <w:uiPriority w:val="99"/>
    <w:rsid w:val="00632159"/>
  </w:style>
  <w:style w:type="character" w:customStyle="1" w:styleId="WW8Num51z5">
    <w:name w:val="WW8Num51z5"/>
    <w:uiPriority w:val="99"/>
    <w:rsid w:val="00632159"/>
  </w:style>
  <w:style w:type="character" w:customStyle="1" w:styleId="WW8Num51z6">
    <w:name w:val="WW8Num51z6"/>
    <w:uiPriority w:val="99"/>
    <w:rsid w:val="00632159"/>
  </w:style>
  <w:style w:type="character" w:customStyle="1" w:styleId="WW8Num51z7">
    <w:name w:val="WW8Num51z7"/>
    <w:uiPriority w:val="99"/>
    <w:rsid w:val="00632159"/>
  </w:style>
  <w:style w:type="character" w:customStyle="1" w:styleId="WW8Num51z8">
    <w:name w:val="WW8Num51z8"/>
    <w:uiPriority w:val="99"/>
    <w:rsid w:val="00632159"/>
  </w:style>
  <w:style w:type="character" w:customStyle="1" w:styleId="WW8Num52z0">
    <w:name w:val="WW8Num52z0"/>
    <w:uiPriority w:val="99"/>
    <w:rsid w:val="00632159"/>
  </w:style>
  <w:style w:type="character" w:customStyle="1" w:styleId="WW8Num52z1">
    <w:name w:val="WW8Num52z1"/>
    <w:uiPriority w:val="99"/>
    <w:rsid w:val="00632159"/>
  </w:style>
  <w:style w:type="character" w:customStyle="1" w:styleId="WW8Num52z2">
    <w:name w:val="WW8Num52z2"/>
    <w:uiPriority w:val="99"/>
    <w:rsid w:val="00632159"/>
  </w:style>
  <w:style w:type="character" w:customStyle="1" w:styleId="WW8Num52z3">
    <w:name w:val="WW8Num52z3"/>
    <w:uiPriority w:val="99"/>
    <w:rsid w:val="00632159"/>
  </w:style>
  <w:style w:type="character" w:customStyle="1" w:styleId="WW8Num52z4">
    <w:name w:val="WW8Num52z4"/>
    <w:uiPriority w:val="99"/>
    <w:rsid w:val="00632159"/>
  </w:style>
  <w:style w:type="character" w:customStyle="1" w:styleId="WW8Num52z5">
    <w:name w:val="WW8Num52z5"/>
    <w:uiPriority w:val="99"/>
    <w:rsid w:val="00632159"/>
  </w:style>
  <w:style w:type="character" w:customStyle="1" w:styleId="WW8Num52z6">
    <w:name w:val="WW8Num52z6"/>
    <w:uiPriority w:val="99"/>
    <w:rsid w:val="00632159"/>
  </w:style>
  <w:style w:type="character" w:customStyle="1" w:styleId="WW8Num52z7">
    <w:name w:val="WW8Num52z7"/>
    <w:uiPriority w:val="99"/>
    <w:rsid w:val="00632159"/>
  </w:style>
  <w:style w:type="character" w:customStyle="1" w:styleId="WW8Num52z8">
    <w:name w:val="WW8Num52z8"/>
    <w:uiPriority w:val="99"/>
    <w:rsid w:val="00632159"/>
  </w:style>
  <w:style w:type="character" w:customStyle="1" w:styleId="WW8Num53z0">
    <w:name w:val="WW8Num53z0"/>
    <w:uiPriority w:val="99"/>
    <w:rsid w:val="00632159"/>
  </w:style>
  <w:style w:type="character" w:customStyle="1" w:styleId="WW8Num53z1">
    <w:name w:val="WW8Num53z1"/>
    <w:uiPriority w:val="99"/>
    <w:rsid w:val="00632159"/>
  </w:style>
  <w:style w:type="character" w:customStyle="1" w:styleId="WW8Num53z2">
    <w:name w:val="WW8Num53z2"/>
    <w:uiPriority w:val="99"/>
    <w:rsid w:val="00632159"/>
  </w:style>
  <w:style w:type="character" w:customStyle="1" w:styleId="WW8Num53z3">
    <w:name w:val="WW8Num53z3"/>
    <w:uiPriority w:val="99"/>
    <w:rsid w:val="00632159"/>
  </w:style>
  <w:style w:type="character" w:customStyle="1" w:styleId="WW8Num53z4">
    <w:name w:val="WW8Num53z4"/>
    <w:uiPriority w:val="99"/>
    <w:rsid w:val="00632159"/>
  </w:style>
  <w:style w:type="character" w:customStyle="1" w:styleId="WW8Num53z5">
    <w:name w:val="WW8Num53z5"/>
    <w:uiPriority w:val="99"/>
    <w:rsid w:val="00632159"/>
  </w:style>
  <w:style w:type="character" w:customStyle="1" w:styleId="WW8Num53z6">
    <w:name w:val="WW8Num53z6"/>
    <w:uiPriority w:val="99"/>
    <w:rsid w:val="00632159"/>
  </w:style>
  <w:style w:type="character" w:customStyle="1" w:styleId="WW8Num53z7">
    <w:name w:val="WW8Num53z7"/>
    <w:uiPriority w:val="99"/>
    <w:rsid w:val="00632159"/>
  </w:style>
  <w:style w:type="character" w:customStyle="1" w:styleId="WW8Num53z8">
    <w:name w:val="WW8Num53z8"/>
    <w:uiPriority w:val="99"/>
    <w:rsid w:val="00632159"/>
  </w:style>
  <w:style w:type="character" w:customStyle="1" w:styleId="Absatz-Standardschriftart">
    <w:name w:val="Absatz-Standardschriftart"/>
    <w:uiPriority w:val="99"/>
    <w:rsid w:val="00632159"/>
  </w:style>
  <w:style w:type="character" w:customStyle="1" w:styleId="WW-Absatz-Standardschriftart">
    <w:name w:val="WW-Absatz-Standardschriftart"/>
    <w:uiPriority w:val="99"/>
    <w:rsid w:val="00632159"/>
  </w:style>
  <w:style w:type="character" w:customStyle="1" w:styleId="WW-Absatz-Standardschriftart1">
    <w:name w:val="WW-Absatz-Standardschriftart1"/>
    <w:uiPriority w:val="99"/>
    <w:rsid w:val="00632159"/>
  </w:style>
  <w:style w:type="character" w:customStyle="1" w:styleId="WW-Absatz-Standardschriftart11">
    <w:name w:val="WW-Absatz-Standardschriftart11"/>
    <w:uiPriority w:val="99"/>
    <w:rsid w:val="00632159"/>
  </w:style>
  <w:style w:type="character" w:customStyle="1" w:styleId="WW-Absatz-Standardschriftart111">
    <w:name w:val="WW-Absatz-Standardschriftart111"/>
    <w:uiPriority w:val="99"/>
    <w:rsid w:val="00632159"/>
  </w:style>
  <w:style w:type="character" w:customStyle="1" w:styleId="WW-Absatz-Standardschriftart1111">
    <w:name w:val="WW-Absatz-Standardschriftart1111"/>
    <w:uiPriority w:val="99"/>
    <w:rsid w:val="00632159"/>
  </w:style>
  <w:style w:type="character" w:customStyle="1" w:styleId="WW-Absatz-Standardschriftart11111">
    <w:name w:val="WW-Absatz-Standardschriftart11111"/>
    <w:uiPriority w:val="99"/>
    <w:rsid w:val="00632159"/>
  </w:style>
  <w:style w:type="character" w:customStyle="1" w:styleId="WW-Absatz-Standardschriftart111111">
    <w:name w:val="WW-Absatz-Standardschriftart111111"/>
    <w:uiPriority w:val="99"/>
    <w:rsid w:val="00632159"/>
  </w:style>
  <w:style w:type="character" w:customStyle="1" w:styleId="WW-Absatz-Standardschriftart1111111">
    <w:name w:val="WW-Absatz-Standardschriftart1111111"/>
    <w:uiPriority w:val="99"/>
    <w:rsid w:val="00632159"/>
  </w:style>
  <w:style w:type="character" w:customStyle="1" w:styleId="WW-Absatz-Standardschriftart11111111">
    <w:name w:val="WW-Absatz-Standardschriftart11111111"/>
    <w:uiPriority w:val="99"/>
    <w:rsid w:val="00632159"/>
  </w:style>
  <w:style w:type="character" w:customStyle="1" w:styleId="WW-Absatz-Standardschriftart111111111">
    <w:name w:val="WW-Absatz-Standardschriftart111111111"/>
    <w:uiPriority w:val="99"/>
    <w:rsid w:val="00632159"/>
  </w:style>
  <w:style w:type="character" w:customStyle="1" w:styleId="WW-Absatz-Standardschriftart1111111111">
    <w:name w:val="WW-Absatz-Standardschriftart1111111111"/>
    <w:uiPriority w:val="99"/>
    <w:rsid w:val="00632159"/>
  </w:style>
  <w:style w:type="character" w:customStyle="1" w:styleId="WW-Absatz-Standardschriftart11111111111">
    <w:name w:val="WW-Absatz-Standardschriftart11111111111"/>
    <w:uiPriority w:val="99"/>
    <w:rsid w:val="00632159"/>
  </w:style>
  <w:style w:type="character" w:customStyle="1" w:styleId="WW-Absatz-Standardschriftart111111111111">
    <w:name w:val="WW-Absatz-Standardschriftart111111111111"/>
    <w:uiPriority w:val="99"/>
    <w:rsid w:val="00632159"/>
  </w:style>
  <w:style w:type="character" w:customStyle="1" w:styleId="WW-Absatz-Standardschriftart1111111111111">
    <w:name w:val="WW-Absatz-Standardschriftart1111111111111"/>
    <w:uiPriority w:val="99"/>
    <w:rsid w:val="00632159"/>
  </w:style>
  <w:style w:type="character" w:customStyle="1" w:styleId="WW-Absatz-Standardschriftart11111111111111">
    <w:name w:val="WW-Absatz-Standardschriftart11111111111111"/>
    <w:uiPriority w:val="99"/>
    <w:rsid w:val="00632159"/>
  </w:style>
  <w:style w:type="character" w:customStyle="1" w:styleId="WW-Absatz-Standardschriftart111111111111111">
    <w:name w:val="WW-Absatz-Standardschriftart111111111111111"/>
    <w:uiPriority w:val="99"/>
    <w:rsid w:val="00632159"/>
  </w:style>
  <w:style w:type="character" w:customStyle="1" w:styleId="WW-Absatz-Standardschriftart1111111111111111">
    <w:name w:val="WW-Absatz-Standardschriftart1111111111111111"/>
    <w:uiPriority w:val="99"/>
    <w:rsid w:val="00632159"/>
  </w:style>
  <w:style w:type="character" w:customStyle="1" w:styleId="WW-Absatz-Standardschriftart11111111111111111">
    <w:name w:val="WW-Absatz-Standardschriftart11111111111111111"/>
    <w:uiPriority w:val="99"/>
    <w:rsid w:val="00632159"/>
  </w:style>
  <w:style w:type="character" w:customStyle="1" w:styleId="WW-Absatz-Standardschriftart111111111111111111">
    <w:name w:val="WW-Absatz-Standardschriftart111111111111111111"/>
    <w:uiPriority w:val="99"/>
    <w:rsid w:val="00632159"/>
  </w:style>
  <w:style w:type="character" w:customStyle="1" w:styleId="WW-Absatz-Standardschriftart1111111111111111111">
    <w:name w:val="WW-Absatz-Standardschriftart1111111111111111111"/>
    <w:uiPriority w:val="99"/>
    <w:rsid w:val="00632159"/>
  </w:style>
  <w:style w:type="character" w:customStyle="1" w:styleId="WW-Absatz-Standardschriftart11111111111111111111">
    <w:name w:val="WW-Absatz-Standardschriftart11111111111111111111"/>
    <w:uiPriority w:val="99"/>
    <w:rsid w:val="00632159"/>
  </w:style>
  <w:style w:type="character" w:customStyle="1" w:styleId="WW-Absatz-Standardschriftart111111111111111111111">
    <w:name w:val="WW-Absatz-Standardschriftart111111111111111111111"/>
    <w:uiPriority w:val="99"/>
    <w:rsid w:val="00632159"/>
  </w:style>
  <w:style w:type="character" w:customStyle="1" w:styleId="WW-Absatz-Standardschriftart1111111111111111111111">
    <w:name w:val="WW-Absatz-Standardschriftart1111111111111111111111"/>
    <w:uiPriority w:val="99"/>
    <w:rsid w:val="00632159"/>
  </w:style>
  <w:style w:type="character" w:customStyle="1" w:styleId="WW-Absatz-Standardschriftart11111111111111111111111">
    <w:name w:val="WW-Absatz-Standardschriftart11111111111111111111111"/>
    <w:uiPriority w:val="99"/>
    <w:rsid w:val="00632159"/>
  </w:style>
  <w:style w:type="character" w:customStyle="1" w:styleId="WW-Absatz-Standardschriftart111111111111111111111111">
    <w:name w:val="WW-Absatz-Standardschriftart111111111111111111111111"/>
    <w:uiPriority w:val="99"/>
    <w:rsid w:val="00632159"/>
  </w:style>
  <w:style w:type="character" w:customStyle="1" w:styleId="WW-Absatz-Standardschriftart1111111111111111111111111">
    <w:name w:val="WW-Absatz-Standardschriftart1111111111111111111111111"/>
    <w:uiPriority w:val="99"/>
    <w:rsid w:val="00632159"/>
  </w:style>
  <w:style w:type="character" w:customStyle="1" w:styleId="WW-Absatz-Standardschriftart11111111111111111111111111">
    <w:name w:val="WW-Absatz-Standardschriftart11111111111111111111111111"/>
    <w:uiPriority w:val="99"/>
    <w:rsid w:val="00632159"/>
  </w:style>
  <w:style w:type="character" w:customStyle="1" w:styleId="WW-Absatz-Standardschriftart111111111111111111111111111">
    <w:name w:val="WW-Absatz-Standardschriftart111111111111111111111111111"/>
    <w:uiPriority w:val="99"/>
    <w:rsid w:val="00632159"/>
  </w:style>
  <w:style w:type="character" w:customStyle="1" w:styleId="RTFNum21">
    <w:name w:val="RTF_Num 2 1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RTFNum22">
    <w:name w:val="RTF_Num 2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3">
    <w:name w:val="RTF_Num 2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4">
    <w:name w:val="RTF_Num 2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5">
    <w:name w:val="RTF_Num 2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6">
    <w:name w:val="RTF_Num 2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7">
    <w:name w:val="RTF_Num 2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8">
    <w:name w:val="RTF_Num 2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9">
    <w:name w:val="RTF_Num 2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210">
    <w:name w:val="RTF_Num 2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1">
    <w:name w:val="RTF_Num 3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2">
    <w:name w:val="RTF_Num 3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3">
    <w:name w:val="RTF_Num 3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4">
    <w:name w:val="RTF_Num 3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5">
    <w:name w:val="RTF_Num 3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6">
    <w:name w:val="RTF_Num 3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7">
    <w:name w:val="RTF_Num 3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8">
    <w:name w:val="RTF_Num 3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9">
    <w:name w:val="RTF_Num 3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310">
    <w:name w:val="RTF_Num 3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1">
    <w:name w:val="RTF_Num 4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2">
    <w:name w:val="RTF_Num 4 2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3">
    <w:name w:val="RTF_Num 4 3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4">
    <w:name w:val="RTF_Num 4 4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5">
    <w:name w:val="RTF_Num 4 5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6">
    <w:name w:val="RTF_Num 4 6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7">
    <w:name w:val="RTF_Num 4 7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8">
    <w:name w:val="RTF_Num 4 8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9">
    <w:name w:val="RTF_Num 4 9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RTFNum410">
    <w:name w:val="RTF_Num 4 10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WW-RTFNum41">
    <w:name w:val="WW-RTF_Num 4 1"/>
    <w:uiPriority w:val="99"/>
    <w:rsid w:val="00632159"/>
  </w:style>
  <w:style w:type="character" w:customStyle="1" w:styleId="WW-RTFNum42">
    <w:name w:val="WW-RTF_Num 4 2"/>
    <w:uiPriority w:val="99"/>
    <w:rsid w:val="00632159"/>
  </w:style>
  <w:style w:type="character" w:customStyle="1" w:styleId="WW-RTFNum43">
    <w:name w:val="WW-RTF_Num 4 3"/>
    <w:uiPriority w:val="99"/>
    <w:rsid w:val="00632159"/>
  </w:style>
  <w:style w:type="character" w:customStyle="1" w:styleId="WW-RTFNum44">
    <w:name w:val="WW-RTF_Num 4 4"/>
    <w:uiPriority w:val="99"/>
    <w:rsid w:val="00632159"/>
  </w:style>
  <w:style w:type="character" w:customStyle="1" w:styleId="WW-RTFNum45">
    <w:name w:val="WW-RTF_Num 4 5"/>
    <w:uiPriority w:val="99"/>
    <w:rsid w:val="00632159"/>
  </w:style>
  <w:style w:type="character" w:customStyle="1" w:styleId="WW-RTFNum46">
    <w:name w:val="WW-RTF_Num 4 6"/>
    <w:uiPriority w:val="99"/>
    <w:rsid w:val="00632159"/>
  </w:style>
  <w:style w:type="character" w:customStyle="1" w:styleId="WW-RTFNum47">
    <w:name w:val="WW-RTF_Num 4 7"/>
    <w:uiPriority w:val="99"/>
    <w:rsid w:val="00632159"/>
  </w:style>
  <w:style w:type="character" w:customStyle="1" w:styleId="WW-RTFNum48">
    <w:name w:val="WW-RTF_Num 4 8"/>
    <w:uiPriority w:val="99"/>
    <w:rsid w:val="00632159"/>
  </w:style>
  <w:style w:type="character" w:customStyle="1" w:styleId="WW-RTFNum49">
    <w:name w:val="WW-RTF_Num 4 9"/>
    <w:uiPriority w:val="99"/>
    <w:rsid w:val="00632159"/>
  </w:style>
  <w:style w:type="character" w:customStyle="1" w:styleId="WW-RTFNum410">
    <w:name w:val="WW-RTF_Num 4 10"/>
    <w:uiPriority w:val="99"/>
    <w:rsid w:val="00632159"/>
  </w:style>
  <w:style w:type="character" w:customStyle="1" w:styleId="RTFNum61">
    <w:name w:val="RTF_Num 6 1"/>
    <w:uiPriority w:val="99"/>
    <w:rsid w:val="00632159"/>
    <w:rPr>
      <w:rFonts w:ascii="Times New Roman" w:hAnsi="Times New Roman"/>
    </w:rPr>
  </w:style>
  <w:style w:type="character" w:customStyle="1" w:styleId="RTFNum62">
    <w:name w:val="RTF_Num 6 2"/>
    <w:uiPriority w:val="99"/>
    <w:rsid w:val="00632159"/>
  </w:style>
  <w:style w:type="character" w:customStyle="1" w:styleId="RTFNum63">
    <w:name w:val="RTF_Num 6 3"/>
    <w:uiPriority w:val="99"/>
    <w:rsid w:val="00632159"/>
  </w:style>
  <w:style w:type="character" w:customStyle="1" w:styleId="RTFNum64">
    <w:name w:val="RTF_Num 6 4"/>
    <w:uiPriority w:val="99"/>
    <w:rsid w:val="00632159"/>
  </w:style>
  <w:style w:type="character" w:customStyle="1" w:styleId="RTFNum65">
    <w:name w:val="RTF_Num 6 5"/>
    <w:uiPriority w:val="99"/>
    <w:rsid w:val="00632159"/>
  </w:style>
  <w:style w:type="character" w:customStyle="1" w:styleId="RTFNum66">
    <w:name w:val="RTF_Num 6 6"/>
    <w:uiPriority w:val="99"/>
    <w:rsid w:val="00632159"/>
  </w:style>
  <w:style w:type="character" w:customStyle="1" w:styleId="RTFNum67">
    <w:name w:val="RTF_Num 6 7"/>
    <w:uiPriority w:val="99"/>
    <w:rsid w:val="00632159"/>
  </w:style>
  <w:style w:type="character" w:customStyle="1" w:styleId="RTFNum68">
    <w:name w:val="RTF_Num 6 8"/>
    <w:uiPriority w:val="99"/>
    <w:rsid w:val="00632159"/>
  </w:style>
  <w:style w:type="character" w:customStyle="1" w:styleId="RTFNum69">
    <w:name w:val="RTF_Num 6 9"/>
    <w:uiPriority w:val="99"/>
    <w:rsid w:val="00632159"/>
  </w:style>
  <w:style w:type="character" w:customStyle="1" w:styleId="RTFNum610">
    <w:name w:val="RTF_Num 6 10"/>
    <w:uiPriority w:val="99"/>
    <w:rsid w:val="00632159"/>
  </w:style>
  <w:style w:type="character" w:customStyle="1" w:styleId="WW-RTFNum21">
    <w:name w:val="WW-RTF_Num 2 1"/>
    <w:uiPriority w:val="99"/>
    <w:rsid w:val="00632159"/>
    <w:rPr>
      <w:sz w:val="24"/>
      <w:lang w:val="ru-RU" w:eastAsia="zh-CN"/>
    </w:rPr>
  </w:style>
  <w:style w:type="character" w:customStyle="1" w:styleId="WW-RTFNum22">
    <w:name w:val="WW-RTF_Num 2 2"/>
    <w:uiPriority w:val="99"/>
    <w:rsid w:val="00632159"/>
    <w:rPr>
      <w:sz w:val="24"/>
      <w:lang w:val="ru-RU" w:eastAsia="zh-CN"/>
    </w:rPr>
  </w:style>
  <w:style w:type="character" w:customStyle="1" w:styleId="WW-RTFNum23">
    <w:name w:val="WW-RTF_Num 2 3"/>
    <w:uiPriority w:val="99"/>
    <w:rsid w:val="00632159"/>
    <w:rPr>
      <w:sz w:val="24"/>
      <w:lang w:val="ru-RU" w:eastAsia="zh-CN"/>
    </w:rPr>
  </w:style>
  <w:style w:type="character" w:customStyle="1" w:styleId="WW-RTFNum24">
    <w:name w:val="WW-RTF_Num 2 4"/>
    <w:uiPriority w:val="99"/>
    <w:rsid w:val="00632159"/>
    <w:rPr>
      <w:sz w:val="24"/>
      <w:lang w:val="ru-RU" w:eastAsia="zh-CN"/>
    </w:rPr>
  </w:style>
  <w:style w:type="character" w:customStyle="1" w:styleId="WW-RTFNum25">
    <w:name w:val="WW-RTF_Num 2 5"/>
    <w:uiPriority w:val="99"/>
    <w:rsid w:val="00632159"/>
    <w:rPr>
      <w:sz w:val="24"/>
      <w:lang w:val="ru-RU" w:eastAsia="zh-CN"/>
    </w:rPr>
  </w:style>
  <w:style w:type="character" w:customStyle="1" w:styleId="WW-RTFNum26">
    <w:name w:val="WW-RTF_Num 2 6"/>
    <w:uiPriority w:val="99"/>
    <w:rsid w:val="00632159"/>
    <w:rPr>
      <w:sz w:val="24"/>
      <w:lang w:val="ru-RU" w:eastAsia="zh-CN"/>
    </w:rPr>
  </w:style>
  <w:style w:type="character" w:customStyle="1" w:styleId="WW-RTFNum27">
    <w:name w:val="WW-RTF_Num 2 7"/>
    <w:uiPriority w:val="99"/>
    <w:rsid w:val="00632159"/>
    <w:rPr>
      <w:sz w:val="24"/>
      <w:lang w:val="ru-RU" w:eastAsia="zh-CN"/>
    </w:rPr>
  </w:style>
  <w:style w:type="character" w:customStyle="1" w:styleId="WW-RTFNum28">
    <w:name w:val="WW-RTF_Num 2 8"/>
    <w:uiPriority w:val="99"/>
    <w:rsid w:val="00632159"/>
    <w:rPr>
      <w:sz w:val="24"/>
      <w:lang w:val="ru-RU" w:eastAsia="zh-CN"/>
    </w:rPr>
  </w:style>
  <w:style w:type="character" w:customStyle="1" w:styleId="WW-RTFNum29">
    <w:name w:val="WW-RTF_Num 2 9"/>
    <w:uiPriority w:val="99"/>
    <w:rsid w:val="00632159"/>
    <w:rPr>
      <w:sz w:val="24"/>
      <w:lang w:val="ru-RU" w:eastAsia="zh-CN"/>
    </w:rPr>
  </w:style>
  <w:style w:type="character" w:customStyle="1" w:styleId="WW-RTFNum210">
    <w:name w:val="WW-RTF_Num 2 10"/>
    <w:uiPriority w:val="99"/>
    <w:rsid w:val="00632159"/>
    <w:rPr>
      <w:sz w:val="24"/>
      <w:lang w:val="ru-RU" w:eastAsia="zh-CN"/>
    </w:rPr>
  </w:style>
  <w:style w:type="character" w:customStyle="1" w:styleId="WW-RTFNum211">
    <w:name w:val="WW-RTF_Num 2 11"/>
    <w:uiPriority w:val="99"/>
    <w:rsid w:val="00632159"/>
    <w:rPr>
      <w:rFonts w:ascii="Times New Roman" w:hAnsi="Times New Roman"/>
      <w:sz w:val="24"/>
      <w:lang w:val="ru-RU" w:eastAsia="zh-CN"/>
    </w:rPr>
  </w:style>
  <w:style w:type="character" w:customStyle="1" w:styleId="WW-RTFNum221">
    <w:name w:val="WW-RTF_Num 2 21"/>
    <w:uiPriority w:val="99"/>
    <w:rsid w:val="00632159"/>
    <w:rPr>
      <w:sz w:val="24"/>
      <w:lang w:val="ru-RU" w:eastAsia="zh-CN"/>
    </w:rPr>
  </w:style>
  <w:style w:type="character" w:customStyle="1" w:styleId="WW-RTFNum231">
    <w:name w:val="WW-RTF_Num 2 31"/>
    <w:uiPriority w:val="99"/>
    <w:rsid w:val="00632159"/>
    <w:rPr>
      <w:sz w:val="24"/>
      <w:lang w:val="ru-RU" w:eastAsia="zh-CN"/>
    </w:rPr>
  </w:style>
  <w:style w:type="character" w:customStyle="1" w:styleId="WW-RTFNum241">
    <w:name w:val="WW-RTF_Num 2 41"/>
    <w:uiPriority w:val="99"/>
    <w:rsid w:val="00632159"/>
    <w:rPr>
      <w:sz w:val="24"/>
      <w:lang w:val="ru-RU" w:eastAsia="zh-CN"/>
    </w:rPr>
  </w:style>
  <w:style w:type="character" w:customStyle="1" w:styleId="WW-RTFNum251">
    <w:name w:val="WW-RTF_Num 2 51"/>
    <w:uiPriority w:val="99"/>
    <w:rsid w:val="00632159"/>
    <w:rPr>
      <w:sz w:val="24"/>
      <w:lang w:val="ru-RU" w:eastAsia="zh-CN"/>
    </w:rPr>
  </w:style>
  <w:style w:type="character" w:customStyle="1" w:styleId="WW-RTFNum261">
    <w:name w:val="WW-RTF_Num 2 61"/>
    <w:uiPriority w:val="99"/>
    <w:rsid w:val="00632159"/>
    <w:rPr>
      <w:sz w:val="24"/>
      <w:lang w:val="ru-RU" w:eastAsia="zh-CN"/>
    </w:rPr>
  </w:style>
  <w:style w:type="character" w:customStyle="1" w:styleId="WW-RTFNum271">
    <w:name w:val="WW-RTF_Num 2 71"/>
    <w:uiPriority w:val="99"/>
    <w:rsid w:val="00632159"/>
    <w:rPr>
      <w:sz w:val="24"/>
      <w:lang w:val="ru-RU" w:eastAsia="zh-CN"/>
    </w:rPr>
  </w:style>
  <w:style w:type="character" w:customStyle="1" w:styleId="WW-RTFNum281">
    <w:name w:val="WW-RTF_Num 2 81"/>
    <w:uiPriority w:val="99"/>
    <w:rsid w:val="00632159"/>
    <w:rPr>
      <w:sz w:val="24"/>
      <w:lang w:val="ru-RU" w:eastAsia="zh-CN"/>
    </w:rPr>
  </w:style>
  <w:style w:type="character" w:customStyle="1" w:styleId="WW-RTFNum291">
    <w:name w:val="WW-RTF_Num 2 91"/>
    <w:uiPriority w:val="99"/>
    <w:rsid w:val="00632159"/>
    <w:rPr>
      <w:sz w:val="24"/>
      <w:lang w:val="ru-RU" w:eastAsia="zh-CN"/>
    </w:rPr>
  </w:style>
  <w:style w:type="character" w:customStyle="1" w:styleId="WW-RTFNum2101">
    <w:name w:val="WW-RTF_Num 2 101"/>
    <w:uiPriority w:val="99"/>
    <w:rsid w:val="00632159"/>
    <w:rPr>
      <w:sz w:val="24"/>
      <w:lang w:val="ru-RU" w:eastAsia="zh-CN"/>
    </w:rPr>
  </w:style>
  <w:style w:type="character" w:customStyle="1" w:styleId="RTFNum51">
    <w:name w:val="RTF_Num 5 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customStyle="1" w:styleId="Internetlink">
    <w:name w:val="Internet link"/>
    <w:uiPriority w:val="99"/>
    <w:rsid w:val="00632159"/>
    <w:rPr>
      <w:color w:val="000080"/>
      <w:sz w:val="24"/>
      <w:u w:val="single"/>
    </w:rPr>
  </w:style>
  <w:style w:type="character" w:customStyle="1" w:styleId="NumberingSymbols">
    <w:name w:val="Numbering Symbols"/>
    <w:uiPriority w:val="99"/>
    <w:rsid w:val="00632159"/>
    <w:rPr>
      <w:sz w:val="24"/>
      <w:lang w:val="ru-RU" w:eastAsia="zh-CN"/>
    </w:rPr>
  </w:style>
  <w:style w:type="character" w:customStyle="1" w:styleId="WW-Internetlink">
    <w:name w:val="WW-Internet link"/>
    <w:uiPriority w:val="99"/>
    <w:rsid w:val="00632159"/>
    <w:rPr>
      <w:rFonts w:ascii="Times New Roman" w:hAnsi="Times New Roman"/>
      <w:color w:val="000080"/>
      <w:sz w:val="24"/>
      <w:u w:val="single"/>
    </w:rPr>
  </w:style>
  <w:style w:type="character" w:customStyle="1" w:styleId="WW-Internetlink1">
    <w:name w:val="WW-Internet link1"/>
    <w:uiPriority w:val="99"/>
    <w:rsid w:val="00632159"/>
    <w:rPr>
      <w:color w:val="000080"/>
      <w:sz w:val="24"/>
      <w:u w:val="single"/>
    </w:rPr>
  </w:style>
  <w:style w:type="character" w:customStyle="1" w:styleId="WW-NumberingSymbols">
    <w:name w:val="WW-Numbering Symbols"/>
    <w:uiPriority w:val="99"/>
    <w:rsid w:val="00632159"/>
    <w:rPr>
      <w:sz w:val="24"/>
      <w:lang w:val="ru-RU" w:eastAsia="zh-CN"/>
    </w:rPr>
  </w:style>
  <w:style w:type="character" w:customStyle="1" w:styleId="BulletSymbols">
    <w:name w:val="Bullet Symbols"/>
    <w:uiPriority w:val="99"/>
    <w:rsid w:val="00632159"/>
    <w:rPr>
      <w:rFonts w:ascii="OpenSymbol" w:hAnsi="OpenSymbol"/>
      <w:sz w:val="24"/>
      <w:lang w:val="ru-RU" w:eastAsia="zh-CN"/>
    </w:rPr>
  </w:style>
  <w:style w:type="character" w:customStyle="1" w:styleId="WW-Internetlink12">
    <w:name w:val="WW-Internet link12"/>
    <w:uiPriority w:val="99"/>
    <w:rsid w:val="00632159"/>
    <w:rPr>
      <w:rFonts w:ascii="Times New Roman" w:hAnsi="Times New Roman"/>
      <w:color w:val="000080"/>
      <w:sz w:val="24"/>
      <w:u w:val="single"/>
    </w:rPr>
  </w:style>
  <w:style w:type="character" w:customStyle="1" w:styleId="WW-BulletSymbols">
    <w:name w:val="WW-Bullet Symbols"/>
    <w:uiPriority w:val="99"/>
    <w:rsid w:val="00632159"/>
    <w:rPr>
      <w:rFonts w:ascii="OpenSymbol" w:hAnsi="OpenSymbol"/>
      <w:color w:val="auto"/>
      <w:sz w:val="24"/>
      <w:lang w:val="ru-RU" w:eastAsia="zh-CN"/>
    </w:rPr>
  </w:style>
  <w:style w:type="character" w:customStyle="1" w:styleId="WW-NumberingSymbols1">
    <w:name w:val="WW-Numbering Symbols1"/>
    <w:uiPriority w:val="99"/>
    <w:rsid w:val="00632159"/>
    <w:rPr>
      <w:rFonts w:ascii="Times New Roman" w:hAnsi="Times New Roman"/>
      <w:color w:val="auto"/>
      <w:sz w:val="24"/>
      <w:lang w:val="ru-RU" w:eastAsia="zh-CN"/>
    </w:rPr>
  </w:style>
  <w:style w:type="character" w:styleId="a4">
    <w:name w:val="Hyperlink"/>
    <w:basedOn w:val="a1"/>
    <w:uiPriority w:val="99"/>
    <w:rsid w:val="00632159"/>
    <w:rPr>
      <w:rFonts w:cs="Times New Roman"/>
      <w:color w:val="000080"/>
      <w:u w:val="single"/>
    </w:rPr>
  </w:style>
  <w:style w:type="character" w:customStyle="1" w:styleId="a5">
    <w:name w:val="Символ нумерации"/>
    <w:uiPriority w:val="99"/>
    <w:rsid w:val="00632159"/>
  </w:style>
  <w:style w:type="character" w:styleId="a6">
    <w:name w:val="FollowedHyperlink"/>
    <w:basedOn w:val="a1"/>
    <w:uiPriority w:val="99"/>
    <w:rsid w:val="00632159"/>
    <w:rPr>
      <w:rFonts w:cs="Times New Roman"/>
      <w:color w:val="800000"/>
      <w:u w:val="single"/>
    </w:rPr>
  </w:style>
  <w:style w:type="character" w:customStyle="1" w:styleId="a7">
    <w:name w:val="Маркеры списка"/>
    <w:uiPriority w:val="99"/>
    <w:rsid w:val="00632159"/>
    <w:rPr>
      <w:rFonts w:ascii="OpenSymbol" w:hAnsi="OpenSymbol"/>
    </w:rPr>
  </w:style>
  <w:style w:type="character" w:customStyle="1" w:styleId="a8">
    <w:name w:val="Текст выноски Знак"/>
    <w:uiPriority w:val="99"/>
    <w:rsid w:val="00632159"/>
    <w:rPr>
      <w:rFonts w:ascii="Segoe UI" w:hAnsi="Segoe UI"/>
      <w:sz w:val="16"/>
      <w:lang w:eastAsia="zh-CN"/>
    </w:rPr>
  </w:style>
  <w:style w:type="paragraph" w:customStyle="1" w:styleId="a9">
    <w:name w:val="Заголовок"/>
    <w:basedOn w:val="a0"/>
    <w:next w:val="aa"/>
    <w:uiPriority w:val="99"/>
    <w:rsid w:val="0063215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0"/>
    <w:link w:val="ab"/>
    <w:rsid w:val="00632159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BA5FD8"/>
    <w:rPr>
      <w:rFonts w:cs="Mangal"/>
      <w:sz w:val="18"/>
      <w:szCs w:val="18"/>
      <w:lang w:eastAsia="zh-CN" w:bidi="hi-IN"/>
    </w:rPr>
  </w:style>
  <w:style w:type="paragraph" w:styleId="ac">
    <w:name w:val="List"/>
    <w:basedOn w:val="aa"/>
    <w:uiPriority w:val="99"/>
    <w:rsid w:val="00632159"/>
  </w:style>
  <w:style w:type="paragraph" w:styleId="ad">
    <w:name w:val="caption"/>
    <w:basedOn w:val="a0"/>
    <w:uiPriority w:val="99"/>
    <w:qFormat/>
    <w:rsid w:val="00632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uiPriority w:val="99"/>
    <w:rsid w:val="00632159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uiPriority w:val="99"/>
    <w:rsid w:val="00632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uiPriority w:val="99"/>
    <w:rsid w:val="00632159"/>
    <w:pPr>
      <w:suppressLineNumbers/>
    </w:pPr>
    <w:rPr>
      <w:rFonts w:cs="Mangal"/>
    </w:rPr>
  </w:style>
  <w:style w:type="paragraph" w:customStyle="1" w:styleId="WW-">
    <w:name w:val="WW-Заголовок"/>
    <w:basedOn w:val="a9"/>
    <w:next w:val="ae"/>
    <w:uiPriority w:val="99"/>
    <w:rsid w:val="00632159"/>
  </w:style>
  <w:style w:type="paragraph" w:customStyle="1" w:styleId="WW-Title">
    <w:name w:val="WW-Title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e">
    <w:name w:val="Subtitle"/>
    <w:basedOn w:val="WW-Title"/>
    <w:next w:val="aa"/>
    <w:link w:val="af"/>
    <w:uiPriority w:val="99"/>
    <w:qFormat/>
    <w:rsid w:val="00632159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uiPriority w:val="99"/>
    <w:locked/>
    <w:rsid w:val="00BA5FD8"/>
    <w:rPr>
      <w:rFonts w:ascii="Cambria" w:hAnsi="Cambria" w:cs="Mangal"/>
      <w:sz w:val="21"/>
      <w:szCs w:val="21"/>
      <w:lang w:eastAsia="zh-CN" w:bidi="hi-IN"/>
    </w:rPr>
  </w:style>
  <w:style w:type="paragraph" w:customStyle="1" w:styleId="23">
    <w:name w:val="Название объекта2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uiPriority w:val="99"/>
    <w:rsid w:val="00632159"/>
  </w:style>
  <w:style w:type="paragraph" w:customStyle="1" w:styleId="15">
    <w:name w:val="Название1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0"/>
    <w:uiPriority w:val="99"/>
    <w:rsid w:val="00632159"/>
  </w:style>
  <w:style w:type="paragraph" w:customStyle="1" w:styleId="WW-caption1">
    <w:name w:val="WW-caption1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0"/>
    <w:uiPriority w:val="99"/>
    <w:rsid w:val="00632159"/>
  </w:style>
  <w:style w:type="paragraph" w:customStyle="1" w:styleId="WW-Title1">
    <w:name w:val="WW-Title1"/>
    <w:basedOn w:val="a0"/>
    <w:next w:val="aa"/>
    <w:uiPriority w:val="99"/>
    <w:rsid w:val="006321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0"/>
    <w:uiPriority w:val="99"/>
    <w:rsid w:val="0063215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0"/>
    <w:uiPriority w:val="99"/>
    <w:rsid w:val="00632159"/>
  </w:style>
  <w:style w:type="paragraph" w:styleId="af0">
    <w:name w:val="header"/>
    <w:basedOn w:val="a0"/>
    <w:link w:val="af1"/>
    <w:uiPriority w:val="99"/>
    <w:rsid w:val="00632159"/>
    <w:pPr>
      <w:suppressLineNumbers/>
      <w:tabs>
        <w:tab w:val="center" w:pos="4575"/>
        <w:tab w:val="right" w:pos="9150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BA5FD8"/>
    <w:rPr>
      <w:rFonts w:cs="Mangal"/>
      <w:sz w:val="18"/>
      <w:szCs w:val="18"/>
      <w:lang w:eastAsia="zh-CN" w:bidi="hi-IN"/>
    </w:rPr>
  </w:style>
  <w:style w:type="paragraph" w:styleId="af2">
    <w:name w:val="footer"/>
    <w:basedOn w:val="a0"/>
    <w:link w:val="af3"/>
    <w:uiPriority w:val="99"/>
    <w:rsid w:val="00632159"/>
    <w:pPr>
      <w:suppressLineNumbers/>
      <w:tabs>
        <w:tab w:val="center" w:pos="4575"/>
        <w:tab w:val="right" w:pos="9150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BA5FD8"/>
    <w:rPr>
      <w:rFonts w:cs="Mangal"/>
      <w:sz w:val="18"/>
      <w:szCs w:val="18"/>
      <w:lang w:eastAsia="zh-CN" w:bidi="hi-IN"/>
    </w:rPr>
  </w:style>
  <w:style w:type="paragraph" w:customStyle="1" w:styleId="24">
    <w:name w:val="Заголовок для оглавления 2"/>
    <w:basedOn w:val="2"/>
    <w:uiPriority w:val="99"/>
    <w:rsid w:val="00632159"/>
    <w:pPr>
      <w:numPr>
        <w:ilvl w:val="0"/>
        <w:numId w:val="0"/>
      </w:numPr>
      <w:spacing w:before="0"/>
      <w:jc w:val="both"/>
    </w:pPr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0"/>
    <w:link w:val="16"/>
    <w:uiPriority w:val="99"/>
    <w:rsid w:val="00632159"/>
    <w:rPr>
      <w:rFonts w:ascii="Segoe UI" w:hAnsi="Segoe UI" w:cs="Mangal"/>
      <w:sz w:val="18"/>
      <w:szCs w:val="16"/>
    </w:rPr>
  </w:style>
  <w:style w:type="character" w:customStyle="1" w:styleId="16">
    <w:name w:val="Текст выноски Знак1"/>
    <w:basedOn w:val="a1"/>
    <w:link w:val="af4"/>
    <w:uiPriority w:val="99"/>
    <w:semiHidden/>
    <w:locked/>
    <w:rsid w:val="00BA5FD8"/>
    <w:rPr>
      <w:rFonts w:cs="Mangal"/>
      <w:sz w:val="2"/>
      <w:lang w:eastAsia="zh-CN" w:bidi="hi-IN"/>
    </w:rPr>
  </w:style>
  <w:style w:type="paragraph" w:customStyle="1" w:styleId="Style8">
    <w:name w:val="Style8"/>
    <w:basedOn w:val="a0"/>
    <w:rsid w:val="00375699"/>
    <w:pPr>
      <w:suppressAutoHyphens w:val="0"/>
      <w:autoSpaceDN w:val="0"/>
      <w:adjustRightInd w:val="0"/>
      <w:spacing w:line="322" w:lineRule="exact"/>
      <w:ind w:firstLine="739"/>
      <w:jc w:val="both"/>
    </w:pPr>
    <w:rPr>
      <w:sz w:val="24"/>
      <w:szCs w:val="24"/>
      <w:lang w:eastAsia="ru-RU" w:bidi="ar-SA"/>
    </w:rPr>
  </w:style>
  <w:style w:type="character" w:customStyle="1" w:styleId="FontStyle17">
    <w:name w:val="Font Style17"/>
    <w:basedOn w:val="a1"/>
    <w:uiPriority w:val="99"/>
    <w:rsid w:val="003756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2337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List Paragraph"/>
    <w:basedOn w:val="a0"/>
    <w:link w:val="af6"/>
    <w:uiPriority w:val="99"/>
    <w:qFormat/>
    <w:rsid w:val="0002337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ConsPlusDocList">
    <w:name w:val="ConsPlusDocList"/>
    <w:next w:val="a0"/>
    <w:uiPriority w:val="99"/>
    <w:rsid w:val="002861B1"/>
    <w:pPr>
      <w:widowControl w:val="0"/>
      <w:suppressAutoHyphens/>
      <w:autoSpaceDE w:val="0"/>
    </w:pPr>
    <w:rPr>
      <w:rFonts w:ascii="Arial" w:hAnsi="Arial"/>
      <w:kern w:val="1"/>
      <w:lang w:eastAsia="ar-SA"/>
    </w:rPr>
  </w:style>
  <w:style w:type="paragraph" w:customStyle="1" w:styleId="ConsPlusNormal">
    <w:name w:val="ConsPlusNormal"/>
    <w:uiPriority w:val="99"/>
    <w:rsid w:val="00DE6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0"/>
    <w:uiPriority w:val="99"/>
    <w:rsid w:val="00155696"/>
    <w:pPr>
      <w:suppressAutoHyphens w:val="0"/>
      <w:autoSpaceDN w:val="0"/>
      <w:adjustRightInd w:val="0"/>
      <w:spacing w:line="298" w:lineRule="exact"/>
      <w:ind w:firstLine="715"/>
      <w:jc w:val="both"/>
    </w:pPr>
    <w:rPr>
      <w:sz w:val="24"/>
      <w:szCs w:val="24"/>
      <w:lang w:eastAsia="ru-RU" w:bidi="ar-SA"/>
    </w:rPr>
  </w:style>
  <w:style w:type="paragraph" w:customStyle="1" w:styleId="3">
    <w:name w:val="Пункт_3"/>
    <w:basedOn w:val="a0"/>
    <w:uiPriority w:val="99"/>
    <w:rsid w:val="00155696"/>
    <w:pPr>
      <w:widowControl/>
      <w:tabs>
        <w:tab w:val="num" w:pos="2551"/>
      </w:tabs>
      <w:suppressAutoHyphens w:val="0"/>
      <w:autoSpaceDE/>
      <w:snapToGrid w:val="0"/>
      <w:spacing w:line="360" w:lineRule="auto"/>
      <w:ind w:left="2551" w:hanging="1133"/>
      <w:jc w:val="both"/>
    </w:pPr>
    <w:rPr>
      <w:sz w:val="28"/>
      <w:lang w:eastAsia="ru-RU" w:bidi="ar-SA"/>
    </w:rPr>
  </w:style>
  <w:style w:type="paragraph" w:customStyle="1" w:styleId="Style13">
    <w:name w:val="Style13"/>
    <w:basedOn w:val="a0"/>
    <w:uiPriority w:val="99"/>
    <w:rsid w:val="002929DB"/>
    <w:pPr>
      <w:suppressAutoHyphens w:val="0"/>
      <w:autoSpaceDN w:val="0"/>
      <w:adjustRightInd w:val="0"/>
      <w:spacing w:line="317" w:lineRule="exact"/>
      <w:ind w:firstLine="701"/>
      <w:jc w:val="both"/>
    </w:pPr>
    <w:rPr>
      <w:sz w:val="24"/>
      <w:szCs w:val="24"/>
      <w:lang w:eastAsia="ru-RU" w:bidi="ar-SA"/>
    </w:rPr>
  </w:style>
  <w:style w:type="character" w:customStyle="1" w:styleId="FontStyle16">
    <w:name w:val="Font Style16"/>
    <w:basedOn w:val="a1"/>
    <w:uiPriority w:val="99"/>
    <w:rsid w:val="002929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1"/>
    <w:uiPriority w:val="99"/>
    <w:rsid w:val="002929D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82">
    <w:name w:val="Font Style82"/>
    <w:basedOn w:val="a1"/>
    <w:uiPriority w:val="99"/>
    <w:rsid w:val="002B42CD"/>
    <w:rPr>
      <w:rFonts w:ascii="Arial" w:hAnsi="Arial" w:cs="Arial"/>
      <w:sz w:val="22"/>
      <w:szCs w:val="22"/>
    </w:rPr>
  </w:style>
  <w:style w:type="paragraph" w:customStyle="1" w:styleId="Style23">
    <w:name w:val="Style23"/>
    <w:basedOn w:val="a0"/>
    <w:uiPriority w:val="99"/>
    <w:rsid w:val="002B42CD"/>
    <w:pPr>
      <w:suppressAutoHyphens w:val="0"/>
      <w:autoSpaceDN w:val="0"/>
      <w:adjustRightInd w:val="0"/>
      <w:spacing w:line="276" w:lineRule="exact"/>
      <w:ind w:hanging="1075"/>
      <w:jc w:val="both"/>
    </w:pPr>
    <w:rPr>
      <w:rFonts w:ascii="Arial" w:hAnsi="Arial" w:cs="Arial"/>
      <w:sz w:val="24"/>
      <w:szCs w:val="24"/>
      <w:lang w:eastAsia="ru-RU" w:bidi="ar-SA"/>
    </w:rPr>
  </w:style>
  <w:style w:type="paragraph" w:customStyle="1" w:styleId="Style3">
    <w:name w:val="Style3"/>
    <w:basedOn w:val="a0"/>
    <w:uiPriority w:val="99"/>
    <w:rsid w:val="002B42CD"/>
    <w:pPr>
      <w:suppressAutoHyphens w:val="0"/>
      <w:autoSpaceDN w:val="0"/>
      <w:adjustRightInd w:val="0"/>
      <w:spacing w:line="274" w:lineRule="exact"/>
      <w:jc w:val="right"/>
    </w:pPr>
    <w:rPr>
      <w:rFonts w:ascii="Arial" w:hAnsi="Arial" w:cs="Arial"/>
      <w:sz w:val="24"/>
      <w:szCs w:val="24"/>
      <w:lang w:eastAsia="ru-RU" w:bidi="ar-SA"/>
    </w:rPr>
  </w:style>
  <w:style w:type="character" w:customStyle="1" w:styleId="CharStyle17">
    <w:name w:val="CharStyle17"/>
    <w:basedOn w:val="a1"/>
    <w:rsid w:val="00ED7106"/>
    <w:rPr>
      <w:rFonts w:ascii="Times New Roman" w:hAnsi="Times New Roman" w:cs="Times New Roman"/>
      <w:sz w:val="24"/>
      <w:szCs w:val="24"/>
    </w:rPr>
  </w:style>
  <w:style w:type="paragraph" w:styleId="25">
    <w:name w:val="toc 2"/>
    <w:basedOn w:val="a0"/>
    <w:next w:val="a0"/>
    <w:autoRedefine/>
    <w:uiPriority w:val="39"/>
    <w:locked/>
    <w:rsid w:val="001E0D57"/>
    <w:pPr>
      <w:ind w:left="200"/>
    </w:pPr>
    <w:rPr>
      <w:rFonts w:cs="Mangal"/>
      <w:szCs w:val="18"/>
    </w:rPr>
  </w:style>
  <w:style w:type="paragraph" w:styleId="17">
    <w:name w:val="toc 1"/>
    <w:basedOn w:val="a0"/>
    <w:next w:val="a0"/>
    <w:autoRedefine/>
    <w:uiPriority w:val="39"/>
    <w:locked/>
    <w:rsid w:val="001E0D57"/>
    <w:rPr>
      <w:rFonts w:cs="Mangal"/>
      <w:szCs w:val="18"/>
    </w:rPr>
  </w:style>
  <w:style w:type="paragraph" w:customStyle="1" w:styleId="Style12">
    <w:name w:val="Style12"/>
    <w:basedOn w:val="a0"/>
    <w:uiPriority w:val="99"/>
    <w:rsid w:val="002902BD"/>
    <w:pPr>
      <w:suppressAutoHyphens w:val="0"/>
      <w:autoSpaceDN w:val="0"/>
      <w:adjustRightInd w:val="0"/>
      <w:spacing w:line="299" w:lineRule="exact"/>
      <w:ind w:firstLine="730"/>
      <w:jc w:val="both"/>
    </w:pPr>
    <w:rPr>
      <w:sz w:val="24"/>
      <w:szCs w:val="24"/>
      <w:lang w:eastAsia="ru-RU" w:bidi="ar-SA"/>
    </w:rPr>
  </w:style>
  <w:style w:type="character" w:customStyle="1" w:styleId="FontStyle28">
    <w:name w:val="Font Style28"/>
    <w:basedOn w:val="a1"/>
    <w:uiPriority w:val="99"/>
    <w:rsid w:val="002902BD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uiPriority w:val="99"/>
    <w:rsid w:val="002902B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0"/>
    <w:uiPriority w:val="99"/>
    <w:rsid w:val="00EF5826"/>
    <w:pPr>
      <w:suppressAutoHyphens w:val="0"/>
      <w:autoSpaceDN w:val="0"/>
      <w:adjustRightInd w:val="0"/>
      <w:spacing w:line="322" w:lineRule="exact"/>
      <w:ind w:firstLine="739"/>
      <w:jc w:val="both"/>
    </w:pPr>
    <w:rPr>
      <w:sz w:val="24"/>
      <w:szCs w:val="24"/>
      <w:lang w:eastAsia="ru-RU" w:bidi="ar-SA"/>
    </w:rPr>
  </w:style>
  <w:style w:type="character" w:customStyle="1" w:styleId="FontStyle40">
    <w:name w:val="Font Style40"/>
    <w:basedOn w:val="a1"/>
    <w:uiPriority w:val="99"/>
    <w:rsid w:val="00EF5826"/>
    <w:rPr>
      <w:rFonts w:ascii="Times New Roman" w:hAnsi="Times New Roman" w:cs="Times New Roman"/>
      <w:sz w:val="26"/>
      <w:szCs w:val="26"/>
    </w:rPr>
  </w:style>
  <w:style w:type="character" w:customStyle="1" w:styleId="af6">
    <w:name w:val="Абзац списка Знак"/>
    <w:link w:val="af5"/>
    <w:uiPriority w:val="99"/>
    <w:locked/>
    <w:rsid w:val="003B32A5"/>
    <w:rPr>
      <w:rFonts w:ascii="Calibri" w:hAnsi="Calibri"/>
      <w:lang w:eastAsia="en-US"/>
    </w:rPr>
  </w:style>
  <w:style w:type="paragraph" w:customStyle="1" w:styleId="af7">
    <w:name w:val="Пункт"/>
    <w:basedOn w:val="a0"/>
    <w:link w:val="18"/>
    <w:rsid w:val="00A821B3"/>
    <w:pPr>
      <w:widowControl/>
      <w:tabs>
        <w:tab w:val="num" w:pos="1134"/>
      </w:tabs>
      <w:suppressAutoHyphens w:val="0"/>
      <w:autoSpaceDE/>
      <w:spacing w:line="360" w:lineRule="auto"/>
      <w:ind w:left="1134" w:hanging="1134"/>
      <w:jc w:val="both"/>
    </w:pPr>
    <w:rPr>
      <w:sz w:val="28"/>
      <w:szCs w:val="28"/>
      <w:lang w:eastAsia="ru-RU" w:bidi="ar-SA"/>
    </w:rPr>
  </w:style>
  <w:style w:type="paragraph" w:customStyle="1" w:styleId="1">
    <w:name w:val="Заголовок_1"/>
    <w:basedOn w:val="a0"/>
    <w:uiPriority w:val="99"/>
    <w:locked/>
    <w:rsid w:val="00095D46"/>
    <w:pPr>
      <w:keepNext/>
      <w:keepLines/>
      <w:widowControl/>
      <w:numPr>
        <w:numId w:val="7"/>
      </w:numPr>
      <w:autoSpaceDE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  <w:lang w:eastAsia="ru-RU" w:bidi="ar-SA"/>
    </w:rPr>
  </w:style>
  <w:style w:type="paragraph" w:customStyle="1" w:styleId="4">
    <w:name w:val="Пункт_4"/>
    <w:basedOn w:val="a0"/>
    <w:link w:val="40"/>
    <w:uiPriority w:val="99"/>
    <w:rsid w:val="00095D46"/>
    <w:pPr>
      <w:widowControl/>
      <w:tabs>
        <w:tab w:val="num" w:pos="1701"/>
      </w:tabs>
      <w:suppressAutoHyphens w:val="0"/>
      <w:autoSpaceDE/>
      <w:ind w:firstLine="567"/>
      <w:jc w:val="both"/>
    </w:pPr>
    <w:rPr>
      <w:sz w:val="28"/>
      <w:lang w:eastAsia="ko-KR" w:bidi="ar-SA"/>
    </w:rPr>
  </w:style>
  <w:style w:type="character" w:customStyle="1" w:styleId="40">
    <w:name w:val="Пункт_4 Знак"/>
    <w:link w:val="4"/>
    <w:uiPriority w:val="99"/>
    <w:locked/>
    <w:rsid w:val="00095D46"/>
    <w:rPr>
      <w:sz w:val="28"/>
      <w:lang w:eastAsia="ko-KR"/>
    </w:rPr>
  </w:style>
  <w:style w:type="paragraph" w:customStyle="1" w:styleId="20">
    <w:name w:val="Пункт_2"/>
    <w:basedOn w:val="a0"/>
    <w:uiPriority w:val="99"/>
    <w:rsid w:val="00095D46"/>
    <w:pPr>
      <w:widowControl/>
      <w:numPr>
        <w:ilvl w:val="1"/>
        <w:numId w:val="7"/>
      </w:numPr>
      <w:suppressAutoHyphens w:val="0"/>
      <w:autoSpaceDE/>
      <w:jc w:val="both"/>
    </w:pPr>
    <w:rPr>
      <w:sz w:val="28"/>
      <w:lang w:eastAsia="ru-RU" w:bidi="ar-SA"/>
    </w:rPr>
  </w:style>
  <w:style w:type="paragraph" w:customStyle="1" w:styleId="5">
    <w:name w:val="Пункт_5"/>
    <w:basedOn w:val="3"/>
    <w:uiPriority w:val="99"/>
    <w:rsid w:val="00095D46"/>
    <w:pPr>
      <w:tabs>
        <w:tab w:val="clear" w:pos="2551"/>
        <w:tab w:val="num" w:pos="1701"/>
      </w:tabs>
      <w:snapToGrid/>
      <w:spacing w:line="240" w:lineRule="auto"/>
      <w:ind w:left="0" w:firstLine="567"/>
    </w:pPr>
    <w:rPr>
      <w:szCs w:val="28"/>
    </w:rPr>
  </w:style>
  <w:style w:type="character" w:customStyle="1" w:styleId="highlight">
    <w:name w:val="highlight"/>
    <w:basedOn w:val="a1"/>
    <w:uiPriority w:val="99"/>
    <w:rsid w:val="005C5E16"/>
    <w:rPr>
      <w:rFonts w:ascii="Times New Roman" w:hAnsi="Times New Roman" w:cs="Times New Roman"/>
    </w:rPr>
  </w:style>
  <w:style w:type="paragraph" w:customStyle="1" w:styleId="af8">
    <w:name w:val="Подподпункт"/>
    <w:basedOn w:val="a0"/>
    <w:link w:val="af9"/>
    <w:rsid w:val="00FC2364"/>
    <w:pPr>
      <w:widowControl/>
      <w:tabs>
        <w:tab w:val="num" w:pos="360"/>
      </w:tabs>
      <w:suppressAutoHyphens w:val="0"/>
      <w:autoSpaceDE/>
      <w:spacing w:line="360" w:lineRule="auto"/>
      <w:ind w:left="1440" w:hanging="1080"/>
      <w:jc w:val="both"/>
    </w:pPr>
    <w:rPr>
      <w:sz w:val="28"/>
      <w:szCs w:val="28"/>
      <w:lang w:eastAsia="ru-RU" w:bidi="ar-SA"/>
    </w:rPr>
  </w:style>
  <w:style w:type="paragraph" w:styleId="afa">
    <w:name w:val="Normal (Web)"/>
    <w:basedOn w:val="a0"/>
    <w:uiPriority w:val="99"/>
    <w:rsid w:val="00F4241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1"/>
    <w:uiPriority w:val="99"/>
    <w:rsid w:val="00963FAD"/>
    <w:rPr>
      <w:rFonts w:cs="Times New Roman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0"/>
    <w:rsid w:val="00781736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fb">
    <w:name w:val="TOC Heading"/>
    <w:basedOn w:val="10"/>
    <w:next w:val="a0"/>
    <w:uiPriority w:val="39"/>
    <w:semiHidden/>
    <w:unhideWhenUsed/>
    <w:qFormat/>
    <w:rsid w:val="00781736"/>
    <w:pPr>
      <w:keepLines/>
      <w:widowControl/>
      <w:suppressAutoHyphens w:val="0"/>
      <w:autoSpaceDE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customStyle="1" w:styleId="afc">
    <w:name w:val="Заголовок пункта"/>
    <w:basedOn w:val="2"/>
    <w:link w:val="afd"/>
    <w:qFormat/>
    <w:rsid w:val="001E5457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d">
    <w:name w:val="Заголовок пункта Знак"/>
    <w:basedOn w:val="21"/>
    <w:link w:val="afc"/>
    <w:rsid w:val="001E5457"/>
    <w:rPr>
      <w:rFonts w:ascii="Cambria" w:hAnsi="Cambria" w:cs="Cambria"/>
      <w:b/>
      <w:bCs/>
      <w:color w:val="4F81BD"/>
      <w:sz w:val="24"/>
      <w:szCs w:val="24"/>
      <w:lang w:eastAsia="zh-CN" w:bidi="hi-IN"/>
    </w:rPr>
  </w:style>
  <w:style w:type="paragraph" w:customStyle="1" w:styleId="Style36">
    <w:name w:val="Style36"/>
    <w:basedOn w:val="a0"/>
    <w:uiPriority w:val="99"/>
    <w:rsid w:val="00085805"/>
    <w:pPr>
      <w:suppressAutoHyphens w:val="0"/>
      <w:autoSpaceDN w:val="0"/>
      <w:adjustRightInd w:val="0"/>
      <w:spacing w:line="336" w:lineRule="exact"/>
      <w:ind w:firstLine="749"/>
      <w:jc w:val="both"/>
    </w:pPr>
    <w:rPr>
      <w:rFonts w:ascii="Bookman Old Style" w:eastAsiaTheme="minorEastAsia" w:hAnsi="Bookman Old Style" w:cstheme="minorBidi"/>
      <w:sz w:val="24"/>
      <w:szCs w:val="24"/>
      <w:lang w:eastAsia="ru-RU" w:bidi="ar-SA"/>
    </w:rPr>
  </w:style>
  <w:style w:type="character" w:customStyle="1" w:styleId="FontStyle62">
    <w:name w:val="Font Style62"/>
    <w:basedOn w:val="a1"/>
    <w:uiPriority w:val="99"/>
    <w:rsid w:val="00085805"/>
    <w:rPr>
      <w:rFonts w:ascii="Bookman Old Style" w:hAnsi="Bookman Old Style" w:cs="Bookman Old Style"/>
      <w:sz w:val="22"/>
      <w:szCs w:val="22"/>
    </w:rPr>
  </w:style>
  <w:style w:type="paragraph" w:customStyle="1" w:styleId="Style140">
    <w:name w:val="Style140"/>
    <w:basedOn w:val="a0"/>
    <w:rsid w:val="00140EEE"/>
    <w:pPr>
      <w:widowControl/>
      <w:suppressAutoHyphens w:val="0"/>
      <w:autoSpaceDE/>
      <w:spacing w:line="302" w:lineRule="exact"/>
    </w:pPr>
    <w:rPr>
      <w:lang w:eastAsia="ru-RU" w:bidi="ar-SA"/>
    </w:rPr>
  </w:style>
  <w:style w:type="paragraph" w:customStyle="1" w:styleId="a">
    <w:name w:val="Подпункт"/>
    <w:basedOn w:val="af7"/>
    <w:rsid w:val="001E6840"/>
    <w:pPr>
      <w:numPr>
        <w:ilvl w:val="3"/>
        <w:numId w:val="10"/>
      </w:numPr>
    </w:pPr>
    <w:rPr>
      <w:snapToGrid w:val="0"/>
      <w:szCs w:val="20"/>
    </w:rPr>
  </w:style>
  <w:style w:type="character" w:customStyle="1" w:styleId="18">
    <w:name w:val="Пункт Знак1"/>
    <w:link w:val="af7"/>
    <w:rsid w:val="001E6840"/>
    <w:rPr>
      <w:sz w:val="28"/>
      <w:szCs w:val="28"/>
    </w:rPr>
  </w:style>
  <w:style w:type="character" w:customStyle="1" w:styleId="af9">
    <w:name w:val="Подподпункт Знак"/>
    <w:link w:val="af8"/>
    <w:rsid w:val="001E6840"/>
    <w:rPr>
      <w:sz w:val="28"/>
      <w:szCs w:val="28"/>
    </w:rPr>
  </w:style>
  <w:style w:type="paragraph" w:customStyle="1" w:styleId="19">
    <w:name w:val="Знак1"/>
    <w:basedOn w:val="a0"/>
    <w:rsid w:val="008F3601"/>
    <w:pPr>
      <w:widowControl/>
      <w:tabs>
        <w:tab w:val="num" w:pos="720"/>
      </w:tabs>
      <w:suppressAutoHyphens w:val="0"/>
      <w:autoSpaceDE/>
      <w:spacing w:after="160" w:line="240" w:lineRule="exact"/>
      <w:ind w:left="720" w:hanging="720"/>
      <w:jc w:val="both"/>
    </w:pPr>
    <w:rPr>
      <w:rFonts w:ascii="Verdana" w:hAnsi="Verdana" w:cs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B2F9CDB553372EFE1BA346F73AC4BE223615DF98245EE217A8326A21D40E119E17D6EB08hCX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41A53773FA4E63EF18E028AEDEABC974A68D73997FBEA563CC5FDBm6sE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41A53773FA4E63EF18E028AEDEABC970A78C709F73E3AF6B9553D969mAsB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941A53773FA4E63EF18E028AEDEABC970A783719B72E3AF6B9553D969AB537959CF6C25FD4A51CCm3s5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F895-3DA8-43FD-BD18-8F0FAA26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28453</Words>
  <Characters>162185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190258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serebryakovnm</dc:creator>
  <dc:description>Документ экспортирован из системы ГАРАНТ</dc:description>
  <cp:lastModifiedBy>Фирсова Наталья Владимировна</cp:lastModifiedBy>
  <cp:revision>2</cp:revision>
  <cp:lastPrinted>2015-01-20T03:05:00Z</cp:lastPrinted>
  <dcterms:created xsi:type="dcterms:W3CDTF">2015-01-20T06:28:00Z</dcterms:created>
  <dcterms:modified xsi:type="dcterms:W3CDTF">2015-01-20T06:28:00Z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